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 w:asciiTheme="minorHAnsi" w:hAnsiTheme="minorHAnsi"/>
          <w:b/>
          <w:sz w:val="36"/>
          <w:szCs w:val="36"/>
        </w:rPr>
      </w:pPr>
      <w:r>
        <w:rPr>
          <w:rFonts w:hint="eastAsia" w:eastAsia="黑体"/>
          <w:b/>
          <w:sz w:val="30"/>
          <w:szCs w:val="30"/>
        </w:rPr>
        <w:t>2021届重庆市杨家坪中学高二下学期物理第二次月考试题</w:t>
      </w:r>
    </w:p>
    <w:p>
      <w:pPr>
        <w:jc w:val="center"/>
      </w:pPr>
      <w:r>
        <w:rPr>
          <w:rFonts w:hint="eastAsia"/>
        </w:rPr>
        <w:t>总分：100分；考试时间：75分钟；命题人：周婷婷；审题人：徐莉；校题人：陈霞</w:t>
      </w:r>
    </w:p>
    <w:p>
      <w:pPr>
        <w:jc w:val="center"/>
      </w:pP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b/>
        </w:rPr>
      </w:pPr>
      <w:r>
        <w:rPr>
          <w:rFonts w:hint="eastAsia"/>
          <w:b/>
        </w:rPr>
        <w:t>选择题：共43分。其中，第1~7为单选题，8~10为多选题。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rFonts w:hint="eastAsia"/>
          <w:b/>
        </w:rPr>
        <w:t>(一)单项选择题：本题共7小题，每小题4分，共28分。在每小题给出的四个选项中， 只有一项是符合题目要求的。</w:t>
      </w:r>
    </w:p>
    <w:p>
      <w:pPr>
        <w:spacing w:line="360" w:lineRule="auto"/>
        <w:jc w:val="left"/>
        <w:textAlignment w:val="center"/>
      </w:pPr>
      <w:r>
        <w:t>1．下列说法正确的是（    ）</w:t>
      </w:r>
    </w:p>
    <w:p>
      <w:pPr>
        <w:spacing w:line="360" w:lineRule="auto"/>
        <w:jc w:val="left"/>
        <w:textAlignment w:val="center"/>
      </w:pPr>
      <w:r>
        <w:t>A．一般物体的热辐射强度只与物体的温度有关</w:t>
      </w:r>
    </w:p>
    <w:p>
      <w:pPr>
        <w:spacing w:line="360" w:lineRule="auto"/>
        <w:jc w:val="left"/>
        <w:textAlignment w:val="center"/>
      </w:pPr>
      <w:r>
        <w:t>B．黑体只吸收电磁波，不反射电磁波，所以黑体看上去一定是黑的</w:t>
      </w:r>
    </w:p>
    <w:p>
      <w:pPr>
        <w:spacing w:line="360" w:lineRule="auto"/>
        <w:jc w:val="left"/>
        <w:textAlignment w:val="center"/>
      </w:pPr>
      <w:r>
        <w:t>C．在黑体辐射的实验规律图中，一定温度下，黑体辐射强度有一个极大值</w:t>
      </w:r>
    </w:p>
    <w:p>
      <w:pPr>
        <w:spacing w:line="360" w:lineRule="auto"/>
        <w:jc w:val="left"/>
        <w:textAlignment w:val="center"/>
      </w:pPr>
      <w:r>
        <w:t>D．在黑体辐射的实验规律图中，温度升高时，黑体辐射强度的极大值向波长增大的方向移动</w: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4210685</wp:posOffset>
            </wp:positionH>
            <wp:positionV relativeFrom="paragraph">
              <wp:posOffset>474980</wp:posOffset>
            </wp:positionV>
            <wp:extent cx="1971675" cy="1219835"/>
            <wp:effectExtent l="0" t="0" r="9525" b="12065"/>
            <wp:wrapSquare wrapText="bothSides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2．如图所示，在某一输电线路的起始端接入两个互感器，原、副线圈的匝数比分别为100：1和1：100，已知电压表的示数为22V，电流表的示数为1A，则线路输送的电功率是（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A．220W</w:t>
      </w:r>
      <w: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B．22kW</w:t>
      </w:r>
      <w: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C．220kW</w:t>
      </w:r>
      <w:r>
        <w:tab/>
      </w:r>
    </w:p>
    <w:p>
      <w:pPr>
        <w:spacing w:line="360" w:lineRule="auto"/>
        <w:jc w:val="left"/>
        <w:textAlignment w:val="center"/>
      </w:pPr>
      <w:r>
        <w:t>D．2200kW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3</w:t>
      </w:r>
      <w:r>
        <w:t>．如图甲所示，在匀强磁场中有一个n＝10匝的闭合矩形线圈绕轴匀速转动，转轴O</w:t>
      </w:r>
      <w:r>
        <w:rPr>
          <w:vertAlign w:val="subscript"/>
        </w:rPr>
        <w:t>1</w:t>
      </w:r>
      <w:r>
        <w:t>O</w:t>
      </w:r>
      <w:r>
        <w:rPr>
          <w:vertAlign w:val="subscript"/>
        </w:rPr>
        <w:t>2</w:t>
      </w:r>
      <w:r>
        <w:t>垂直于磁场方向，线圈电阻为5Ω，从图甲所示位置开始计时，通过线圈平面的磁通量随时间变化的图像如图乙所示，则(　　)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2647950" cy="1228725"/>
            <wp:effectExtent l="0" t="0" r="6350" b="3175"/>
            <wp:docPr id="921465899" name="图片 92146589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465899" name="图片 921465899" descr="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jc w:val="left"/>
        <w:textAlignment w:val="center"/>
      </w:pPr>
      <w:r>
        <w:t>线圈从图示位置转过90°时穿过线圈的磁通量变化最快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</w:pPr>
      <w:r>
        <w:t>在t＝0.2s时，线圈中的感应电动势为零，且电流改变一次方向</w:t>
      </w:r>
    </w:p>
    <w:p>
      <w:pPr>
        <w:spacing w:line="360" w:lineRule="auto"/>
        <w:jc w:val="left"/>
        <w:textAlignment w:val="center"/>
      </w:pPr>
      <w:r>
        <w:t>C．所产生的交变电流感应电动势的瞬时值表达式为e＝10πsin5πt V</w:t>
      </w:r>
    </w:p>
    <w:p>
      <w:pPr>
        <w:spacing w:line="360" w:lineRule="auto"/>
        <w:jc w:val="left"/>
        <w:textAlignment w:val="center"/>
      </w:pPr>
      <w:r>
        <w:t>D．线圈转动过程中消耗的电功率为10π</w:t>
      </w:r>
      <w:r>
        <w:rPr>
          <w:vertAlign w:val="superscript"/>
        </w:rPr>
        <w:t>2</w:t>
      </w:r>
      <w:r>
        <w:t>W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4</w:t>
      </w:r>
      <w:r>
        <w:t>．</w:t>
      </w:r>
      <w:r>
        <w:rPr>
          <w:rFonts w:hint="eastAsia"/>
        </w:rPr>
        <w:t>如图所示，甲图为正弦式交流电，乙图正值部分按正弦规律变化，负值部分电流恒定，丙图为方波式交流电，三个图中的</w:t>
      </w:r>
      <w:r>
        <w:rPr>
          <w:rFonts w:hint="eastAsia"/>
        </w:rPr>
        <w:object>
          <v:shape id="_x0000_i1025" o:spt="75" alt="eqId6547fad7bf37452b9c988982765a6ffd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0" blacklevel="-6553f" chromakey="#FFFFFF" o:title="eqId6547fad7bf37452b9c988982765a6ffd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rFonts w:hint="eastAsia"/>
        </w:rPr>
        <w:t>和周期T相同。三种交流电的有效值之比为（　　）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drawing>
          <wp:inline distT="0" distB="0" distL="114300" distR="114300">
            <wp:extent cx="4137660" cy="982345"/>
            <wp:effectExtent l="0" t="0" r="2540" b="889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A．</w:t>
      </w:r>
      <w:r>
        <w:rPr>
          <w:rFonts w:hint="eastAsia"/>
        </w:rPr>
        <w:object>
          <v:shape id="_x0000_i1026" o:spt="75" alt="eqId2a6f93ab8de145c38e31c1943079c64b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13" blacklevel="-6553f" chromakey="#FFFFFF" o:title="eqId2a6f93ab8de145c38e31c1943079c64b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hint="eastAsia"/>
        </w:rPr>
        <w:t xml:space="preserve">   </w:t>
      </w:r>
      <w:r>
        <w:rPr>
          <w:rFonts w:hint="eastAsia"/>
        </w:rPr>
        <w:tab/>
      </w:r>
      <w:r>
        <w:rPr>
          <w:rFonts w:hint="eastAsia"/>
        </w:rPr>
        <w:t>B．</w:t>
      </w:r>
      <w:r>
        <w:rPr>
          <w:rFonts w:hint="eastAsia"/>
        </w:rPr>
        <w:object>
          <v:shape id="_x0000_i1027" o:spt="75" alt="eqIdd0e690b02f344058b8157a4ed12df032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15" blacklevel="-6553f" chromakey="#FFFFFF" o:title="eqIdd0e690b02f344058b8157a4ed12df032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hint="eastAsia"/>
        </w:rPr>
        <w:t xml:space="preserve">   </w:t>
      </w:r>
      <w:r>
        <w:rPr>
          <w:rFonts w:hint="eastAsia"/>
        </w:rPr>
        <w:tab/>
      </w:r>
      <w:r>
        <w:rPr>
          <w:rFonts w:hint="eastAsia"/>
        </w:rPr>
        <w:t>C．</w:t>
      </w:r>
      <w:r>
        <w:rPr>
          <w:rFonts w:hint="eastAsia"/>
        </w:rPr>
        <w:object>
          <v:shape id="_x0000_i1028" o:spt="75" alt="eqId704f6e9f9ceb467d8225c6a67d2567d8" type="#_x0000_t75" style="height:18pt;width:52pt;" o:ole="t" filled="f" o:preferrelative="t" stroked="f" coordsize="21600,21600">
            <v:path/>
            <v:fill on="f" focussize="0,0"/>
            <v:stroke on="f" joinstyle="miter"/>
            <v:imagedata r:id="rId17" blacklevel="-6553f" chromakey="#FFFFFF" o:title="eqId704f6e9f9ceb467d8225c6a67d2567d8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    D．</w:t>
      </w:r>
      <w:r>
        <w:rPr>
          <w:rFonts w:hint="eastAsia"/>
        </w:rPr>
        <w:object>
          <v:shape id="_x0000_i1029" o:spt="75" alt="eqId1afc7411959d45fe8520dc591e1553c1" type="#_x0000_t75" style="height:17pt;width:54pt;" o:ole="t" filled="f" o:preferrelative="t" stroked="f" coordsize="21600,21600">
            <v:path/>
            <v:fill on="f" focussize="0,0"/>
            <v:stroke on="f" joinstyle="miter"/>
            <v:imagedata r:id="rId19" blacklevel="-6553f" chromakey="#FFFFFF" o:title="eqId1afc7411959d45fe8520dc591e1553c1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4437380</wp:posOffset>
            </wp:positionH>
            <wp:positionV relativeFrom="paragraph">
              <wp:posOffset>593090</wp:posOffset>
            </wp:positionV>
            <wp:extent cx="2009775" cy="1112520"/>
            <wp:effectExtent l="0" t="0" r="9525" b="5080"/>
            <wp:wrapSquare wrapText="bothSides"/>
            <wp:docPr id="834365818" name="图片 8343658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365818" name="图片 834365818" descr="figur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5</w:t>
      </w:r>
      <w:r>
        <w:t>．如图所示，Ⅰ和Ⅱ是一对异名磁极（Ⅰ在上、Ⅱ在下），ab为放在其间的金属棒；金属棒</w:t>
      </w:r>
      <w:r>
        <w:rPr>
          <w:i/>
        </w:rPr>
        <w:t>ab</w:t>
      </w:r>
      <w:r>
        <w:t>和金属棒</w:t>
      </w:r>
      <w:r>
        <w:rPr>
          <w:i/>
        </w:rPr>
        <w:t>cd</w:t>
      </w:r>
      <w:r>
        <w:t>用导线连成一个闭合回路；当</w:t>
      </w:r>
      <w:r>
        <w:rPr>
          <w:i/>
        </w:rPr>
        <w:t>ab</w:t>
      </w:r>
      <w:r>
        <w:t>棒向左运动时，</w:t>
      </w:r>
      <w:r>
        <w:rPr>
          <w:i/>
        </w:rPr>
        <w:t>cd</w:t>
      </w:r>
      <w:r>
        <w:t>金属棒受到向下的磁场力，则有（　　）</w:t>
      </w:r>
    </w:p>
    <w:p>
      <w:pPr>
        <w:spacing w:line="360" w:lineRule="auto"/>
        <w:jc w:val="left"/>
        <w:textAlignment w:val="center"/>
      </w:pPr>
      <w:r>
        <w:t>A．由此可知</w:t>
      </w:r>
      <w:r>
        <w:rPr>
          <w:i/>
        </w:rPr>
        <w:t>d</w:t>
      </w:r>
      <w:r>
        <w:t>点电势高于</w:t>
      </w:r>
      <w:r>
        <w:rPr>
          <w:i/>
        </w:rPr>
        <w:t>c</w:t>
      </w:r>
      <w:r>
        <w:t>点电势</w:t>
      </w:r>
    </w:p>
    <w:p>
      <w:pPr>
        <w:spacing w:line="360" w:lineRule="auto"/>
        <w:jc w:val="left"/>
        <w:textAlignment w:val="center"/>
      </w:pPr>
      <w:r>
        <w:t>B．由此可知Ⅰ是S极</w:t>
      </w:r>
    </w:p>
    <w:p>
      <w:pPr>
        <w:spacing w:line="360" w:lineRule="auto"/>
        <w:jc w:val="left"/>
        <w:textAlignment w:val="center"/>
      </w:pPr>
      <w:r>
        <w:t>C．由此可知Ⅰ是N极</w:t>
      </w:r>
    </w:p>
    <w:p>
      <w:pPr>
        <w:spacing w:line="360" w:lineRule="auto"/>
        <w:jc w:val="left"/>
        <w:textAlignment w:val="center"/>
      </w:pPr>
      <w:r>
        <w:t>D．当</w:t>
      </w:r>
      <w:r>
        <w:rPr>
          <w:i/>
        </w:rPr>
        <w:t>cd</w:t>
      </w:r>
      <w:r>
        <w:t>棒向下运动时，金属棒</w:t>
      </w:r>
      <w:r>
        <w:rPr>
          <w:i/>
        </w:rPr>
        <w:t>ab</w:t>
      </w:r>
      <w:r>
        <w:t>不受到向左的磁场力</w: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1009015</wp:posOffset>
            </wp:positionV>
            <wp:extent cx="1497965" cy="1442085"/>
            <wp:effectExtent l="0" t="0" r="635" b="5715"/>
            <wp:wrapSquare wrapText="bothSides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6．如图1所示，地面上方高度为</w:t>
      </w:r>
      <w:r>
        <w:rPr>
          <w:i/>
        </w:rPr>
        <w:t>d</w:t>
      </w:r>
      <w:r>
        <w:t>的空间内有水平方向的匀强磁场，质量为</w:t>
      </w:r>
      <w:r>
        <w:rPr>
          <w:i/>
        </w:rPr>
        <w:t>m</w:t>
      </w:r>
      <w:r>
        <w:t>的正方形闭合导线框</w:t>
      </w:r>
      <w:r>
        <w:rPr>
          <w:i/>
        </w:rPr>
        <w:t>abcd</w:t>
      </w:r>
      <w:r>
        <w:t>的边长为</w:t>
      </w:r>
      <w:r>
        <w:rPr>
          <w:i/>
        </w:rPr>
        <w:t>l</w:t>
      </w:r>
      <w:r>
        <w:t>，从</w:t>
      </w:r>
      <w:r>
        <w:rPr>
          <w:i/>
        </w:rPr>
        <w:t>bc</w:t>
      </w:r>
      <w:r>
        <w:t>边距离地面高为</w:t>
      </w:r>
      <w:r>
        <w:rPr>
          <w:i/>
        </w:rPr>
        <w:t>h</w:t>
      </w:r>
      <w:r>
        <w:t>处将其由静止释放，已知</w:t>
      </w:r>
      <w:r>
        <w:rPr>
          <w:i/>
        </w:rPr>
        <w:t>h</w:t>
      </w:r>
      <w:r>
        <w:t xml:space="preserve"> &gt; </w:t>
      </w:r>
      <w:r>
        <w:rPr>
          <w:i/>
        </w:rPr>
        <w:t>d</w:t>
      </w:r>
      <w:r>
        <w:t xml:space="preserve"> &gt; </w:t>
      </w:r>
      <w:r>
        <w:rPr>
          <w:i/>
        </w:rPr>
        <w:t>l</w:t>
      </w:r>
      <w:r>
        <w:t>。从导线框开始运动到</w:t>
      </w:r>
      <w:r>
        <w:rPr>
          <w:i/>
        </w:rPr>
        <w:t>bc</w:t>
      </w:r>
      <w:r>
        <w:t>边即将落地的过程中，导线框的</w:t>
      </w:r>
      <w:r>
        <w:rPr>
          <w:i/>
        </w:rPr>
        <w:t>v</w:t>
      </w:r>
      <w:r>
        <w:t>-</w:t>
      </w:r>
      <w:r>
        <w:rPr>
          <w:i/>
        </w:rPr>
        <w:t>t</w:t>
      </w:r>
      <w:r>
        <w:t>图像如图2所示。重力加速度为g，不计空气阻力，以下有关这一过程的判断正确的是（　　）</w: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3814445</wp:posOffset>
            </wp:positionH>
            <wp:positionV relativeFrom="paragraph">
              <wp:posOffset>15240</wp:posOffset>
            </wp:positionV>
            <wp:extent cx="988695" cy="1394460"/>
            <wp:effectExtent l="0" t="0" r="1905" b="2540"/>
            <wp:wrapSquare wrapText="bothSides"/>
            <wp:docPr id="16029893" name="图片 1602989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893" name="图片 16029893" descr="figure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A．</w:t>
      </w:r>
      <w:r>
        <w:rPr>
          <w:i/>
        </w:rPr>
        <w:t>t</w:t>
      </w:r>
      <w:r>
        <w:rPr>
          <w:vertAlign w:val="subscript"/>
        </w:rPr>
        <w:t>1</w:t>
      </w:r>
      <w:r>
        <w:t xml:space="preserve">~ </w:t>
      </w:r>
      <w:r>
        <w:rPr>
          <w:i/>
        </w:rPr>
        <w:t>t</w:t>
      </w:r>
      <w:r>
        <w:rPr>
          <w:vertAlign w:val="subscript"/>
        </w:rPr>
        <w:t>2</w:t>
      </w:r>
      <w:r>
        <w:t>时间内导线框受到的安培力逐渐增大</w:t>
      </w:r>
    </w:p>
    <w:p>
      <w:pPr>
        <w:spacing w:line="360" w:lineRule="auto"/>
        <w:jc w:val="left"/>
        <w:textAlignment w:val="center"/>
      </w:pPr>
      <w:r>
        <w:t>B．磁场的高度</w:t>
      </w:r>
      <w:r>
        <w:object>
          <v:shape id="_x0000_i1030" o:spt="75" alt="eqId0beafc0779aa41fdb343d52e98143a82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24" o:title="eqId0beafc0779aa41fdb343d52e98143a82"/>
            <o:lock v:ext="edit" aspectratio="t"/>
            <w10:wrap type="none"/>
            <w10:anchorlock/>
          </v:shape>
          <o:OLEObject Type="Embed" ProgID="Equation.DSMT4" ShapeID="_x0000_i1030" DrawAspect="Content" ObjectID="_1468075730" r:id="rId23">
            <o:LockedField>false</o:LockedField>
          </o:OLEObject>
        </w:object>
      </w:r>
      <w:r>
        <w:t>可以用</w:t>
      </w:r>
      <w:r>
        <w:object>
          <v:shape id="_x0000_i1031" o:spt="75" alt="eqId497fadcb869742f793134df1e1809c1d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26" o:title="eqId497fadcb869742f793134df1e1809c1d"/>
            <o:lock v:ext="edit" aspectratio="t"/>
            <w10:wrap type="none"/>
            <w10:anchorlock/>
          </v:shape>
          <o:OLEObject Type="Embed" ProgID="Equation.DSMT4" ShapeID="_x0000_i1031" DrawAspect="Content" ObjectID="_1468075731" r:id="rId25">
            <o:LockedField>false</o:LockedField>
          </o:OLEObject>
        </w:object>
      </w:r>
      <w:r>
        <w:t>图中阴影部分的面积表示</w:t>
      </w:r>
    </w:p>
    <w:p>
      <w:pPr>
        <w:spacing w:line="360" w:lineRule="auto"/>
        <w:jc w:val="left"/>
        <w:textAlignment w:val="center"/>
      </w:pPr>
      <w:r>
        <w:t>C．导线框重力势能的减少量等于其动能的增加量</w:t>
      </w:r>
    </w:p>
    <w:p>
      <w:pPr>
        <w:spacing w:line="360" w:lineRule="auto"/>
        <w:jc w:val="left"/>
        <w:textAlignment w:val="center"/>
      </w:pPr>
      <w:r>
        <w:t>D．导线框产生的焦耳热大于</w:t>
      </w:r>
      <w:r>
        <w:object>
          <v:shape id="_x0000_i1032" o:spt="75" alt="eqIdf0ed1024a52e4751a87ccbb428fbe58d" type="#_x0000_t75" style="height:16.05pt;width:22.1pt;" o:ole="t" filled="f" o:preferrelative="t" stroked="f" coordsize="21600,21600">
            <v:path/>
            <v:fill on="f" focussize="0,0"/>
            <v:stroke on="f" joinstyle="miter"/>
            <v:imagedata r:id="rId28" o:title="eqIdf0ed1024a52e4751a87ccbb428fbe58d"/>
            <o:lock v:ext="edit" aspectratio="t"/>
            <w10:wrap type="none"/>
            <w10:anchorlock/>
          </v:shape>
          <o:OLEObject Type="Embed" ProgID="Equation.DSMT4" ShapeID="_x0000_i1032" DrawAspect="Content" ObjectID="_1468075732" r:id="rId2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rPr>
          <w:rFonts w:hint="eastAsia"/>
        </w:rPr>
        <w:t>7</w:t>
      </w:r>
      <w:r>
        <w:t>．如图所示为远距离输电示意图，其中</w:t>
      </w:r>
      <w:r>
        <w:rPr>
          <w:i/>
        </w:rPr>
        <w:t>T</w:t>
      </w:r>
      <w:r>
        <w:rPr>
          <w:vertAlign w:val="subscript"/>
        </w:rPr>
        <w:t>1</w:t>
      </w:r>
      <w:r>
        <w:t>、</w:t>
      </w:r>
      <w:r>
        <w:rPr>
          <w:i/>
        </w:rPr>
        <w:t>T</w:t>
      </w:r>
      <w:r>
        <w:rPr>
          <w:vertAlign w:val="subscript"/>
        </w:rPr>
        <w:t>2</w:t>
      </w:r>
      <w:r>
        <w:t>为理想变压器，</w:t>
      </w:r>
      <w:r>
        <w:rPr>
          <w:i/>
        </w:rPr>
        <w:t>r</w:t>
      </w:r>
      <w:r>
        <w:t>是输电电阻，灯L</w:t>
      </w:r>
      <w:r>
        <w:rPr>
          <w:vertAlign w:val="subscript"/>
        </w:rPr>
        <w:t>1</w:t>
      </w:r>
      <w:r>
        <w:t>、L</w:t>
      </w:r>
      <w:r>
        <w:rPr>
          <w:vertAlign w:val="subscript"/>
        </w:rPr>
        <w:t>2</w:t>
      </w:r>
      <w:r>
        <w:t>相同且阻值不变，现保持变压器</w:t>
      </w:r>
      <w:r>
        <w:rPr>
          <w:i/>
        </w:rPr>
        <w:t>T</w:t>
      </w:r>
      <w:r>
        <w:rPr>
          <w:vertAlign w:val="subscript"/>
        </w:rPr>
        <w:t>1</w:t>
      </w:r>
      <w:r>
        <w:t>的输入电压不变，滑片</w:t>
      </w:r>
      <w:r>
        <w:rPr>
          <w:i/>
        </w:rPr>
        <w:t>P</w:t>
      </w:r>
      <w:r>
        <w:t>位置不变，当开关S断开时，灯L</w:t>
      </w:r>
      <w:r>
        <w:rPr>
          <w:vertAlign w:val="subscript"/>
        </w:rPr>
        <w:t>1</w:t>
      </w:r>
      <w:r>
        <w:t>正常发光，则（　　）</w: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4176395</wp:posOffset>
            </wp:positionH>
            <wp:positionV relativeFrom="paragraph">
              <wp:posOffset>121920</wp:posOffset>
            </wp:positionV>
            <wp:extent cx="2394585" cy="1055370"/>
            <wp:effectExtent l="0" t="0" r="5715" b="11430"/>
            <wp:wrapTight wrapText="bothSides">
              <wp:wrapPolygon>
                <wp:start x="0" y="0"/>
                <wp:lineTo x="0" y="21314"/>
                <wp:lineTo x="21537" y="21314"/>
                <wp:lineTo x="21537" y="0"/>
                <wp:lineTo x="0" y="0"/>
              </wp:wrapPolygon>
            </wp:wrapTight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figure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A．仅闭合S，灯L</w:t>
      </w:r>
      <w:r>
        <w:rPr>
          <w:vertAlign w:val="subscript"/>
        </w:rPr>
        <w:t>1</w:t>
      </w:r>
      <w:r>
        <w:t>会变亮</w:t>
      </w:r>
    </w:p>
    <w:p>
      <w:pPr>
        <w:spacing w:line="360" w:lineRule="auto"/>
        <w:jc w:val="left"/>
        <w:textAlignment w:val="center"/>
      </w:pPr>
      <w:r>
        <w:t>B．仅闭合S，</w:t>
      </w:r>
      <w:r>
        <w:rPr>
          <w:i/>
        </w:rPr>
        <w:t>r</w:t>
      </w:r>
      <w:r>
        <w:t>消耗的功率会变</w:t>
      </w:r>
      <w:r>
        <w:rPr>
          <w:rFonts w:hint="eastAsia"/>
        </w:rPr>
        <w:t>小</w:t>
      </w:r>
    </w:p>
    <w:p>
      <w:pPr>
        <w:spacing w:line="360" w:lineRule="auto"/>
        <w:jc w:val="left"/>
        <w:textAlignment w:val="center"/>
      </w:pPr>
      <w:r>
        <w:t>C．仅将滑片</w:t>
      </w:r>
      <w:r>
        <w:rPr>
          <w:i/>
        </w:rPr>
        <w:t>P</w:t>
      </w:r>
      <w:r>
        <w:t>下移，</w:t>
      </w:r>
      <w:r>
        <w:rPr>
          <w:i/>
        </w:rPr>
        <w:t>r</w:t>
      </w:r>
      <w:r>
        <w:t>消耗的功率会变小</w:t>
      </w:r>
    </w:p>
    <w:p>
      <w:pPr>
        <w:spacing w:line="360" w:lineRule="auto"/>
        <w:jc w:val="left"/>
        <w:textAlignment w:val="center"/>
      </w:pPr>
      <w:r>
        <w:t>D．仅将滑片</w:t>
      </w:r>
      <w:r>
        <w:rPr>
          <w:i/>
        </w:rPr>
        <w:t>P</w:t>
      </w:r>
      <w:r>
        <w:t>上移，电流表示数会变小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b/>
        </w:rPr>
      </w:pPr>
      <w:r>
        <w:rPr>
          <w:rFonts w:hint="eastAsia"/>
          <w:b/>
        </w:rPr>
        <w:t>（二）多项选择题：本题共3小题，每小题5分，共15分。在每小题给出的四个选项中， 有多项符合题目要求。全部选对的得5分，选对但不全的得3分，有错选的得0分。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8</w:t>
      </w:r>
      <w:r>
        <w:t>．如图所示电路，L是自感系数足够大的线圈，它的电阻可忽略不计，</w:t>
      </w:r>
      <w:r>
        <w:object>
          <v:shape id="_x0000_i1033" o:spt="75" alt="eqId77d6ef2f36194a9dad31b4c8543ec218" type="#_x0000_t75" style="height:18.35pt;width:14.25pt;" o:ole="t" filled="f" o:preferrelative="t" stroked="f" coordsize="21600,21600">
            <v:path/>
            <v:fill on="f" focussize="0,0"/>
            <v:stroke on="f" joinstyle="miter"/>
            <v:imagedata r:id="rId31" o:title="eqId77d6ef2f36194a9dad31b4c8543ec218"/>
            <o:lock v:ext="edit" aspectratio="t"/>
            <w10:wrap type="none"/>
            <w10:anchorlock/>
          </v:shape>
          <o:OLEObject Type="Embed" ProgID="Equation.DSMT4" ShapeID="_x0000_i1033" DrawAspect="Content" ObjectID="_1468075733" r:id="rId30">
            <o:LockedField>false</o:LockedField>
          </o:OLEObject>
        </w:object>
      </w:r>
      <w:r>
        <w:t>和</w:t>
      </w:r>
      <w:r>
        <w:object>
          <v:shape id="_x0000_i1034" o:spt="75" alt="eqIdfabf9118e5a142abb492217c1f470f2c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33" o:title="eqIdfabf9118e5a142abb492217c1f470f2c"/>
            <o:lock v:ext="edit" aspectratio="t"/>
            <w10:wrap type="none"/>
            <w10:anchorlock/>
          </v:shape>
          <o:OLEObject Type="Embed" ProgID="Equation.DSMT4" ShapeID="_x0000_i1034" DrawAspect="Content" ObjectID="_1468075734" r:id="rId32">
            <o:LockedField>false</o:LockedField>
          </o:OLEObject>
        </w:object>
      </w:r>
      <w:r>
        <w:t>是两个完全相同的小灯泡，将开关闭合，待灯泡亮度稳定后，再将开关S断开，则下列说法正确的是（　　）</w: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3825875</wp:posOffset>
            </wp:positionH>
            <wp:positionV relativeFrom="paragraph">
              <wp:posOffset>88900</wp:posOffset>
            </wp:positionV>
            <wp:extent cx="1971675" cy="1466850"/>
            <wp:effectExtent l="0" t="0" r="9525" b="6350"/>
            <wp:wrapSquare wrapText="bothSides"/>
            <wp:docPr id="100016" name="图片 1000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figure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A．S闭合瞬间，</w:t>
      </w:r>
      <w:r>
        <w:object>
          <v:shape id="_x0000_i1035" o:spt="75" alt="eqIdfabf9118e5a142abb492217c1f470f2c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33" o:title="eqIdfabf9118e5a142abb492217c1f470f2c"/>
            <o:lock v:ext="edit" aspectratio="t"/>
            <w10:wrap type="none"/>
            <w10:anchorlock/>
          </v:shape>
          <o:OLEObject Type="Embed" ProgID="Equation.DSMT4" ShapeID="_x0000_i1035" DrawAspect="Content" ObjectID="_1468075735" r:id="rId35">
            <o:LockedField>false</o:LockedField>
          </o:OLEObject>
        </w:object>
      </w:r>
      <w:r>
        <w:t>先亮，</w:t>
      </w:r>
      <w:r>
        <w:object>
          <v:shape id="_x0000_i1036" o:spt="75" alt="eqId77d6ef2f36194a9dad31b4c8543ec218" type="#_x0000_t75" style="height:18.35pt;width:14.25pt;" o:ole="t" filled="f" o:preferrelative="t" stroked="f" coordsize="21600,21600">
            <v:path/>
            <v:fill on="f" focussize="0,0"/>
            <v:stroke on="f" joinstyle="miter"/>
            <v:imagedata r:id="rId31" o:title="eqId77d6ef2f36194a9dad31b4c8543ec218"/>
            <o:lock v:ext="edit" aspectratio="t"/>
            <w10:wrap type="none"/>
            <w10:anchorlock/>
          </v:shape>
          <o:OLEObject Type="Embed" ProgID="Equation.DSMT4" ShapeID="_x0000_i1036" DrawAspect="Content" ObjectID="_1468075736" r:id="rId36">
            <o:LockedField>false</o:LockedField>
          </o:OLEObject>
        </w:object>
      </w:r>
      <w:r>
        <w:t>后亮，最后两灯一样亮</w:t>
      </w:r>
    </w:p>
    <w:p>
      <w:pPr>
        <w:spacing w:line="360" w:lineRule="auto"/>
        <w:jc w:val="left"/>
        <w:textAlignment w:val="center"/>
      </w:pPr>
      <w:r>
        <w:t>B．S闭合瞬间，两灯同时亮，以后</w:t>
      </w:r>
      <w:r>
        <w:object>
          <v:shape id="_x0000_i1037" o:spt="75" alt="eqId77d6ef2f36194a9dad31b4c8543ec218" type="#_x0000_t75" style="height:18.35pt;width:14.25pt;" o:ole="t" filled="f" o:preferrelative="t" stroked="f" coordsize="21600,21600">
            <v:path/>
            <v:fill on="f" focussize="0,0"/>
            <v:stroke on="f" joinstyle="miter"/>
            <v:imagedata r:id="rId31" o:title="eqId77d6ef2f36194a9dad31b4c8543ec218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  <w:r>
        <w:t>熄灭，</w:t>
      </w:r>
      <w:r>
        <w:object>
          <v:shape id="_x0000_i1038" o:spt="75" alt="eqIdfabf9118e5a142abb492217c1f470f2c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33" o:title="eqIdfabf9118e5a142abb492217c1f470f2c"/>
            <o:lock v:ext="edit" aspectratio="t"/>
            <w10:wrap type="none"/>
            <w10:anchorlock/>
          </v:shape>
          <o:OLEObject Type="Embed" ProgID="Equation.DSMT4" ShapeID="_x0000_i1038" DrawAspect="Content" ObjectID="_1468075738" r:id="rId38">
            <o:LockedField>false</o:LockedField>
          </o:OLEObject>
        </w:object>
      </w:r>
      <w:r>
        <w:t>变亮</w:t>
      </w:r>
    </w:p>
    <w:p>
      <w:pPr>
        <w:spacing w:line="360" w:lineRule="auto"/>
        <w:jc w:val="left"/>
        <w:textAlignment w:val="center"/>
      </w:pPr>
      <w:r>
        <w:t>C．S断开时，</w:t>
      </w:r>
      <w:r>
        <w:object>
          <v:shape id="_x0000_i1039" o:spt="75" alt="eqIdfabf9118e5a142abb492217c1f470f2c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33" o:title="eqIdfabf9118e5a142abb492217c1f470f2c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  <w:r>
        <w:t>灯立即熄灭，</w:t>
      </w:r>
      <w:r>
        <w:object>
          <v:shape id="_x0000_i1040" o:spt="75" alt="eqId11d9ec222e54482d81543aac8c1468bd" type="#_x0000_t75" style="height:18.35pt;width:14.25pt;" o:ole="t" filled="f" o:preferrelative="t" stroked="f" coordsize="21600,21600">
            <v:path/>
            <v:fill on="f" focussize="0,0"/>
            <v:stroke on="f" joinstyle="miter"/>
            <v:imagedata r:id="rId41" o:title="eqId11d9ec222e54482d81543aac8c1468bd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t>亮一下再慢慢熄灭</w:t>
      </w:r>
    </w:p>
    <w:p>
      <w:pPr>
        <w:spacing w:line="360" w:lineRule="auto"/>
        <w:jc w:val="left"/>
        <w:textAlignment w:val="center"/>
      </w:pPr>
      <w:r>
        <w:t>D．S断开时，两灯都立即熄灭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rPr>
          <w:rFonts w:hint="eastAsia"/>
        </w:rPr>
        <w:t>9</w:t>
      </w:r>
      <w:r>
        <w:t>．如图所示，两个滑块</w:t>
      </w:r>
      <w:r>
        <w:rPr>
          <w:i/>
        </w:rPr>
        <w:t>M</w:t>
      </w:r>
      <w:r>
        <w:t>、</w:t>
      </w:r>
      <w:r>
        <w:rPr>
          <w:i/>
        </w:rPr>
        <w:t>N</w:t>
      </w:r>
      <w:r>
        <w:t>位于光滑水平桌面上，其中弹簧两端分别与静止的滑块</w:t>
      </w:r>
      <w:r>
        <w:rPr>
          <w:i/>
        </w:rPr>
        <w:t>N</w:t>
      </w:r>
      <w:r>
        <w:t>和挡板</w:t>
      </w:r>
      <w:r>
        <w:rPr>
          <w:i/>
        </w:rPr>
        <w:t>P</w:t>
      </w:r>
      <w:r>
        <w:t>相连接，滑块M的质量是滑块N的3倍，而弹簧与挡板的质量均不计。现给滑块</w:t>
      </w:r>
      <w:r>
        <w:rPr>
          <w:i/>
        </w:rPr>
        <w:t>M</w:t>
      </w:r>
      <w:r>
        <w:t>以初速度</w:t>
      </w:r>
      <w:r>
        <w:rPr>
          <w:i/>
        </w:rPr>
        <w:t>v</w:t>
      </w:r>
      <w:r>
        <w:rPr>
          <w:vertAlign w:val="subscript"/>
        </w:rPr>
        <w:t>0</w:t>
      </w:r>
      <w:r>
        <w:t>向右运动，它与挡板</w:t>
      </w:r>
      <w:r>
        <w:rPr>
          <w:i/>
        </w:rPr>
        <w:t>P</w:t>
      </w:r>
      <w:r>
        <w:t>碰撞后开始压缩弹簧。在以后的过程中（　　）</w:t>
      </w:r>
    </w:p>
    <w:p>
      <w:pPr>
        <w:spacing w:line="360" w:lineRule="auto"/>
        <w:jc w:val="left"/>
        <w:textAlignment w:val="center"/>
      </w:pPr>
      <w:r>
        <w:t>A．</w:t>
      </w:r>
      <w:r>
        <w:rPr>
          <w:i/>
        </w:rPr>
        <w:t>M</w:t>
      </w:r>
      <w:r>
        <w:t>的速度等于0时，弹簧的弹性势能最大</w: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12065</wp:posOffset>
            </wp:positionV>
            <wp:extent cx="1905000" cy="495300"/>
            <wp:effectExtent l="0" t="0" r="0" b="0"/>
            <wp:wrapSquare wrapText="bothSides"/>
            <wp:docPr id="982424578" name="图片 98242457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424578" name="图片 982424578" descr="figure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B．</w:t>
      </w:r>
      <w:r>
        <w:rPr>
          <w:i/>
        </w:rPr>
        <w:t>M</w:t>
      </w:r>
      <w:r>
        <w:t>与</w:t>
      </w:r>
      <w:r>
        <w:rPr>
          <w:i/>
        </w:rPr>
        <w:t>N</w:t>
      </w:r>
      <w:r>
        <w:t>具有相同的速度时，两滑块动能之和最小</w:t>
      </w:r>
    </w:p>
    <w:p>
      <w:pPr>
        <w:spacing w:line="360" w:lineRule="auto"/>
        <w:jc w:val="left"/>
        <w:textAlignment w:val="center"/>
      </w:pPr>
      <w:r>
        <w:t>C．最终</w:t>
      </w:r>
      <w:r>
        <w:rPr>
          <w:i/>
        </w:rPr>
        <w:t>N</w:t>
      </w:r>
      <w:r>
        <w:t>的速度为</w:t>
      </w:r>
      <w:r>
        <w:object>
          <v:shape id="_x0000_i1041" o:spt="75" alt="eqId772166084e5344c7ad0f8dbbc45fff3d" type="#_x0000_t75" style="height:31pt;width:15pt;" o:ole="t" filled="f" o:preferrelative="t" stroked="f" coordsize="21600,21600">
            <v:path/>
            <v:fill on="f" focussize="0,0"/>
            <v:stroke on="f" joinstyle="miter"/>
            <v:imagedata r:id="rId44" o:title="eqId772166084e5344c7ad0f8dbbc45fff3d"/>
            <o:lock v:ext="edit" aspectratio="t"/>
            <w10:wrap type="none"/>
            <w10:anchorlock/>
          </v:shape>
          <o:OLEObject Type="Embed" ProgID="Equation.DSMT4" ShapeID="_x0000_i1041" DrawAspect="Content" ObjectID="_1468075741" r:id="rId4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D．</w:t>
      </w:r>
      <w:r>
        <w:rPr>
          <w:i/>
        </w:rPr>
        <w:t>M</w:t>
      </w:r>
      <w:r>
        <w:t>的速度为</w:t>
      </w:r>
      <w:r>
        <w:object>
          <v:shape id="_x0000_i1042" o:spt="75" alt="eqId2a3dbdbc1a52432fa6ebca0aaa476ff8" type="#_x0000_t75" style="height:30.75pt;width:21pt;" o:ole="t" filled="f" o:preferrelative="t" stroked="f" coordsize="21600,21600">
            <v:path/>
            <v:fill on="f" focussize="0,0"/>
            <v:stroke on="f" joinstyle="miter"/>
            <v:imagedata r:id="rId46" o:title="eqId2a3dbdbc1a52432fa6ebca0aaa476ff8"/>
            <o:lock v:ext="edit" aspectratio="t"/>
            <w10:wrap type="none"/>
            <w10:anchorlock/>
          </v:shape>
          <o:OLEObject Type="Embed" ProgID="Equation.DSMT4" ShapeID="_x0000_i1042" DrawAspect="Content" ObjectID="_1468075742" r:id="rId45">
            <o:LockedField>false</o:LockedField>
          </o:OLEObject>
        </w:object>
      </w:r>
      <w:r>
        <w:t>时，弹簧的长度最短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10</w:t>
      </w:r>
      <w:r>
        <w:t>．两磁感应强度均为</w:t>
      </w:r>
      <w:r>
        <w:rPr>
          <w:i/>
        </w:rPr>
        <w:t>B</w:t>
      </w:r>
      <w:r>
        <w:t>的匀强磁场区域</w:t>
      </w:r>
      <w:r>
        <w:rPr>
          <w:i/>
        </w:rPr>
        <w:t>I</w:t>
      </w:r>
      <w:r>
        <w:t>、</w:t>
      </w:r>
      <w:r>
        <w:rPr>
          <w:i/>
        </w:rPr>
        <w:t>III</w:t>
      </w:r>
      <w:r>
        <w:t>，方向如图示，两区域中间是宽为</w:t>
      </w:r>
      <w:r>
        <w:rPr>
          <w:i/>
        </w:rPr>
        <w:t>S</w:t>
      </w:r>
      <w:r>
        <w:t>的无磁场区域</w:t>
      </w:r>
      <w:r>
        <w:rPr>
          <w:i/>
        </w:rPr>
        <w:t>II</w:t>
      </w:r>
      <w:r>
        <w:t>，有一边长为</w:t>
      </w:r>
      <w:r>
        <w:rPr>
          <w:i/>
        </w:rPr>
        <w:t>L</w:t>
      </w:r>
      <w:r>
        <w:t>（</w:t>
      </w:r>
      <w:r>
        <w:rPr>
          <w:i/>
        </w:rPr>
        <w:t>L</w:t>
      </w:r>
      <w:r>
        <w:t>&gt;</w:t>
      </w:r>
      <w:r>
        <w:rPr>
          <w:i/>
        </w:rPr>
        <w:t>S</w:t>
      </w:r>
      <w:r>
        <w:t>）、电阻为</w:t>
      </w:r>
      <w:r>
        <w:rPr>
          <w:i/>
        </w:rPr>
        <w:t>R</w:t>
      </w:r>
      <w:r>
        <w:t>的均匀正方形金属线框</w:t>
      </w:r>
      <w:r>
        <w:rPr>
          <w:i/>
        </w:rPr>
        <w:t>abcd</w:t>
      </w:r>
      <w:r>
        <w:t>置于</w:t>
      </w:r>
      <w:r>
        <w:rPr>
          <w:i/>
        </w:rPr>
        <w:t>I</w:t>
      </w:r>
      <w:r>
        <w:t>区域，</w:t>
      </w:r>
      <w:r>
        <w:rPr>
          <w:i/>
        </w:rPr>
        <w:t>ab</w:t>
      </w:r>
      <w:r>
        <w:t>边与磁场边界平行，现拉着金属框以速度</w:t>
      </w:r>
      <w:r>
        <w:rPr>
          <w:i/>
        </w:rPr>
        <w:t>v</w:t>
      </w:r>
      <w:r>
        <w:t>向右匀速运动，则（　　）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933575" cy="871220"/>
            <wp:effectExtent l="0" t="0" r="9525" b="5080"/>
            <wp:docPr id="1190904492" name="图片 119090449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904492" name="图片 1190904492" descr="figure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A．当</w:t>
      </w:r>
      <w:r>
        <w:rPr>
          <w:i/>
        </w:rPr>
        <w:t>ab</w:t>
      </w:r>
      <w:r>
        <w:t>边刚进入中央无磁场区域</w:t>
      </w:r>
      <w:r>
        <w:rPr>
          <w:i/>
        </w:rPr>
        <w:t>II</w:t>
      </w:r>
      <w:r>
        <w:t>时，</w:t>
      </w:r>
      <w:r>
        <w:rPr>
          <w:i/>
        </w:rPr>
        <w:t>ab</w:t>
      </w:r>
      <w:r>
        <w:t>两点间电压为</w:t>
      </w:r>
      <w:r>
        <w:object>
          <v:shape id="_x0000_i1043" o:spt="75" alt="eqId1096ce65f61c450f838bc5678b3e2eac" type="#_x0000_t75" style="height:27.85pt;width:27.85pt;" o:ole="t" filled="f" o:preferrelative="t" stroked="f" coordsize="21600,21600">
            <v:path/>
            <v:fill on="f" focussize="0,0"/>
            <v:stroke on="f" joinstyle="miter"/>
            <v:imagedata r:id="rId49" o:title="eqId1096ce65f61c450f838bc5678b3e2eac"/>
            <o:lock v:ext="edit" aspectratio="t"/>
            <w10:wrap type="none"/>
            <w10:anchorlock/>
          </v:shape>
          <o:OLEObject Type="Embed" ProgID="Equation.DSMT4" ShapeID="_x0000_i1043" DrawAspect="Content" ObjectID="_1468075743" r:id="rId4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i/>
        </w:rPr>
      </w:pPr>
      <w:r>
        <w:t>B．当</w:t>
      </w:r>
      <w:r>
        <w:rPr>
          <w:i/>
        </w:rPr>
        <w:t>ab</w:t>
      </w:r>
      <w:r>
        <w:t>边刚进入磁场区域</w:t>
      </w:r>
      <w:r>
        <w:rPr>
          <w:i/>
        </w:rPr>
        <w:t>III</w:t>
      </w:r>
      <w:r>
        <w:t>时，通过</w:t>
      </w:r>
      <w:r>
        <w:rPr>
          <w:i/>
        </w:rPr>
        <w:t>ab</w:t>
      </w:r>
      <w:r>
        <w:t>边的电流大小为</w:t>
      </w:r>
      <w:r>
        <w:object>
          <v:shape id="_x0000_i1044" o:spt="75" alt="eqId6fff3552d3c043089ef4e6a4f82821f8" type="#_x0000_t75" style="height:27.85pt;width:27.85pt;" o:ole="t" filled="f" o:preferrelative="t" stroked="f" coordsize="21600,21600">
            <v:path/>
            <v:fill on="f" focussize="0,0"/>
            <v:stroke on="f" joinstyle="miter"/>
            <v:imagedata r:id="rId51" o:title="eqId6fff3552d3c043089ef4e6a4f82821f8"/>
            <o:lock v:ext="edit" aspectratio="t"/>
            <w10:wrap type="none"/>
            <w10:anchorlock/>
          </v:shape>
          <o:OLEObject Type="Embed" ProgID="Equation.DSMT4" ShapeID="_x0000_i1044" DrawAspect="Content" ObjectID="_1468075744" r:id="rId50">
            <o:LockedField>false</o:LockedField>
          </o:OLEObject>
        </w:object>
      </w:r>
      <w:r>
        <w:t>，方向由</w:t>
      </w:r>
      <w:r>
        <w:rPr>
          <w:i/>
        </w:rPr>
        <w:t>a</w:t>
      </w:r>
      <w:r>
        <w:t>→</w:t>
      </w:r>
      <w:r>
        <w:rPr>
          <w:i/>
        </w:rPr>
        <w:t>b</w:t>
      </w:r>
    </w:p>
    <w:p>
      <w:pPr>
        <w:spacing w:line="360" w:lineRule="auto"/>
        <w:jc w:val="left"/>
        <w:textAlignment w:val="center"/>
      </w:pPr>
      <w:r>
        <w:t>C．当</w:t>
      </w:r>
      <w:r>
        <w:rPr>
          <w:i/>
        </w:rPr>
        <w:t>ab</w:t>
      </w:r>
      <w:r>
        <w:t>边刚进入</w:t>
      </w:r>
      <w:r>
        <w:rPr>
          <w:i/>
        </w:rPr>
        <w:t>III</w:t>
      </w:r>
      <w:r>
        <w:t>区域到</w:t>
      </w:r>
      <w:r>
        <w:rPr>
          <w:i/>
        </w:rPr>
        <w:t>cd</w:t>
      </w:r>
      <w:r>
        <w:t>边刚出</w:t>
      </w:r>
      <w:r>
        <w:rPr>
          <w:i/>
        </w:rPr>
        <w:t>I</w:t>
      </w:r>
      <w:r>
        <w:t>区域的过程中，拉力大小为</w:t>
      </w:r>
      <w:r>
        <w:object>
          <v:shape id="_x0000_i1045" o:spt="75" alt="eqId60e5a8e0c6d7497cb1b353e90799e0dd" type="#_x0000_t75" style="height:29.15pt;width:36.15pt;" o:ole="t" filled="f" o:preferrelative="t" stroked="f" coordsize="21600,21600">
            <v:path/>
            <v:fill on="f" focussize="0,0"/>
            <v:stroke on="f" joinstyle="miter"/>
            <v:imagedata r:id="rId53" o:title="eqId60e5a8e0c6d7497cb1b353e90799e0dd"/>
            <o:lock v:ext="edit" aspectratio="t"/>
            <w10:wrap type="none"/>
            <w10:anchorlock/>
          </v:shape>
          <o:OLEObject Type="Embed" ProgID="Equation.DSMT4" ShapeID="_x0000_i1045" DrawAspect="Content" ObjectID="_1468075745" r:id="rId5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D．当</w:t>
      </w:r>
      <w:r>
        <w:rPr>
          <w:i/>
        </w:rPr>
        <w:t>cd</w:t>
      </w:r>
      <w:r>
        <w:t>边刚出</w:t>
      </w:r>
      <w:r>
        <w:rPr>
          <w:i/>
        </w:rPr>
        <w:t>I</w:t>
      </w:r>
      <w:r>
        <w:t>区域到刚进入</w:t>
      </w:r>
      <w:r>
        <w:rPr>
          <w:i/>
        </w:rPr>
        <w:t>III</w:t>
      </w:r>
      <w:r>
        <w:t>区域的过程中，回路中产生的焦耳热为</w:t>
      </w:r>
      <w:r>
        <w:object>
          <v:shape id="_x0000_i1046" o:spt="75" alt="eqId4eb72955940a4bc3af48a19da8eb31e4" type="#_x0000_t75" style="height:33pt;width:42.75pt;" o:ole="t" filled="f" o:preferrelative="t" stroked="f" coordsize="21600,21600">
            <v:path/>
            <v:fill on="f" focussize="0,0"/>
            <v:stroke on="f" joinstyle="miter"/>
            <v:imagedata r:id="rId55" o:title="eqId4eb72955940a4bc3af48a19da8eb31e4"/>
            <o:lock v:ext="edit" aspectratio="t"/>
            <w10:wrap type="none"/>
            <w10:anchorlock/>
          </v:shape>
          <o:OLEObject Type="Embed" ProgID="Equation.DSMT4" ShapeID="_x0000_i1046" DrawAspect="Content" ObjectID="_1468075746" r:id="rId5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  <w:r>
        <w:rPr>
          <w:rFonts w:hint="eastAsia"/>
          <w:b/>
        </w:rPr>
        <w:t>二、非选择题：共57分。第11〜14题为必考题，每个试题考生都必须作答。第15〜16 题为选考题，考生根据要求作答。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rFonts w:hint="eastAsia"/>
          <w:b/>
        </w:rPr>
        <w:t>（一）必考题：共45分。</w:t>
      </w:r>
    </w:p>
    <w:p>
      <w:pPr>
        <w:spacing w:line="360" w:lineRule="auto"/>
        <w:jc w:val="left"/>
        <w:textAlignment w:val="center"/>
      </w:pPr>
      <w:r>
        <w:t>1</w:t>
      </w:r>
      <w:r>
        <w:rPr>
          <w:rFonts w:hint="eastAsia"/>
        </w:rPr>
        <w:t>1</w:t>
      </w:r>
      <w:r>
        <w:t>．</w:t>
      </w:r>
      <w:r>
        <w:rPr>
          <w:rFonts w:hint="eastAsia"/>
        </w:rPr>
        <w:t>（6分）</w:t>
      </w:r>
      <w:r>
        <w:t>采用如图甲所示电路可研究光电效应规律，现分别用</w:t>
      </w:r>
      <w:r>
        <w:rPr>
          <w:i/>
        </w:rPr>
        <w:t>a</w:t>
      </w:r>
      <w:r>
        <w:t>、</w:t>
      </w:r>
      <w:r>
        <w:rPr>
          <w:i/>
        </w:rPr>
        <w:t>b</w:t>
      </w:r>
      <w:r>
        <w:t>两束单色光照射光电管，得到光电流</w:t>
      </w:r>
      <w:r>
        <w:rPr>
          <w:i/>
        </w:rPr>
        <w:t>I</w:t>
      </w:r>
      <w:r>
        <w:t>与光电管两极间所加电压</w:t>
      </w:r>
      <w:r>
        <w:rPr>
          <w:i/>
        </w:rPr>
        <w:t>U</w:t>
      </w:r>
      <w:r>
        <w:t>的关系图象如图乙所示。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095625" cy="1438275"/>
            <wp:effectExtent l="0" t="0" r="3175" b="9525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figure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（1）实验中当灵敏电流表有示数时将滑片</w:t>
      </w:r>
      <w:r>
        <w:rPr>
          <w:i/>
        </w:rPr>
        <w:t>P</w:t>
      </w:r>
      <w:r>
        <w:t>向右滑动，则电流表示数一定不会________（选填“增大”“不变”或“减小”）。</w:t>
      </w:r>
    </w:p>
    <w:p>
      <w:pPr>
        <w:spacing w:line="360" w:lineRule="auto"/>
        <w:jc w:val="left"/>
        <w:textAlignment w:val="center"/>
      </w:pPr>
      <w:r>
        <w:t>（2）照射阴极材料时，________（选填“</w:t>
      </w:r>
      <w:r>
        <w:rPr>
          <w:i/>
        </w:rPr>
        <w:t>a</w:t>
      </w:r>
      <w:r>
        <w:t>光”或“</w:t>
      </w:r>
      <w:r>
        <w:rPr>
          <w:i/>
        </w:rPr>
        <w:t>b</w:t>
      </w:r>
      <w:r>
        <w:t>光”）使其逸出的光电子的最大初动能大。</w:t>
      </w:r>
    </w:p>
    <w:p>
      <w:pPr>
        <w:spacing w:line="360" w:lineRule="auto"/>
        <w:jc w:val="left"/>
        <w:textAlignment w:val="center"/>
      </w:pPr>
      <w:r>
        <w:t>（3）若</w:t>
      </w:r>
      <w:r>
        <w:rPr>
          <w:i/>
        </w:rPr>
        <w:t>a</w:t>
      </w:r>
      <w:r>
        <w:t>光的光子能量为5eV，图乙中</w:t>
      </w:r>
      <w:r>
        <w:rPr>
          <w:i/>
        </w:rPr>
        <w:t>U</w:t>
      </w:r>
      <w:r>
        <w:rPr>
          <w:vertAlign w:val="subscript"/>
        </w:rPr>
        <w:t>C2</w:t>
      </w:r>
      <w:r>
        <w:t>=-2V，则光电管的阴极材料的逸出功为____eV。</w:t>
      </w:r>
    </w:p>
    <w:p>
      <w:pPr>
        <w:spacing w:line="360" w:lineRule="auto"/>
        <w:jc w:val="left"/>
        <w:textAlignment w:val="center"/>
      </w:pPr>
      <w:r>
        <w:t>1</w:t>
      </w:r>
      <w:r>
        <w:rPr>
          <w:rFonts w:hint="eastAsia"/>
        </w:rPr>
        <w:t>2</w:t>
      </w:r>
      <w:r>
        <w:t>．</w:t>
      </w:r>
      <w:r>
        <w:rPr>
          <w:rFonts w:hint="eastAsia"/>
        </w:rPr>
        <w:t>（10分）</w:t>
      </w:r>
      <w:r>
        <w:t>某小组的同学在做“测量一节干电池的电动势和内阻”的实验，被测电池的电动势约为1.5V，内阻约为1.0Ω。实验室提供了两种电路图（图1，图2），已知实验室除待测电池、开关、导线外，还有下列器材可供选用：</w:t>
      </w:r>
    </w:p>
    <w:p>
      <w:pPr>
        <w:spacing w:line="360" w:lineRule="auto"/>
        <w:jc w:val="left"/>
        <w:textAlignment w:val="center"/>
      </w:pPr>
      <w:r>
        <w:t>电流表A</w:t>
      </w:r>
      <w:r>
        <w:rPr>
          <w:vertAlign w:val="subscript"/>
        </w:rPr>
        <w:t>1</w:t>
      </w:r>
      <w:r>
        <w:t>：量程0-6mA，内阻约12.5Ω</w:t>
      </w:r>
    </w:p>
    <w:p>
      <w:pPr>
        <w:spacing w:line="360" w:lineRule="auto"/>
        <w:jc w:val="left"/>
        <w:textAlignment w:val="center"/>
      </w:pPr>
      <w:r>
        <w:t>电流表A</w:t>
      </w:r>
      <w:r>
        <w:rPr>
          <w:vertAlign w:val="subscript"/>
        </w:rPr>
        <w:t>2</w:t>
      </w:r>
      <w:r>
        <w:t>：量程0-0.6A，内阻约0.125Ω</w:t>
      </w:r>
    </w:p>
    <w:p>
      <w:pPr>
        <w:spacing w:line="360" w:lineRule="auto"/>
        <w:jc w:val="left"/>
        <w:textAlignment w:val="center"/>
      </w:pPr>
      <w:r>
        <w:t>电流表A</w:t>
      </w:r>
      <w:r>
        <w:rPr>
          <w:vertAlign w:val="subscript"/>
        </w:rPr>
        <w:t>3</w:t>
      </w:r>
      <w:r>
        <w:t>：量程0-3A，内阻约0.025Ω</w:t>
      </w:r>
    </w:p>
    <w:p>
      <w:pPr>
        <w:spacing w:line="360" w:lineRule="auto"/>
        <w:jc w:val="left"/>
        <w:textAlignment w:val="center"/>
      </w:pPr>
      <w:r>
        <w:t>电压表V：量程0-3V，内阻约3kΩ</w:t>
      </w:r>
    </w:p>
    <w:p>
      <w:pPr>
        <w:spacing w:line="360" w:lineRule="auto"/>
        <w:jc w:val="left"/>
        <w:textAlignment w:val="center"/>
      </w:pPr>
      <w:r>
        <w:t>滑动变阻器</w:t>
      </w:r>
      <w:r>
        <w:rPr>
          <w:i/>
        </w:rPr>
        <w:t>R</w:t>
      </w:r>
      <w:r>
        <w:t>：0~20Ω，额定电流2A</w: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4676140</wp:posOffset>
            </wp:positionH>
            <wp:positionV relativeFrom="paragraph">
              <wp:posOffset>81915</wp:posOffset>
            </wp:positionV>
            <wp:extent cx="2014220" cy="1632585"/>
            <wp:effectExtent l="0" t="0" r="5080" b="5715"/>
            <wp:wrapSquare wrapText="bothSides"/>
            <wp:docPr id="100025" name="图片 1000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figure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4105275" cy="1731645"/>
            <wp:effectExtent l="0" t="0" r="9525" b="8255"/>
            <wp:docPr id="100024" name="图片 1000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 descr="figure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/>
      </w:r>
      <w:r>
        <w:t>(1)为了实验更精确，电路图应该选择___________（填：“图1”或“图2”）</w:t>
      </w:r>
      <w:r>
        <w:rPr>
          <w:rFonts w:hint="eastAsia"/>
        </w:rPr>
        <w:t>。</w:t>
      </w:r>
    </w:p>
    <w:p>
      <w:pPr>
        <w:spacing w:line="360" w:lineRule="auto"/>
        <w:jc w:val="left"/>
        <w:textAlignment w:val="center"/>
      </w:pPr>
      <w:r>
        <w:t>(2)为了使测量结果尽量准确，电流表应选用___________（填写仪器的字母代号）。</w:t>
      </w:r>
    </w:p>
    <w:p>
      <w:pPr>
        <w:spacing w:line="360" w:lineRule="auto"/>
        <w:jc w:val="left"/>
        <w:textAlignment w:val="center"/>
      </w:pPr>
      <w:r>
        <w:t>(3)正确连接电路并测量后，该组同学根据所获得的6组实验数据，在坐标纸上绘制的反应路端电压随电流变化的</w:t>
      </w:r>
      <w:r>
        <w:rPr>
          <w:i/>
        </w:rPr>
        <w:t>U</w:t>
      </w:r>
      <w:r>
        <w:t>-</w:t>
      </w:r>
      <w:r>
        <w:rPr>
          <w:i/>
        </w:rPr>
        <w:t>I</w:t>
      </w:r>
      <w:r>
        <w:t>图线，如图3，请据此图线判断被测干电池的电动势</w:t>
      </w:r>
      <w:r>
        <w:rPr>
          <w:i/>
        </w:rPr>
        <w:t>E</w:t>
      </w:r>
      <w:r>
        <w:t>=___________V，内阻</w:t>
      </w:r>
      <w:r>
        <w:rPr>
          <w:i/>
        </w:rPr>
        <w:t>r</w:t>
      </w:r>
      <w:r>
        <w:t>=___________Ω（结果保留到</w:t>
      </w:r>
      <w:r>
        <w:rPr>
          <w:em w:val="dot"/>
        </w:rPr>
        <w:t>小数点</w:t>
      </w:r>
      <w:r>
        <w:t>后两位）</w:t>
      </w:r>
      <w:r>
        <w:rPr>
          <w:rFonts w:hint="eastAsia"/>
        </w:rPr>
        <w:t>。</w:t>
      </w:r>
    </w:p>
    <w:p>
      <w:pPr>
        <w:spacing w:line="360" w:lineRule="auto"/>
        <w:jc w:val="left"/>
        <w:textAlignment w:val="center"/>
      </w:pPr>
      <w:r>
        <w:t>(4)由于电表内阻的影响，电压表和电流表的测量值可能与“电池两端电压”和“流过电池的电流”存在一定的偏差。下列分析正确的是___________。</w:t>
      </w:r>
    </w:p>
    <w:p>
      <w:pPr>
        <w:spacing w:line="360" w:lineRule="auto"/>
        <w:jc w:val="left"/>
        <w:textAlignment w:val="center"/>
      </w:pPr>
      <w:r>
        <w:t>A.电压表测量值偏大</w:t>
      </w:r>
      <w:r>
        <w:rPr>
          <w:rFonts w:hint="eastAsia"/>
        </w:rPr>
        <w:t xml:space="preserve">               </w:t>
      </w:r>
      <w:r>
        <w:t>B．电流表测量值偏小</w:t>
      </w:r>
    </w:p>
    <w:p>
      <w:pPr>
        <w:spacing w:line="360" w:lineRule="auto"/>
        <w:jc w:val="left"/>
        <w:textAlignment w:val="center"/>
      </w:pPr>
      <w:r>
        <w:t>C．电流表测量值偏大</w:t>
      </w:r>
      <w:r>
        <w:rPr>
          <w:rFonts w:hint="eastAsia"/>
        </w:rPr>
        <w:t xml:space="preserve">             </w:t>
      </w:r>
      <w:r>
        <w:t>D．电压表量值测偏小</w:t>
      </w:r>
    </w:p>
    <w:p>
      <w:pPr>
        <w:spacing w:line="360" w:lineRule="auto"/>
        <w:jc w:val="left"/>
        <w:textAlignment w:val="center"/>
      </w:pPr>
      <w:r>
        <w:t>1</w:t>
      </w:r>
      <w:r>
        <w:rPr>
          <w:rFonts w:hint="eastAsia"/>
        </w:rPr>
        <w:t>3</w:t>
      </w:r>
      <w:r>
        <w:t>．</w:t>
      </w:r>
      <w:r>
        <w:rPr>
          <w:rFonts w:hint="eastAsia"/>
        </w:rPr>
        <w:t>（13分）</w:t>
      </w:r>
      <w:r>
        <w:t>如图甲所示，一圆形线圈面积</w:t>
      </w:r>
      <w:r>
        <w:object>
          <v:shape id="_x0000_i1047" o:spt="75" alt="eqIdf6e41d57cab44a028b74fc54cc4c5508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60" o:title="eqIdf6e41d57cab44a028b74fc54cc4c5508"/>
            <o:lock v:ext="edit" aspectratio="t"/>
            <w10:wrap type="none"/>
            <w10:anchorlock/>
          </v:shape>
          <o:OLEObject Type="Embed" ProgID="Equation.DSMT4" ShapeID="_x0000_i1047" DrawAspect="Content" ObjectID="_1468075747" r:id="rId59">
            <o:LockedField>false</o:LockedField>
          </o:OLEObject>
        </w:object>
      </w:r>
      <w:r>
        <w:t>，匝数</w:t>
      </w:r>
      <w:r>
        <w:object>
          <v:shape id="_x0000_i1048" o:spt="75" alt="eqId4e19f6b549a2440fa1b9e8292aa96068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62" o:title="eqId4e19f6b549a2440fa1b9e8292aa96068"/>
            <o:lock v:ext="edit" aspectratio="t"/>
            <w10:wrap type="none"/>
            <w10:anchorlock/>
          </v:shape>
          <o:OLEObject Type="Embed" ProgID="Equation.DSMT4" ShapeID="_x0000_i1048" DrawAspect="Content" ObjectID="_1468075748" r:id="rId61">
            <o:LockedField>false</o:LockedField>
          </o:OLEObject>
        </w:object>
      </w:r>
      <w:r>
        <w:t>，电阻</w:t>
      </w:r>
      <w:r>
        <w:object>
          <v:shape id="_x0000_i1049" o:spt="75" alt="eqId17dea54856e8482fa338e6eb9a6eac2a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64" o:title="eqId17dea54856e8482fa338e6eb9a6eac2a"/>
            <o:lock v:ext="edit" aspectratio="t"/>
            <w10:wrap type="none"/>
            <w10:anchorlock/>
          </v:shape>
          <o:OLEObject Type="Embed" ProgID="Equation.DSMT4" ShapeID="_x0000_i1049" DrawAspect="Content" ObjectID="_1468075749" r:id="rId63">
            <o:LockedField>false</o:LockedField>
          </o:OLEObject>
        </w:object>
      </w:r>
      <w:r>
        <w:t>，与电热器</w:t>
      </w:r>
      <w:r>
        <w:rPr>
          <w:i/>
        </w:rPr>
        <w:t>P</w:t>
      </w:r>
      <w:r>
        <w:t>连接成闭合回路，电热器电阻</w:t>
      </w:r>
      <w:r>
        <w:object>
          <v:shape id="_x0000_i1050" o:spt="75" alt="eqId3ae24d792f2f44ff985b9edad36a20db" type="#_x0000_t75" style="height:13.75pt;width:38.2pt;" o:ole="t" filled="f" o:preferrelative="t" stroked="f" coordsize="21600,21600">
            <v:path/>
            <v:fill on="f" focussize="0,0"/>
            <v:stroke on="f" joinstyle="miter"/>
            <v:imagedata r:id="rId66" o:title="eqId3ae24d792f2f44ff985b9edad36a20db"/>
            <o:lock v:ext="edit" aspectratio="t"/>
            <w10:wrap type="none"/>
            <w10:anchorlock/>
          </v:shape>
          <o:OLEObject Type="Embed" ProgID="Equation.DSMT4" ShapeID="_x0000_i1050" DrawAspect="Content" ObjectID="_1468075750" r:id="rId65">
            <o:LockedField>false</o:LockedField>
          </o:OLEObject>
        </w:object>
      </w:r>
      <w:r>
        <w:t xml:space="preserve">，线圈处于磁感应强度周期性变化的匀强磁场中，当磁场磁感应强度按如图乙所示规律变化时，求： </w:t>
      </w:r>
    </w:p>
    <w:p>
      <w:pPr>
        <w:spacing w:line="360" w:lineRule="auto"/>
        <w:jc w:val="left"/>
        <w:textAlignment w:val="center"/>
      </w:pPr>
      <w:r>
        <w:t>（1）0~0.2s通过电热器的电流大小；</w:t>
      </w:r>
    </w:p>
    <w:p>
      <w:pPr>
        <w:spacing w:line="360" w:lineRule="auto"/>
        <w:jc w:val="left"/>
        <w:textAlignment w:val="center"/>
      </w:pPr>
      <w:r>
        <w:t>（2）通过电热器电流的有效值。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766820" cy="1152525"/>
            <wp:effectExtent l="0" t="0" r="5080" b="3175"/>
            <wp:docPr id="100020" name="图片 1000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 descr="figure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76682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1</w:t>
      </w:r>
      <w:r>
        <w:rPr>
          <w:rFonts w:hint="eastAsia"/>
        </w:rPr>
        <w:t>4</w:t>
      </w:r>
      <w:r>
        <w:t>．</w:t>
      </w:r>
      <w:r>
        <w:rPr>
          <w:rFonts w:hint="eastAsia"/>
        </w:rPr>
        <w:t>（16分）</w:t>
      </w:r>
      <w:r>
        <w:t>如图所示，足够长的“</w:t>
      </w:r>
      <w:r>
        <w:rPr>
          <w:i/>
        </w:rPr>
        <w:t>U</w:t>
      </w:r>
      <w:r>
        <w:t>”形金属导轨平面与水平面成53°，其中</w:t>
      </w:r>
      <w:r>
        <w:rPr>
          <w:i/>
        </w:rPr>
        <w:t>M</w:t>
      </w:r>
      <w:r>
        <w:t>N与</w:t>
      </w:r>
      <w:r>
        <w:rPr>
          <w:i/>
        </w:rPr>
        <w:t>PQ</w:t>
      </w:r>
      <w:r>
        <w:t>平行且间距为</w:t>
      </w:r>
      <w:r>
        <w:rPr>
          <w:i/>
        </w:rPr>
        <w:t>L</w:t>
      </w:r>
      <w:r>
        <w:t>=1m，导轨平面与磁感应强度大小为</w:t>
      </w:r>
      <w:r>
        <w:rPr>
          <w:i/>
        </w:rPr>
        <w:t>B</w:t>
      </w:r>
      <w:r>
        <w:t>=1</w:t>
      </w:r>
      <w:r>
        <w:rPr>
          <w:i/>
        </w:rPr>
        <w:t>T</w:t>
      </w:r>
      <w:r>
        <w:t>的匀强磁场垂直，导轨电阻不计。质量为</w:t>
      </w:r>
      <w:r>
        <w:rPr>
          <w:i/>
        </w:rPr>
        <w:t>m</w:t>
      </w:r>
      <w:r>
        <w:t>=1kg的金属棒</w:t>
      </w:r>
      <w:r>
        <w:rPr>
          <w:i/>
        </w:rPr>
        <w:t>ab</w:t>
      </w:r>
      <w:r>
        <w:t>由静止开始沿导轨下滑，导体棒与导轨之间的动摩擦因数</w:t>
      </w:r>
      <w:r>
        <w:rPr>
          <w:i/>
        </w:rPr>
        <w:t>μ</w:t>
      </w:r>
      <w:r>
        <w:t>=0.5，并与两导轨始终保持垂直且接触良好，</w:t>
      </w:r>
      <w:r>
        <w:rPr>
          <w:i/>
        </w:rPr>
        <w:t>ab</w:t>
      </w:r>
      <w:r>
        <w:t>棒接入电路的部分的电阻为</w:t>
      </w:r>
      <w:r>
        <w:rPr>
          <w:i/>
        </w:rPr>
        <w:t>R</w:t>
      </w:r>
      <w:r>
        <w:t>=5Ω，当流过</w:t>
      </w:r>
      <w:r>
        <w:rPr>
          <w:i/>
        </w:rPr>
        <w:t>ab</w:t>
      </w:r>
      <w:r>
        <w:t>棒某一横截面的电荷量为</w:t>
      </w:r>
      <w:r>
        <w:rPr>
          <w:i/>
        </w:rPr>
        <w:t>q</w:t>
      </w:r>
      <w:r>
        <w:t>=4</w:t>
      </w:r>
      <w:r>
        <w:rPr>
          <w:i/>
        </w:rPr>
        <w:t>C</w:t>
      </w:r>
      <w:r>
        <w:t>时，棒的速度大小为</w:t>
      </w:r>
      <w:r>
        <w:rPr>
          <w:i/>
        </w:rPr>
        <w:t>v</w:t>
      </w:r>
      <w:r>
        <w:t>=10m/s，则金属棒</w:t>
      </w:r>
      <w:r>
        <w:rPr>
          <w:i/>
        </w:rPr>
        <w:t>ab</w:t>
      </w:r>
      <w:r>
        <w:t>在这一过程中（重力加速度大小为g=10m/s'，sin53°=0.8，cos53°=0.6）求：</w:t>
      </w:r>
    </w:p>
    <w:p>
      <w:pPr>
        <w:spacing w:line="360" w:lineRule="auto"/>
        <w:jc w:val="left"/>
        <w:textAlignment w:val="center"/>
      </w:pPr>
      <w:r>
        <w:t>（1）导体棒</w:t>
      </w:r>
      <w:r>
        <w:rPr>
          <w:i/>
        </w:rPr>
        <w:t>ab</w:t>
      </w:r>
      <w:r>
        <w:t>中的电流方向；</w:t>
      </w:r>
    </w:p>
    <w:p>
      <w:pPr>
        <w:spacing w:line="360" w:lineRule="auto"/>
        <w:jc w:val="left"/>
        <w:textAlignment w:val="center"/>
      </w:pPr>
      <w:r>
        <w:t>（2）下滑过程中的最小加速度；</w:t>
      </w:r>
    </w:p>
    <w:p>
      <w:pPr>
        <w:spacing w:line="360" w:lineRule="auto"/>
        <w:jc w:val="left"/>
        <w:textAlignment w:val="center"/>
      </w:pPr>
      <w:r>
        <w:t>（3）下滑过程中导体棒上产生的焦耳热</w:t>
      </w:r>
      <w:r>
        <w:rPr>
          <w:i/>
        </w:rPr>
        <w:t>Q</w:t>
      </w:r>
      <w:r>
        <w:t>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590800" cy="1695450"/>
            <wp:effectExtent l="0" t="0" r="0" b="6350"/>
            <wp:docPr id="1838149934" name="图片 183814993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149934" name="图片 1838149934" descr="figure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pStyle w:val="9"/>
        <w:spacing w:line="382" w:lineRule="exact"/>
        <w:ind w:left="600" w:hanging="600"/>
        <w:jc w:val="left"/>
        <w:rPr>
          <w:b/>
          <w:bCs/>
        </w:rPr>
      </w:pPr>
      <w:r>
        <w:rPr>
          <w:b/>
          <w:bCs/>
          <w:color w:val="000000"/>
        </w:rPr>
        <w:t>（二）选考题</w:t>
      </w:r>
      <w:r>
        <w:rPr>
          <w:rFonts w:hint="eastAsia"/>
          <w:color w:val="000000"/>
          <w:lang w:eastAsia="zh-CN"/>
        </w:rPr>
        <w:t>【</w:t>
      </w:r>
      <w:r>
        <w:rPr>
          <w:rFonts w:hint="eastAsia"/>
          <w:color w:val="000000"/>
          <w:lang w:val="en-US" w:eastAsia="zh-CN"/>
        </w:rPr>
        <w:t>选修3-3</w:t>
      </w:r>
      <w:r>
        <w:rPr>
          <w:rFonts w:hint="eastAsia"/>
          <w:color w:val="000000"/>
          <w:lang w:eastAsia="zh-CN"/>
        </w:rPr>
        <w:t>】</w:t>
      </w:r>
      <w:r>
        <w:rPr>
          <w:b/>
          <w:bCs/>
          <w:color w:val="000000"/>
        </w:rPr>
        <w:t>：共</w:t>
      </w:r>
      <w:r>
        <w:rPr>
          <w:rFonts w:ascii="Times New Roman" w:hAnsi="Times New Roman" w:eastAsia="Times New Roman" w:cs="Times New Roman"/>
          <w:b/>
          <w:bCs/>
          <w:color w:val="000000"/>
        </w:rPr>
        <w:t>12</w:t>
      </w:r>
      <w:r>
        <w:rPr>
          <w:b/>
          <w:bCs/>
          <w:color w:val="000000"/>
        </w:rPr>
        <w:t>分。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15</w:t>
      </w:r>
      <w:r>
        <w:t>．</w:t>
      </w:r>
      <w:r>
        <w:rPr>
          <w:rFonts w:hint="eastAsia"/>
        </w:rPr>
        <w:t>（单选，4分）</w:t>
      </w:r>
      <w:r>
        <w:t>下列说法中正确的是 （　　）</w:t>
      </w:r>
    </w:p>
    <w:p>
      <w:pPr>
        <w:spacing w:line="360" w:lineRule="auto"/>
        <w:jc w:val="left"/>
        <w:textAlignment w:val="center"/>
      </w:pPr>
      <w:r>
        <w:t>A．在较暗的房间里，看到透过窗户的“阳光柱”里粉尘的运动不是布朗运动</w:t>
      </w:r>
    </w:p>
    <w:p>
      <w:pPr>
        <w:spacing w:line="360" w:lineRule="auto"/>
        <w:jc w:val="left"/>
        <w:textAlignment w:val="center"/>
      </w:pPr>
      <w:r>
        <w:t>B．随着分子间距离增大，分子间作用力减小，分子势能也减小</w:t>
      </w:r>
    </w:p>
    <w:p>
      <w:pPr>
        <w:spacing w:line="360" w:lineRule="auto"/>
        <w:jc w:val="left"/>
        <w:textAlignment w:val="center"/>
      </w:pPr>
      <w:r>
        <w:t>C．“第二类永动机”不可能制成，是因为它违反了能量守恒定律</w:t>
      </w:r>
    </w:p>
    <w:p>
      <w:pPr>
        <w:spacing w:line="360" w:lineRule="auto"/>
        <w:jc w:val="left"/>
        <w:textAlignment w:val="center"/>
      </w:pPr>
      <w:r>
        <w:t>D．一定量理想气体发生绝热膨胀时，其内能不变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16．</w:t>
      </w:r>
      <w:r>
        <w:rPr>
          <w:rFonts w:hint="eastAsia"/>
        </w:rPr>
        <w:t>（8分）</w:t>
      </w:r>
      <w:r>
        <w:t>目前，很多高端轿车的悬挂系统采用了空气悬架，相较传统的弹簧悬架，能大幅提高轿车的舒适性。对于空气悬架，其工作原理可简化为如图所示装置，一个气缸通过阀门连接气泵，气缸内部横截面积为</w:t>
      </w:r>
      <w:r>
        <w:object>
          <v:shape id="_x0000_i1051" o:spt="75" alt="eqId8ef64cafc6094d7c80c36b4d4f7f6b34" type="#_x0000_t75" style="height:15.95pt;width:56.95pt;" o:ole="t" filled="f" o:preferrelative="t" stroked="f" coordsize="21600,21600">
            <v:path/>
            <v:fill on="f" focussize="0,0"/>
            <v:stroke on="f" joinstyle="miter"/>
            <v:imagedata r:id="rId70" o:title="eqId8ef64cafc6094d7c80c36b4d4f7f6b34"/>
            <o:lock v:ext="edit" aspectratio="t"/>
            <w10:wrap type="none"/>
            <w10:anchorlock/>
          </v:shape>
          <o:OLEObject Type="Embed" ProgID="Equation.DSMT4" ShapeID="_x0000_i1051" DrawAspect="Content" ObjectID="_1468075751" r:id="rId69">
            <o:LockedField>false</o:LockedField>
          </o:OLEObject>
        </w:object>
      </w:r>
      <w:r>
        <w:t>，上方用一个活塞封住，活塞质量</w:t>
      </w:r>
      <w:r>
        <w:object>
          <v:shape id="_x0000_i1052" o:spt="75" alt="eqId3afe8e01969c440fbe89cdad9600404d" type="#_x0000_t75" style="height:15.75pt;width:47.8pt;" o:ole="t" filled="f" o:preferrelative="t" stroked="f" coordsize="21600,21600">
            <v:path/>
            <v:fill on="f" focussize="0,0"/>
            <v:stroke on="f" joinstyle="miter"/>
            <v:imagedata r:id="rId72" o:title="eqId3afe8e01969c440fbe89cdad9600404d"/>
            <o:lock v:ext="edit" aspectratio="t"/>
            <w10:wrap type="none"/>
            <w10:anchorlock/>
          </v:shape>
          <o:OLEObject Type="Embed" ProgID="Equation.DSMT4" ShapeID="_x0000_i1052" DrawAspect="Content" ObjectID="_1468075752" r:id="rId71">
            <o:LockedField>false</o:LockedField>
          </o:OLEObject>
        </w:object>
      </w:r>
      <w:r>
        <w:t>，可沿气缸无摩擦地上下滑动，且不漏气，并与一劲度系数为</w:t>
      </w:r>
      <w:r>
        <w:object>
          <v:shape id="_x0000_i1053" o:spt="75" alt="eqId9963cccaf8964176afa1b76d026c8d53" type="#_x0000_t75" style="height:15.75pt;width:81pt;" o:ole="t" filled="f" o:preferrelative="t" stroked="f" coordsize="21600,21600">
            <v:path/>
            <v:fill on="f" focussize="0,0"/>
            <v:stroke on="f" joinstyle="miter"/>
            <v:imagedata r:id="rId74" o:title="eqId9963cccaf8964176afa1b76d026c8d53"/>
            <o:lock v:ext="edit" aspectratio="t"/>
            <w10:wrap type="none"/>
            <w10:anchorlock/>
          </v:shape>
          <o:OLEObject Type="Embed" ProgID="Equation.DSMT4" ShapeID="_x0000_i1053" DrawAspect="Content" ObjectID="_1468075753" r:id="rId73">
            <o:LockedField>false</o:LockedField>
          </o:OLEObject>
        </w:object>
      </w:r>
      <w:r>
        <w:t>，原长为</w:t>
      </w:r>
      <w:r>
        <w:object>
          <v:shape id="_x0000_i1054" o:spt="75" alt="eqId0c3c94f24bdf45a6a4886fda75f741a7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76" o:title="eqId0c3c94f24bdf45a6a4886fda75f741a7"/>
            <o:lock v:ext="edit" aspectratio="t"/>
            <w10:wrap type="none"/>
            <w10:anchorlock/>
          </v:shape>
          <o:OLEObject Type="Embed" ProgID="Equation.DSMT4" ShapeID="_x0000_i1054" DrawAspect="Content" ObjectID="_1468075754" r:id="rId75">
            <o:LockedField>false</o:LockedField>
          </o:OLEObject>
        </w:object>
      </w:r>
      <w:r>
        <w:t>的轻弹簧相连。活塞上方放置质量为</w:t>
      </w:r>
      <w:r>
        <w:object>
          <v:shape id="_x0000_i1055" o:spt="75" alt="eqIdbfba98076f06411798240faebffbf504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78" o:title="eqIdbfba98076f06411798240faebffbf504"/>
            <o:lock v:ext="edit" aspectratio="t"/>
            <w10:wrap type="none"/>
            <w10:anchorlock/>
          </v:shape>
          <o:OLEObject Type="Embed" ProgID="Equation.DSMT4" ShapeID="_x0000_i1055" DrawAspect="Content" ObjectID="_1468075755" r:id="rId77">
            <o:LockedField>false</o:LockedField>
          </o:OLEObject>
        </w:object>
      </w:r>
      <w:r>
        <w:t>的重物，开始时弹簧恰好处于原长状态，已知大气压强</w:t>
      </w:r>
      <w:r>
        <w:object>
          <v:shape id="_x0000_i1056" o:spt="75" alt="eqIdd7b52dc598ad477581698a09c57a630c" type="#_x0000_t75" style="height:18.75pt;width:69pt;" o:ole="t" filled="f" o:preferrelative="t" stroked="f" coordsize="21600,21600">
            <v:path/>
            <v:fill on="f" focussize="0,0"/>
            <v:stroke on="f" joinstyle="miter"/>
            <v:imagedata r:id="rId80" o:title="eqIdd7b52dc598ad477581698a09c57a630c"/>
            <o:lock v:ext="edit" aspectratio="t"/>
            <w10:wrap type="none"/>
            <w10:anchorlock/>
          </v:shape>
          <o:OLEObject Type="Embed" ProgID="Equation.DSMT4" ShapeID="_x0000_i1056" DrawAspect="Content" ObjectID="_1468075756" r:id="rId79">
            <o:LockedField>false</o:LockedField>
          </o:OLEObject>
        </w:object>
      </w:r>
      <w:r>
        <w:t>，重力加速度</w:t>
      </w:r>
      <w:r>
        <w:object>
          <v:shape id="_x0000_i1057" o:spt="75" alt="eqId5152c5b7b8c741338e6d2a12440c1b10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82" o:title="eqId5152c5b7b8c741338e6d2a12440c1b10"/>
            <o:lock v:ext="edit" aspectratio="t"/>
            <w10:wrap type="none"/>
            <w10:anchorlock/>
          </v:shape>
          <o:OLEObject Type="Embed" ProgID="Equation.DSMT4" ShapeID="_x0000_i1057" DrawAspect="Content" ObjectID="_1468075757" r:id="rId81">
            <o:LockedField>false</o:LockedField>
          </o:OLEObject>
        </w:object>
      </w:r>
      <w:r>
        <w:t>。</w:t>
      </w:r>
    </w:p>
    <w:p>
      <w:pPr>
        <w:spacing w:line="360" w:lineRule="auto"/>
        <w:jc w:val="left"/>
        <w:textAlignment w:val="center"/>
      </w:pPr>
      <w:r>
        <w:t>（1）求初始状态气缸内气体压强；</w:t>
      </w:r>
    </w:p>
    <w:p>
      <w:pPr>
        <w:spacing w:line="360" w:lineRule="auto"/>
        <w:jc w:val="left"/>
        <w:textAlignment w:val="center"/>
      </w:pPr>
      <w:r>
        <w:t>（2）若气缸突然上升</w:t>
      </w:r>
      <w:r>
        <w:object>
          <v:shape id="_x0000_i1058" o:spt="75" alt="eqIdb899b0b3cc414019964d33897e61ae83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84" o:title="eqIdb899b0b3cc414019964d33897e61ae83"/>
            <o:lock v:ext="edit" aspectratio="t"/>
            <w10:wrap type="none"/>
            <w10:anchorlock/>
          </v:shape>
          <o:OLEObject Type="Embed" ProgID="Equation.DSMT4" ShapeID="_x0000_i1058" DrawAspect="Content" ObjectID="_1468075758" r:id="rId83">
            <o:LockedField>false</o:LockedField>
          </o:OLEObject>
        </w:object>
      </w:r>
      <w:r>
        <w:t>，要保持重物静止，则需在气缸上升过程中抽出部分气体，试计算所抽出气体在标准大气压下的体积，变化过程中不计温度变化。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132840" cy="1247775"/>
            <wp:effectExtent l="0" t="0" r="10160" b="9525"/>
            <wp:docPr id="3" name="图片 4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 descr="figure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6" w:h="16838"/>
      <w:pgMar w:top="1020" w:right="539" w:bottom="907" w:left="5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智浪教育—普惠英才文库</w:t>
    </w:r>
  </w:p>
  <w:p>
    <w:pPr>
      <w:pStyle w:val="6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54000"/>
          <wp:effectExtent l="0" t="0" r="0" b="12700"/>
          <wp:wrapNone/>
          <wp:docPr id="100055" name="图片 100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55" name="图片 10005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F6E86"/>
    <w:multiLevelType w:val="singleLevel"/>
    <w:tmpl w:val="12BF6E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0562F0"/>
    <w:multiLevelType w:val="singleLevel"/>
    <w:tmpl w:val="610562F0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A36CFE"/>
    <w:rsid w:val="00520BF0"/>
    <w:rsid w:val="00AE3ECE"/>
    <w:rsid w:val="13786743"/>
    <w:rsid w:val="157E37EB"/>
    <w:rsid w:val="18587EA1"/>
    <w:rsid w:val="1AEA0F17"/>
    <w:rsid w:val="1E8F10C0"/>
    <w:rsid w:val="29497A4D"/>
    <w:rsid w:val="2CA36CFE"/>
    <w:rsid w:val="2DED6A85"/>
    <w:rsid w:val="33AD6E6A"/>
    <w:rsid w:val="36D33AD5"/>
    <w:rsid w:val="4EF23AAE"/>
    <w:rsid w:val="50902617"/>
    <w:rsid w:val="518F2A48"/>
    <w:rsid w:val="654D1E9B"/>
    <w:rsid w:val="6F67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Body text|1"/>
    <w:basedOn w:val="1"/>
    <w:qFormat/>
    <w:uiPriority w:val="0"/>
    <w:pPr>
      <w:spacing w:line="355" w:lineRule="auto"/>
    </w:pPr>
    <w:rPr>
      <w:rFonts w:ascii="宋体" w:hAnsi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8" Type="http://schemas.openxmlformats.org/officeDocument/2006/relationships/fontTable" Target="fontTable.xml"/><Relationship Id="rId87" Type="http://schemas.openxmlformats.org/officeDocument/2006/relationships/numbering" Target="numbering.xml"/><Relationship Id="rId86" Type="http://schemas.openxmlformats.org/officeDocument/2006/relationships/customXml" Target="../customXml/item1.xml"/><Relationship Id="rId85" Type="http://schemas.openxmlformats.org/officeDocument/2006/relationships/image" Target="media/image46.png"/><Relationship Id="rId84" Type="http://schemas.openxmlformats.org/officeDocument/2006/relationships/image" Target="media/image45.wmf"/><Relationship Id="rId83" Type="http://schemas.openxmlformats.org/officeDocument/2006/relationships/oleObject" Target="embeddings/oleObject34.bin"/><Relationship Id="rId82" Type="http://schemas.openxmlformats.org/officeDocument/2006/relationships/image" Target="media/image44.wmf"/><Relationship Id="rId81" Type="http://schemas.openxmlformats.org/officeDocument/2006/relationships/oleObject" Target="embeddings/oleObject33.bin"/><Relationship Id="rId80" Type="http://schemas.openxmlformats.org/officeDocument/2006/relationships/image" Target="media/image43.wmf"/><Relationship Id="rId8" Type="http://schemas.openxmlformats.org/officeDocument/2006/relationships/image" Target="media/image3.png"/><Relationship Id="rId79" Type="http://schemas.openxmlformats.org/officeDocument/2006/relationships/oleObject" Target="embeddings/oleObject32.bin"/><Relationship Id="rId78" Type="http://schemas.openxmlformats.org/officeDocument/2006/relationships/image" Target="media/image42.wmf"/><Relationship Id="rId77" Type="http://schemas.openxmlformats.org/officeDocument/2006/relationships/oleObject" Target="embeddings/oleObject31.bin"/><Relationship Id="rId76" Type="http://schemas.openxmlformats.org/officeDocument/2006/relationships/image" Target="media/image41.wmf"/><Relationship Id="rId75" Type="http://schemas.openxmlformats.org/officeDocument/2006/relationships/oleObject" Target="embeddings/oleObject30.bin"/><Relationship Id="rId74" Type="http://schemas.openxmlformats.org/officeDocument/2006/relationships/image" Target="media/image40.wmf"/><Relationship Id="rId73" Type="http://schemas.openxmlformats.org/officeDocument/2006/relationships/oleObject" Target="embeddings/oleObject29.bin"/><Relationship Id="rId72" Type="http://schemas.openxmlformats.org/officeDocument/2006/relationships/image" Target="media/image39.wmf"/><Relationship Id="rId71" Type="http://schemas.openxmlformats.org/officeDocument/2006/relationships/oleObject" Target="embeddings/oleObject28.bin"/><Relationship Id="rId70" Type="http://schemas.openxmlformats.org/officeDocument/2006/relationships/image" Target="media/image38.wmf"/><Relationship Id="rId7" Type="http://schemas.openxmlformats.org/officeDocument/2006/relationships/image" Target="media/image2.png"/><Relationship Id="rId69" Type="http://schemas.openxmlformats.org/officeDocument/2006/relationships/oleObject" Target="embeddings/oleObject27.bin"/><Relationship Id="rId68" Type="http://schemas.openxmlformats.org/officeDocument/2006/relationships/image" Target="media/image37.png"/><Relationship Id="rId67" Type="http://schemas.openxmlformats.org/officeDocument/2006/relationships/image" Target="media/image36.png"/><Relationship Id="rId66" Type="http://schemas.openxmlformats.org/officeDocument/2006/relationships/image" Target="media/image35.wmf"/><Relationship Id="rId65" Type="http://schemas.openxmlformats.org/officeDocument/2006/relationships/oleObject" Target="embeddings/oleObject26.bin"/><Relationship Id="rId64" Type="http://schemas.openxmlformats.org/officeDocument/2006/relationships/image" Target="media/image34.wmf"/><Relationship Id="rId63" Type="http://schemas.openxmlformats.org/officeDocument/2006/relationships/oleObject" Target="embeddings/oleObject25.bin"/><Relationship Id="rId62" Type="http://schemas.openxmlformats.org/officeDocument/2006/relationships/image" Target="media/image33.wmf"/><Relationship Id="rId61" Type="http://schemas.openxmlformats.org/officeDocument/2006/relationships/oleObject" Target="embeddings/oleObject24.bin"/><Relationship Id="rId60" Type="http://schemas.openxmlformats.org/officeDocument/2006/relationships/image" Target="media/image32.wmf"/><Relationship Id="rId6" Type="http://schemas.openxmlformats.org/officeDocument/2006/relationships/theme" Target="theme/theme1.xml"/><Relationship Id="rId59" Type="http://schemas.openxmlformats.org/officeDocument/2006/relationships/oleObject" Target="embeddings/oleObject23.bin"/><Relationship Id="rId58" Type="http://schemas.openxmlformats.org/officeDocument/2006/relationships/image" Target="media/image31.png"/><Relationship Id="rId57" Type="http://schemas.openxmlformats.org/officeDocument/2006/relationships/image" Target="media/image30.png"/><Relationship Id="rId56" Type="http://schemas.openxmlformats.org/officeDocument/2006/relationships/image" Target="media/image29.png"/><Relationship Id="rId55" Type="http://schemas.openxmlformats.org/officeDocument/2006/relationships/image" Target="media/image28.wmf"/><Relationship Id="rId54" Type="http://schemas.openxmlformats.org/officeDocument/2006/relationships/oleObject" Target="embeddings/oleObject22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1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0.bin"/><Relationship Id="rId5" Type="http://schemas.openxmlformats.org/officeDocument/2006/relationships/footer" Target="footer1.xml"/><Relationship Id="rId49" Type="http://schemas.openxmlformats.org/officeDocument/2006/relationships/image" Target="media/image25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4.png"/><Relationship Id="rId46" Type="http://schemas.openxmlformats.org/officeDocument/2006/relationships/image" Target="media/image23.wmf"/><Relationship Id="rId45" Type="http://schemas.openxmlformats.org/officeDocument/2006/relationships/oleObject" Target="embeddings/oleObject18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7.bin"/><Relationship Id="rId42" Type="http://schemas.openxmlformats.org/officeDocument/2006/relationships/image" Target="media/image21.png"/><Relationship Id="rId41" Type="http://schemas.openxmlformats.org/officeDocument/2006/relationships/image" Target="media/image20.wmf"/><Relationship Id="rId40" Type="http://schemas.openxmlformats.org/officeDocument/2006/relationships/oleObject" Target="embeddings/oleObject16.bin"/><Relationship Id="rId4" Type="http://schemas.openxmlformats.org/officeDocument/2006/relationships/header" Target="header2.xml"/><Relationship Id="rId39" Type="http://schemas.openxmlformats.org/officeDocument/2006/relationships/oleObject" Target="embeddings/oleObject15.bin"/><Relationship Id="rId38" Type="http://schemas.openxmlformats.org/officeDocument/2006/relationships/oleObject" Target="embeddings/oleObject14.bin"/><Relationship Id="rId37" Type="http://schemas.openxmlformats.org/officeDocument/2006/relationships/oleObject" Target="embeddings/oleObject13.bin"/><Relationship Id="rId36" Type="http://schemas.openxmlformats.org/officeDocument/2006/relationships/oleObject" Target="embeddings/oleObject12.bin"/><Relationship Id="rId35" Type="http://schemas.openxmlformats.org/officeDocument/2006/relationships/oleObject" Target="embeddings/oleObject11.bin"/><Relationship Id="rId34" Type="http://schemas.openxmlformats.org/officeDocument/2006/relationships/image" Target="media/image19.png"/><Relationship Id="rId33" Type="http://schemas.openxmlformats.org/officeDocument/2006/relationships/image" Target="media/image18.wmf"/><Relationship Id="rId32" Type="http://schemas.openxmlformats.org/officeDocument/2006/relationships/oleObject" Target="embeddings/oleObject10.bin"/><Relationship Id="rId31" Type="http://schemas.openxmlformats.org/officeDocument/2006/relationships/image" Target="media/image17.wmf"/><Relationship Id="rId30" Type="http://schemas.openxmlformats.org/officeDocument/2006/relationships/oleObject" Target="embeddings/oleObject9.bin"/><Relationship Id="rId3" Type="http://schemas.openxmlformats.org/officeDocument/2006/relationships/header" Target="header1.xml"/><Relationship Id="rId29" Type="http://schemas.openxmlformats.org/officeDocument/2006/relationships/image" Target="media/image16.png"/><Relationship Id="rId28" Type="http://schemas.openxmlformats.org/officeDocument/2006/relationships/image" Target="media/image15.wmf"/><Relationship Id="rId27" Type="http://schemas.openxmlformats.org/officeDocument/2006/relationships/oleObject" Target="embeddings/oleObject8.bin"/><Relationship Id="rId26" Type="http://schemas.openxmlformats.org/officeDocument/2006/relationships/image" Target="media/image14.wmf"/><Relationship Id="rId25" Type="http://schemas.openxmlformats.org/officeDocument/2006/relationships/oleObject" Target="embeddings/oleObject7.bin"/><Relationship Id="rId24" Type="http://schemas.openxmlformats.org/officeDocument/2006/relationships/image" Target="media/image13.wmf"/><Relationship Id="rId23" Type="http://schemas.openxmlformats.org/officeDocument/2006/relationships/oleObject" Target="embeddings/oleObject6.bin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5.bin"/><Relationship Id="rId17" Type="http://schemas.openxmlformats.org/officeDocument/2006/relationships/image" Target="media/image8.wmf"/><Relationship Id="rId16" Type="http://schemas.openxmlformats.org/officeDocument/2006/relationships/oleObject" Target="embeddings/oleObject4.bin"/><Relationship Id="rId15" Type="http://schemas.openxmlformats.org/officeDocument/2006/relationships/image" Target="media/image7.wmf"/><Relationship Id="rId14" Type="http://schemas.openxmlformats.org/officeDocument/2006/relationships/oleObject" Target="embeddings/oleObject3.bin"/><Relationship Id="rId13" Type="http://schemas.openxmlformats.org/officeDocument/2006/relationships/image" Target="media/image6.wmf"/><Relationship Id="rId12" Type="http://schemas.openxmlformats.org/officeDocument/2006/relationships/oleObject" Target="embeddings/oleObject2.bin"/><Relationship Id="rId11" Type="http://schemas.openxmlformats.org/officeDocument/2006/relationships/image" Target="media/image5.png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学科网（北京）股份有限公司</Company>
  <Pages>3</Pages>
  <Words>697</Words>
  <Characters>3979</Characters>
  <Lines>33</Lines>
  <Paragraphs>9</Paragraphs>
  <TotalTime>0</TotalTime>
  <ScaleCrop>false</ScaleCrop>
  <LinksUpToDate>false</LinksUpToDate>
  <CharactersWithSpaces>4667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2021-06-04T05:37:00Z</dcterms:created>
  <dc:creator>陌陌桑</dc:creator>
  <cp:lastModifiedBy>zhanghoufu</cp:lastModifiedBy>
  <dcterms:modified xsi:type="dcterms:W3CDTF">2021-08-14T07:44:45Z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2052-11.1.0.10667</vt:lpwstr>
  </property>
  <property fmtid="{D5CDD505-2E9C-101B-9397-08002B2CF9AE}" pid="7" name="ICV">
    <vt:lpwstr>A3220C10DB40458FB72724F4D7CA572D</vt:lpwstr>
  </property>
</Properties>
</file>