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2021届苏州市高三第二学期期初物理学业质量阳光指标调研试题</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注意事项：</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1</w:t>
      </w:r>
      <w:r>
        <w:rPr>
          <w:rFonts w:hint="eastAsia" w:asciiTheme="minorEastAsia" w:hAnsiTheme="minorEastAsia" w:eastAsiaTheme="minorEastAsia"/>
          <w:szCs w:val="21"/>
        </w:rPr>
        <w:t>.本调研卷选择题</w:t>
      </w:r>
      <w:r>
        <w:rPr>
          <w:rFonts w:hint="eastAsia" w:ascii="Times New Roman" w:hAnsi="Times New Roman" w:eastAsiaTheme="minorEastAsia"/>
          <w:szCs w:val="21"/>
        </w:rPr>
        <w:t>11</w:t>
      </w:r>
      <w:r>
        <w:rPr>
          <w:rFonts w:hint="eastAsia" w:asciiTheme="minorEastAsia" w:hAnsiTheme="minorEastAsia" w:eastAsiaTheme="minorEastAsia"/>
          <w:szCs w:val="21"/>
        </w:rPr>
        <w:t>题，非选择题</w:t>
      </w:r>
      <w:r>
        <w:rPr>
          <w:rFonts w:hint="eastAsia" w:ascii="Times New Roman" w:hAnsi="Times New Roman" w:eastAsiaTheme="minorEastAsia"/>
          <w:szCs w:val="21"/>
        </w:rPr>
        <w:t>5</w:t>
      </w:r>
      <w:r>
        <w:rPr>
          <w:rFonts w:hint="eastAsia" w:asciiTheme="minorEastAsia" w:hAnsiTheme="minorEastAsia" w:eastAsiaTheme="minorEastAsia"/>
          <w:szCs w:val="21"/>
        </w:rPr>
        <w:t>题，共</w:t>
      </w:r>
      <w:r>
        <w:rPr>
          <w:rFonts w:hint="eastAsia" w:ascii="Times New Roman" w:hAnsi="Times New Roman" w:eastAsiaTheme="minorEastAsia"/>
          <w:szCs w:val="21"/>
        </w:rPr>
        <w:t>16</w:t>
      </w:r>
      <w:r>
        <w:rPr>
          <w:rFonts w:hint="eastAsia" w:asciiTheme="minorEastAsia" w:hAnsiTheme="minorEastAsia" w:eastAsiaTheme="minorEastAsia"/>
          <w:szCs w:val="21"/>
        </w:rPr>
        <w:t>题，满分为</w:t>
      </w:r>
      <w:r>
        <w:rPr>
          <w:rFonts w:hint="eastAsia" w:ascii="Times New Roman" w:hAnsi="Times New Roman" w:eastAsiaTheme="minorEastAsia"/>
          <w:szCs w:val="21"/>
        </w:rPr>
        <w:t>100</w:t>
      </w:r>
      <w:r>
        <w:rPr>
          <w:rFonts w:hint="eastAsia" w:asciiTheme="minorEastAsia" w:hAnsiTheme="minorEastAsia" w:eastAsiaTheme="minorEastAsia"/>
          <w:szCs w:val="21"/>
        </w:rPr>
        <w:t>分，调研时间</w:t>
      </w:r>
      <w:r>
        <w:rPr>
          <w:rFonts w:hint="eastAsia" w:ascii="Times New Roman" w:hAnsi="Times New Roman" w:eastAsiaTheme="minorEastAsia"/>
          <w:szCs w:val="21"/>
        </w:rPr>
        <w:t>75</w:t>
      </w:r>
      <w:r>
        <w:rPr>
          <w:rFonts w:hint="eastAsia" w:asciiTheme="minorEastAsia" w:hAnsiTheme="minorEastAsia" w:eastAsiaTheme="minorEastAsia"/>
          <w:szCs w:val="21"/>
        </w:rPr>
        <w:t>分钟.</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2</w:t>
      </w:r>
      <w:r>
        <w:rPr>
          <w:rFonts w:hint="eastAsia" w:asciiTheme="minorEastAsia" w:hAnsiTheme="minorEastAsia" w:eastAsiaTheme="minorEastAsia"/>
          <w:szCs w:val="21"/>
        </w:rPr>
        <w:t>.答卷前，学生务必将自己的姓名、学校、班级、调研序列号填在答题卷的相应位置.</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3</w:t>
      </w:r>
      <w:r>
        <w:rPr>
          <w:rFonts w:hint="eastAsia" w:asciiTheme="minorEastAsia" w:hAnsiTheme="minorEastAsia" w:eastAsiaTheme="minorEastAsia"/>
          <w:szCs w:val="21"/>
        </w:rPr>
        <w:t>.将每题的答案或解答写在答题卷上，在调研卷上答题无效.调研结束，只交答题卷.</w:t>
      </w:r>
    </w:p>
    <w:p>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一、单项选择题：本题共</w:t>
      </w:r>
      <w:r>
        <w:rPr>
          <w:rFonts w:hint="eastAsia" w:ascii="Times New Roman" w:hAnsi="Times New Roman" w:eastAsiaTheme="minorEastAsia"/>
          <w:b/>
          <w:bCs/>
          <w:szCs w:val="21"/>
        </w:rPr>
        <w:t>11</w:t>
      </w:r>
      <w:r>
        <w:rPr>
          <w:rFonts w:hint="eastAsia" w:asciiTheme="minorEastAsia" w:hAnsiTheme="minorEastAsia" w:eastAsiaTheme="minorEastAsia"/>
          <w:b/>
          <w:bCs/>
          <w:szCs w:val="21"/>
        </w:rPr>
        <w:t>小题，每小题</w:t>
      </w:r>
      <w:r>
        <w:rPr>
          <w:rFonts w:hint="eastAsia" w:ascii="Times New Roman" w:hAnsi="Times New Roman" w:eastAsiaTheme="minorEastAsia"/>
          <w:b/>
          <w:bCs/>
          <w:szCs w:val="21"/>
        </w:rPr>
        <w:t>4</w:t>
      </w:r>
      <w:r>
        <w:rPr>
          <w:rFonts w:hint="eastAsia" w:asciiTheme="minorEastAsia" w:hAnsiTheme="minorEastAsia" w:eastAsiaTheme="minorEastAsia"/>
          <w:b/>
          <w:bCs/>
          <w:szCs w:val="21"/>
        </w:rPr>
        <w:t>分，共计</w:t>
      </w:r>
      <w:r>
        <w:rPr>
          <w:rFonts w:hint="eastAsia" w:ascii="Times New Roman" w:hAnsi="Times New Roman" w:eastAsiaTheme="minorEastAsia"/>
          <w:b/>
          <w:bCs/>
          <w:szCs w:val="21"/>
        </w:rPr>
        <w:t>44</w:t>
      </w:r>
      <w:r>
        <w:rPr>
          <w:rFonts w:hint="eastAsia" w:asciiTheme="minorEastAsia" w:hAnsiTheme="minorEastAsia" w:eastAsiaTheme="minorEastAsia"/>
          <w:b/>
          <w:bCs/>
          <w:szCs w:val="21"/>
        </w:rPr>
        <w:t>分，每小题只有一个选项符合题意.</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1</w:t>
      </w:r>
      <w:r>
        <w:rPr>
          <w:rFonts w:hint="eastAsia" w:asciiTheme="minorEastAsia" w:hAnsiTheme="minorEastAsia" w:eastAsiaTheme="minorEastAsia"/>
          <w:szCs w:val="21"/>
        </w:rPr>
        <w:t>.为了消杀新冠病毒，防控重点场所使用一种人体感应紫外线灯.这种灯装有红外线感应开关，人来灯灭，人走灯亮，为人民的健康保驾护航.下列说法错误的是（）</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A</w:t>
      </w:r>
      <w:r>
        <w:rPr>
          <w:rFonts w:hint="eastAsia" w:asciiTheme="minorEastAsia" w:hAnsiTheme="minorEastAsia" w:eastAsiaTheme="minorEastAsia"/>
          <w:szCs w:val="21"/>
        </w:rPr>
        <w:t>.红外线的光子能量比紫外线的大</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B</w:t>
      </w:r>
      <w:r>
        <w:rPr>
          <w:rFonts w:hint="eastAsia" w:asciiTheme="minorEastAsia" w:hAnsiTheme="minorEastAsia" w:eastAsiaTheme="minorEastAsia"/>
          <w:szCs w:val="21"/>
        </w:rPr>
        <w:t>.红外线的衍射能力比紫外线的强</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C</w:t>
      </w:r>
      <w:r>
        <w:rPr>
          <w:rFonts w:hint="eastAsia" w:asciiTheme="minorEastAsia" w:hAnsiTheme="minorEastAsia" w:eastAsiaTheme="minorEastAsia"/>
          <w:szCs w:val="21"/>
        </w:rPr>
        <w:t>.紫外线能消杀病毒是因为紫外线具有较高的能量</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D</w:t>
      </w:r>
      <w:r>
        <w:rPr>
          <w:rFonts w:hint="eastAsia" w:asciiTheme="minorEastAsia" w:hAnsiTheme="minorEastAsia" w:eastAsiaTheme="minorEastAsia"/>
          <w:szCs w:val="21"/>
        </w:rPr>
        <w:t>.红外线感应开关通过接收到人体辐射的红外线来控制电路通断</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2</w:t>
      </w:r>
      <w:r>
        <w:rPr>
          <w:rFonts w:hint="eastAsia" w:asciiTheme="minorEastAsia" w:hAnsiTheme="minorEastAsia" w:eastAsiaTheme="minorEastAsia"/>
          <w:szCs w:val="21"/>
        </w:rPr>
        <w:t>.如图所示，两平行直导线</w:t>
      </w:r>
      <w:r>
        <w:rPr>
          <w:rFonts w:asciiTheme="minorEastAsia" w:hAnsiTheme="minorEastAsia" w:eastAsiaTheme="minorEastAsia"/>
          <w:position w:val="-6"/>
          <w:szCs w:val="21"/>
        </w:rPr>
        <w:object>
          <v:shape id="_x0000_i1025" o:spt="75" type="#_x0000_t75" style="height:14.25pt;width:15.7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asciiTheme="minorEastAsia" w:hAnsiTheme="minorEastAsia" w:eastAsiaTheme="minorEastAsia"/>
          <w:szCs w:val="21"/>
        </w:rPr>
        <w:t>和</w:t>
      </w:r>
      <w:r>
        <w:rPr>
          <w:rFonts w:asciiTheme="minorEastAsia" w:hAnsiTheme="minorEastAsia" w:eastAsiaTheme="minorEastAsia"/>
          <w:position w:val="-10"/>
          <w:szCs w:val="21"/>
        </w:rPr>
        <w:object>
          <v:shape id="_x0000_i1026" o:spt="75" type="#_x0000_t75" style="height:15.75pt;width:1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eastAsia" w:asciiTheme="minorEastAsia" w:hAnsiTheme="minorEastAsia" w:eastAsiaTheme="minorEastAsia"/>
          <w:szCs w:val="21"/>
        </w:rPr>
        <w:t>竖直放置，通以方向相反大小相等的电流，</w:t>
      </w:r>
      <w:r>
        <w:rPr>
          <w:rFonts w:asciiTheme="minorEastAsia" w:hAnsiTheme="minorEastAsia" w:eastAsiaTheme="minorEastAsia"/>
          <w:position w:val="-6"/>
          <w:szCs w:val="21"/>
        </w:rPr>
        <w:object>
          <v:shape id="_x0000_i1027" o:spt="75" type="#_x0000_t75" style="height:14.25pt;width:27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eastAsia" w:asciiTheme="minorEastAsia" w:hAnsiTheme="minorEastAsia" w:eastAsiaTheme="minorEastAsia"/>
          <w:szCs w:val="21"/>
        </w:rPr>
        <w:t>两点位于两导线所在的平面内.则（）</w:t>
      </w:r>
    </w:p>
    <w:p>
      <w:pPr>
        <w:spacing w:line="360" w:lineRule="auto"/>
        <w:rPr>
          <w:rFonts w:asciiTheme="minorEastAsia" w:hAnsiTheme="minorEastAsia" w:eastAsiaTheme="minorEastAsia"/>
          <w:szCs w:val="21"/>
        </w:rPr>
      </w:pPr>
      <w:r>
        <w:rPr>
          <w:rFonts w:asciiTheme="minorEastAsia" w:hAnsiTheme="minorEastAsia" w:eastAsiaTheme="minorEastAsia"/>
          <w:szCs w:val="21"/>
        </w:rPr>
        <w:drawing>
          <wp:inline distT="0" distB="0" distL="0" distR="0">
            <wp:extent cx="1028065" cy="1580515"/>
            <wp:effectExtent l="0" t="0" r="63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1028571" cy="1580952"/>
                    </a:xfrm>
                    <a:prstGeom prst="rect">
                      <a:avLst/>
                    </a:prstGeom>
                  </pic:spPr>
                </pic:pic>
              </a:graphicData>
            </a:graphic>
          </wp:inline>
        </w:drawing>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A</w:t>
      </w:r>
      <w:r>
        <w:rPr>
          <w:rFonts w:hint="eastAsia" w:asciiTheme="minorEastAsia" w:hAnsiTheme="minorEastAsia" w:eastAsiaTheme="minorEastAsia"/>
          <w:szCs w:val="21"/>
        </w:rPr>
        <w:t xml:space="preserve">. </w:t>
      </w:r>
      <w:r>
        <w:rPr>
          <w:rFonts w:asciiTheme="minorEastAsia" w:hAnsiTheme="minorEastAsia" w:eastAsiaTheme="minorEastAsia"/>
          <w:position w:val="-6"/>
          <w:szCs w:val="21"/>
        </w:rPr>
        <w:object>
          <v:shape id="_x0000_i1028" o:spt="75" type="#_x0000_t75" style="height:11.25pt;width:9.7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hint="eastAsia" w:asciiTheme="minorEastAsia" w:hAnsiTheme="minorEastAsia" w:eastAsiaTheme="minorEastAsia"/>
          <w:szCs w:val="21"/>
        </w:rPr>
        <w:t>点的磁感应强度可能为零</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B</w:t>
      </w:r>
      <w:r>
        <w:rPr>
          <w:rFonts w:hint="eastAsia" w:asciiTheme="minorEastAsia" w:hAnsiTheme="minorEastAsia" w:eastAsiaTheme="minorEastAsia"/>
          <w:szCs w:val="21"/>
        </w:rPr>
        <w:t xml:space="preserve">. </w:t>
      </w:r>
      <w:r>
        <w:rPr>
          <w:rFonts w:asciiTheme="minorEastAsia" w:hAnsiTheme="minorEastAsia" w:eastAsiaTheme="minorEastAsia"/>
          <w:position w:val="-6"/>
          <w:szCs w:val="21"/>
        </w:rPr>
        <w:object>
          <v:shape id="_x0000_i1029" o:spt="75" type="#_x0000_t75" style="height:14.25pt;width:15.75pt;" o:ole="t" filled="f" o:preferrelative="t" stroked="f" coordsize="21600,21600">
            <v:path/>
            <v:fill on="f" focussize="0,0"/>
            <v:stroke on="f" joinstyle="miter"/>
            <v:imagedata r:id="rId7" o:title=""/>
            <o:lock v:ext="edit" aspectratio="t"/>
            <w10:wrap type="none"/>
            <w10:anchorlock/>
          </v:shape>
          <o:OLEObject Type="Embed" ProgID="Equation.DSMT4" ShapeID="_x0000_i1029" DrawAspect="Content" ObjectID="_1468075729" r:id="rId15">
            <o:LockedField>false</o:LockedField>
          </o:OLEObject>
        </w:object>
      </w:r>
      <w:r>
        <w:rPr>
          <w:rFonts w:hint="eastAsia" w:asciiTheme="minorEastAsia" w:hAnsiTheme="minorEastAsia" w:eastAsiaTheme="minorEastAsia"/>
          <w:szCs w:val="21"/>
        </w:rPr>
        <w:t>导线受到的安培力方向向右</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C</w:t>
      </w:r>
      <w:r>
        <w:rPr>
          <w:rFonts w:hint="eastAsia" w:asciiTheme="minorEastAsia" w:hAnsiTheme="minorEastAsia" w:eastAsiaTheme="minorEastAsia"/>
          <w:szCs w:val="21"/>
        </w:rPr>
        <w:t xml:space="preserve">. </w:t>
      </w:r>
      <w:r>
        <w:rPr>
          <w:rFonts w:asciiTheme="minorEastAsia" w:hAnsiTheme="minorEastAsia" w:eastAsiaTheme="minorEastAsia"/>
          <w:position w:val="-10"/>
          <w:szCs w:val="21"/>
        </w:rPr>
        <w:object>
          <v:shape id="_x0000_i1030" o:spt="75" type="#_x0000_t75" style="height:15.75pt;width:1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hint="eastAsia" w:asciiTheme="minorEastAsia" w:hAnsiTheme="minorEastAsia" w:eastAsiaTheme="minorEastAsia"/>
          <w:szCs w:val="21"/>
        </w:rPr>
        <w:t>导线在</w:t>
      </w:r>
      <w:r>
        <w:rPr>
          <w:rFonts w:asciiTheme="minorEastAsia" w:hAnsiTheme="minorEastAsia" w:eastAsiaTheme="minorEastAsia"/>
          <w:position w:val="-6"/>
          <w:szCs w:val="21"/>
        </w:rPr>
        <w:object>
          <v:shape id="_x0000_i1031" o:spt="75" type="#_x0000_t75" style="height:14.25pt;width:9.7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hint="eastAsia" w:asciiTheme="minorEastAsia" w:hAnsiTheme="minorEastAsia" w:eastAsiaTheme="minorEastAsia"/>
          <w:szCs w:val="21"/>
        </w:rPr>
        <w:t>点产生的磁场方向垂直纸面向外</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D</w:t>
      </w:r>
      <w:r>
        <w:rPr>
          <w:rFonts w:hint="eastAsia" w:asciiTheme="minorEastAsia" w:hAnsiTheme="minorEastAsia" w:eastAsiaTheme="minorEastAsia"/>
          <w:szCs w:val="21"/>
        </w:rPr>
        <w:t>.同时改变两导线的电流方向，两导线受到的安培力方向均改变</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3</w:t>
      </w:r>
      <w:r>
        <w:rPr>
          <w:rFonts w:hint="eastAsia" w:asciiTheme="minorEastAsia" w:hAnsiTheme="minorEastAsia" w:eastAsiaTheme="minorEastAsia"/>
          <w:szCs w:val="21"/>
        </w:rPr>
        <w:t>.位于坐标原点处的波源</w:t>
      </w:r>
      <w:r>
        <w:rPr>
          <w:rFonts w:asciiTheme="minorEastAsia" w:hAnsiTheme="minorEastAsia" w:eastAsiaTheme="minorEastAsia"/>
          <w:position w:val="-4"/>
          <w:szCs w:val="21"/>
        </w:rPr>
        <w:object>
          <v:shape id="_x0000_i1032" o:spt="75" type="#_x0000_t75" style="height:12.75pt;width:12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hint="eastAsia" w:asciiTheme="minorEastAsia" w:hAnsiTheme="minorEastAsia" w:eastAsiaTheme="minorEastAsia"/>
          <w:szCs w:val="21"/>
        </w:rPr>
        <w:t>沿</w:t>
      </w:r>
      <w:r>
        <w:rPr>
          <w:rFonts w:asciiTheme="minorEastAsia" w:hAnsiTheme="minorEastAsia" w:eastAsiaTheme="minorEastAsia"/>
          <w:position w:val="-10"/>
          <w:szCs w:val="21"/>
        </w:rPr>
        <w:object>
          <v:shape id="_x0000_i1033" o:spt="75" type="#_x0000_t75" style="height:12.75pt;width:11.2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hint="eastAsia" w:asciiTheme="minorEastAsia" w:hAnsiTheme="minorEastAsia" w:eastAsiaTheme="minorEastAsia"/>
          <w:szCs w:val="21"/>
        </w:rPr>
        <w:t>轴做简谐运动，</w:t>
      </w:r>
      <w:r>
        <w:rPr>
          <w:rFonts w:asciiTheme="minorEastAsia" w:hAnsiTheme="minorEastAsia" w:eastAsiaTheme="minorEastAsia"/>
          <w:position w:val="-4"/>
          <w:szCs w:val="21"/>
        </w:rPr>
        <w:object>
          <v:shape id="_x0000_i1034" o:spt="75" type="#_x0000_t75" style="height:12.75pt;width:12pt;" o:ole="t" filled="f" o:preferrelative="t" stroked="f" coordsize="21600,21600">
            <v:path/>
            <v:fill on="f" focussize="0,0"/>
            <v:stroke on="f" joinstyle="miter"/>
            <v:imagedata r:id="rId21" o:title=""/>
            <o:lock v:ext="edit" aspectratio="t"/>
            <w10:wrap type="none"/>
            <w10:anchorlock/>
          </v:shape>
          <o:OLEObject Type="Embed" ProgID="Equation.DSMT4" ShapeID="_x0000_i1034" DrawAspect="Content" ObjectID="_1468075734" r:id="rId24">
            <o:LockedField>false</o:LockedField>
          </o:OLEObject>
        </w:object>
      </w:r>
      <w:r>
        <w:rPr>
          <w:rFonts w:hint="eastAsia" w:asciiTheme="minorEastAsia" w:hAnsiTheme="minorEastAsia" w:eastAsiaTheme="minorEastAsia"/>
          <w:szCs w:val="21"/>
        </w:rPr>
        <w:t>完成一次全振动时，在介质中形成简谐横波的波形如图所示.</w:t>
      </w:r>
      <w:r>
        <w:rPr>
          <w:rFonts w:asciiTheme="minorEastAsia" w:hAnsiTheme="minorEastAsia" w:eastAsiaTheme="minorEastAsia"/>
          <w:position w:val="-4"/>
          <w:szCs w:val="21"/>
        </w:rPr>
        <w:object>
          <v:shape id="_x0000_i1035" o:spt="75" type="#_x0000_t75" style="height:12.75pt;width:12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hint="eastAsia" w:asciiTheme="minorEastAsia" w:hAnsiTheme="minorEastAsia" w:eastAsiaTheme="minorEastAsia"/>
          <w:szCs w:val="21"/>
        </w:rPr>
        <w:t>是沿波传播方向上的一个质点，则（）</w:t>
      </w:r>
    </w:p>
    <w:p>
      <w:pPr>
        <w:spacing w:line="360" w:lineRule="auto"/>
        <w:rPr>
          <w:rFonts w:asciiTheme="minorEastAsia" w:hAnsiTheme="minorEastAsia" w:eastAsiaTheme="minorEastAsia"/>
          <w:szCs w:val="21"/>
        </w:rPr>
      </w:pPr>
      <w:r>
        <w:rPr>
          <w:rFonts w:asciiTheme="minorEastAsia" w:hAnsiTheme="minorEastAsia" w:eastAsiaTheme="minorEastAsia"/>
          <w:szCs w:val="21"/>
        </w:rPr>
        <w:drawing>
          <wp:inline distT="0" distB="0" distL="0" distR="0">
            <wp:extent cx="1723390" cy="130429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7"/>
                    <a:stretch>
                      <a:fillRect/>
                    </a:stretch>
                  </pic:blipFill>
                  <pic:spPr>
                    <a:xfrm>
                      <a:off x="0" y="0"/>
                      <a:ext cx="1723810" cy="1304762"/>
                    </a:xfrm>
                    <a:prstGeom prst="rect">
                      <a:avLst/>
                    </a:prstGeom>
                  </pic:spPr>
                </pic:pic>
              </a:graphicData>
            </a:graphic>
          </wp:inline>
        </w:drawing>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A</w:t>
      </w:r>
      <w:r>
        <w:rPr>
          <w:rFonts w:hint="eastAsia" w:asciiTheme="minorEastAsia" w:hAnsiTheme="minorEastAsia" w:eastAsiaTheme="minorEastAsia"/>
          <w:szCs w:val="21"/>
        </w:rPr>
        <w:t xml:space="preserve">. </w:t>
      </w:r>
      <w:r>
        <w:rPr>
          <w:rFonts w:asciiTheme="minorEastAsia" w:hAnsiTheme="minorEastAsia" w:eastAsiaTheme="minorEastAsia"/>
          <w:position w:val="-4"/>
          <w:szCs w:val="21"/>
        </w:rPr>
        <w:object>
          <v:shape id="_x0000_i1036" o:spt="75" type="#_x0000_t75" style="height:12.75pt;width:12pt;" o:ole="t" filled="f" o:preferrelative="t" stroked="f" coordsize="21600,21600">
            <v:path/>
            <v:fill on="f" focussize="0,0"/>
            <v:stroke on="f" joinstyle="miter"/>
            <v:imagedata r:id="rId21" o:title=""/>
            <o:lock v:ext="edit" aspectratio="t"/>
            <w10:wrap type="none"/>
            <w10:anchorlock/>
          </v:shape>
          <o:OLEObject Type="Embed" ProgID="Equation.DSMT4" ShapeID="_x0000_i1036" DrawAspect="Content" ObjectID="_1468075736" r:id="rId28">
            <o:LockedField>false</o:LockedField>
          </o:OLEObject>
        </w:object>
      </w:r>
      <w:r>
        <w:rPr>
          <w:rFonts w:hint="eastAsia" w:asciiTheme="minorEastAsia" w:hAnsiTheme="minorEastAsia" w:eastAsiaTheme="minorEastAsia"/>
          <w:szCs w:val="21"/>
        </w:rPr>
        <w:t>开始振动时的运动方向沿</w:t>
      </w:r>
      <w:r>
        <w:rPr>
          <w:rFonts w:asciiTheme="minorEastAsia" w:hAnsiTheme="minorEastAsia" w:eastAsiaTheme="minorEastAsia"/>
          <w:position w:val="-10"/>
          <w:szCs w:val="21"/>
        </w:rPr>
        <w:object>
          <v:shape id="_x0000_i1037" o:spt="75" type="#_x0000_t75" style="height:12.75pt;width:11.2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hint="eastAsia" w:asciiTheme="minorEastAsia" w:hAnsiTheme="minorEastAsia" w:eastAsiaTheme="minorEastAsia"/>
          <w:szCs w:val="21"/>
        </w:rPr>
        <w:t>轴正方向</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B</w:t>
      </w:r>
      <w:r>
        <w:rPr>
          <w:rFonts w:hint="eastAsia" w:asciiTheme="minorEastAsia" w:hAnsiTheme="minorEastAsia" w:eastAsiaTheme="minorEastAsia"/>
          <w:szCs w:val="21"/>
        </w:rPr>
        <w:t xml:space="preserve">. </w:t>
      </w:r>
      <w:r>
        <w:rPr>
          <w:rFonts w:asciiTheme="minorEastAsia" w:hAnsiTheme="minorEastAsia" w:eastAsiaTheme="minorEastAsia"/>
          <w:position w:val="-6"/>
          <w:szCs w:val="21"/>
        </w:rPr>
        <w:object>
          <v:shape id="_x0000_i1038" o:spt="75" type="#_x0000_t75" style="height:14.25pt;width:30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hint="eastAsia" w:asciiTheme="minorEastAsia" w:hAnsiTheme="minorEastAsia" w:eastAsiaTheme="minorEastAsia"/>
          <w:szCs w:val="21"/>
        </w:rPr>
        <w:t>两质点振动情况相同</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C</w:t>
      </w:r>
      <w:r>
        <w:rPr>
          <w:rFonts w:hint="eastAsia" w:asciiTheme="minorEastAsia" w:hAnsiTheme="minorEastAsia" w:eastAsiaTheme="minorEastAsia"/>
          <w:szCs w:val="21"/>
        </w:rPr>
        <w:t>.经半个周期质点</w:t>
      </w:r>
      <w:r>
        <w:rPr>
          <w:rFonts w:asciiTheme="minorEastAsia" w:hAnsiTheme="minorEastAsia" w:eastAsiaTheme="minorEastAsia"/>
          <w:position w:val="-4"/>
          <w:szCs w:val="21"/>
        </w:rPr>
        <w:object>
          <v:shape id="_x0000_i1039" o:spt="75" type="#_x0000_t75" style="height:12.75pt;width:12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rFonts w:hint="eastAsia" w:asciiTheme="minorEastAsia" w:hAnsiTheme="minorEastAsia" w:eastAsiaTheme="minorEastAsia"/>
          <w:szCs w:val="21"/>
        </w:rPr>
        <w:t>将向右迁移半个波长</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D</w:t>
      </w:r>
      <w:r>
        <w:rPr>
          <w:rFonts w:hint="eastAsia" w:asciiTheme="minorEastAsia" w:hAnsiTheme="minorEastAsia" w:eastAsiaTheme="minorEastAsia"/>
          <w:szCs w:val="21"/>
        </w:rPr>
        <w:t>.在一个周期内</w:t>
      </w:r>
      <w:r>
        <w:rPr>
          <w:rFonts w:asciiTheme="minorEastAsia" w:hAnsiTheme="minorEastAsia" w:eastAsiaTheme="minorEastAsia"/>
          <w:position w:val="-4"/>
          <w:szCs w:val="21"/>
        </w:rPr>
        <w:object>
          <v:shape id="_x0000_i1040" o:spt="75" type="#_x0000_t75" style="height:12.75pt;width:12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hint="eastAsia" w:asciiTheme="minorEastAsia" w:hAnsiTheme="minorEastAsia" w:eastAsiaTheme="minorEastAsia"/>
          <w:szCs w:val="21"/>
        </w:rPr>
        <w:t>所受回复力的冲量为零</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4</w:t>
      </w:r>
      <w:r>
        <w:rPr>
          <w:rFonts w:hint="eastAsia" w:asciiTheme="minorEastAsia" w:hAnsiTheme="minorEastAsia" w:eastAsiaTheme="minorEastAsia"/>
          <w:szCs w:val="21"/>
        </w:rPr>
        <w:t xml:space="preserve">. </w:t>
      </w:r>
      <w:r>
        <w:rPr>
          <w:rFonts w:asciiTheme="minorEastAsia" w:hAnsiTheme="minorEastAsia" w:eastAsiaTheme="minorEastAsia"/>
          <w:position w:val="-6"/>
          <w:szCs w:val="21"/>
        </w:rPr>
        <w:object>
          <v:shape id="_x0000_i1041" o:spt="75" type="#_x0000_t75" style="height:14.25pt;width:27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hint="eastAsia" w:asciiTheme="minorEastAsia" w:hAnsiTheme="minorEastAsia" w:eastAsiaTheme="minorEastAsia"/>
          <w:szCs w:val="21"/>
        </w:rPr>
        <w:t>两异种点电荷电场中的部分等势线如图所示，其电荷量大小分别为</w:t>
      </w:r>
      <w:r>
        <w:rPr>
          <w:rFonts w:asciiTheme="minorEastAsia" w:hAnsiTheme="minorEastAsia" w:eastAsiaTheme="minorEastAsia"/>
          <w:position w:val="-12"/>
          <w:szCs w:val="21"/>
        </w:rPr>
        <w:object>
          <v:shape id="_x0000_i1042" o:spt="75" type="#_x0000_t75" style="height:18pt;width:14.25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hint="eastAsia" w:asciiTheme="minorEastAsia" w:hAnsiTheme="minorEastAsia" w:eastAsiaTheme="minorEastAsia"/>
          <w:szCs w:val="21"/>
        </w:rPr>
        <w:t>和</w:t>
      </w:r>
      <w:r>
        <w:rPr>
          <w:rFonts w:asciiTheme="minorEastAsia" w:hAnsiTheme="minorEastAsia" w:eastAsiaTheme="minorEastAsia"/>
          <w:position w:val="-12"/>
          <w:szCs w:val="21"/>
        </w:rPr>
        <w:object>
          <v:shape id="_x0000_i1043" o:spt="75" type="#_x0000_t75" style="height:18pt;width:12.7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asciiTheme="minorEastAsia" w:hAnsiTheme="minorEastAsia" w:eastAsiaTheme="minorEastAsia"/>
          <w:szCs w:val="21"/>
        </w:rPr>
        <w:t>.已知</w:t>
      </w:r>
      <w:r>
        <w:rPr>
          <w:rFonts w:asciiTheme="minorEastAsia" w:hAnsiTheme="minorEastAsia" w:eastAsiaTheme="minorEastAsia"/>
          <w:position w:val="-4"/>
          <w:szCs w:val="21"/>
        </w:rPr>
        <w:object>
          <v:shape id="_x0000_i1044" o:spt="75" type="#_x0000_t75" style="height:12.75pt;width:12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hint="eastAsia" w:asciiTheme="minorEastAsia" w:hAnsiTheme="minorEastAsia" w:eastAsiaTheme="minorEastAsia"/>
          <w:szCs w:val="21"/>
        </w:rPr>
        <w:t>点电势高于</w:t>
      </w:r>
      <w:r>
        <w:rPr>
          <w:rFonts w:asciiTheme="minorEastAsia" w:hAnsiTheme="minorEastAsia" w:eastAsiaTheme="minorEastAsia"/>
          <w:position w:val="-4"/>
          <w:szCs w:val="21"/>
        </w:rPr>
        <w:object>
          <v:shape id="_x0000_i1045" o:spt="75" type="#_x0000_t75" style="height:12.75pt;width:12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r>
        <w:rPr>
          <w:rFonts w:hint="eastAsia" w:asciiTheme="minorEastAsia" w:hAnsiTheme="minorEastAsia" w:eastAsiaTheme="minorEastAsia"/>
          <w:szCs w:val="21"/>
        </w:rPr>
        <w:t>点电势（取无穷远处电势为零），则（）</w:t>
      </w:r>
    </w:p>
    <w:p>
      <w:pPr>
        <w:spacing w:line="360" w:lineRule="auto"/>
        <w:rPr>
          <w:rFonts w:asciiTheme="minorEastAsia" w:hAnsiTheme="minorEastAsia" w:eastAsiaTheme="minorEastAsia"/>
          <w:szCs w:val="21"/>
        </w:rPr>
      </w:pPr>
      <w:r>
        <w:rPr>
          <w:rFonts w:asciiTheme="minorEastAsia" w:hAnsiTheme="minorEastAsia" w:eastAsiaTheme="minorEastAsia"/>
          <w:szCs w:val="21"/>
        </w:rPr>
        <w:drawing>
          <wp:inline distT="0" distB="0" distL="0" distR="0">
            <wp:extent cx="2247265" cy="1447165"/>
            <wp:effectExtent l="0" t="0" r="63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47"/>
                    <a:stretch>
                      <a:fillRect/>
                    </a:stretch>
                  </pic:blipFill>
                  <pic:spPr>
                    <a:xfrm>
                      <a:off x="0" y="0"/>
                      <a:ext cx="2247619" cy="1447619"/>
                    </a:xfrm>
                    <a:prstGeom prst="rect">
                      <a:avLst/>
                    </a:prstGeom>
                  </pic:spPr>
                </pic:pic>
              </a:graphicData>
            </a:graphic>
          </wp:inline>
        </w:drawing>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A</w:t>
      </w:r>
      <w:r>
        <w:rPr>
          <w:rFonts w:hint="eastAsia" w:asciiTheme="minorEastAsia" w:hAnsiTheme="minorEastAsia" w:eastAsiaTheme="minorEastAsia"/>
          <w:szCs w:val="21"/>
        </w:rPr>
        <w:t xml:space="preserve">. </w:t>
      </w:r>
      <w:r>
        <w:rPr>
          <w:rFonts w:asciiTheme="minorEastAsia" w:hAnsiTheme="minorEastAsia" w:eastAsiaTheme="minorEastAsia"/>
          <w:position w:val="-6"/>
          <w:szCs w:val="21"/>
        </w:rPr>
        <w:object>
          <v:shape id="_x0000_i1046" o:spt="75" type="#_x0000_t75" style="height:11.25pt;width:9.75pt;" o:ole="t" filled="f" o:preferrelative="t" stroked="f" coordsize="21600,21600">
            <v:path/>
            <v:fill on="f" focussize="0,0"/>
            <v:stroke on="f" joinstyle="miter"/>
            <v:imagedata r:id="rId49" o:title=""/>
            <o:lock v:ext="edit" aspectratio="t"/>
            <w10:wrap type="none"/>
            <w10:anchorlock/>
          </v:shape>
          <o:OLEObject Type="Embed" ProgID="Equation.DSMT4" ShapeID="_x0000_i1046" DrawAspect="Content" ObjectID="_1468075746" r:id="rId48">
            <o:LockedField>false</o:LockedField>
          </o:OLEObject>
        </w:object>
      </w:r>
      <w:r>
        <w:rPr>
          <w:rFonts w:hint="eastAsia" w:asciiTheme="minorEastAsia" w:hAnsiTheme="minorEastAsia" w:eastAsiaTheme="minorEastAsia"/>
          <w:szCs w:val="21"/>
        </w:rPr>
        <w:t>处为正电荷，</w:t>
      </w:r>
      <w:r>
        <w:rPr>
          <w:rFonts w:asciiTheme="minorEastAsia" w:hAnsiTheme="minorEastAsia" w:eastAsiaTheme="minorEastAsia"/>
          <w:position w:val="-12"/>
          <w:szCs w:val="21"/>
        </w:rPr>
        <w:object>
          <v:shape id="_x0000_i1047" o:spt="75" type="#_x0000_t75" style="height:18pt;width:36pt;" o:ole="t" filled="f" o:preferrelative="t" stroked="f" coordsize="21600,21600">
            <v:path/>
            <v:fill on="f" focussize="0,0"/>
            <v:stroke on="f" joinstyle="miter"/>
            <v:imagedata r:id="rId51" o:title=""/>
            <o:lock v:ext="edit" aspectratio="t"/>
            <w10:wrap type="none"/>
            <w10:anchorlock/>
          </v:shape>
          <o:OLEObject Type="Embed" ProgID="Equation.DSMT4" ShapeID="_x0000_i1047" DrawAspect="Content" ObjectID="_1468075747" r:id="rId50">
            <o:LockedField>false</o:LockedField>
          </o:OLEObject>
        </w:objec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B</w:t>
      </w:r>
      <w:r>
        <w:rPr>
          <w:rFonts w:hint="eastAsia" w:asciiTheme="minorEastAsia" w:hAnsiTheme="minorEastAsia" w:eastAsiaTheme="minorEastAsia"/>
          <w:szCs w:val="21"/>
        </w:rPr>
        <w:t xml:space="preserve">. </w:t>
      </w:r>
      <w:r>
        <w:rPr>
          <w:rFonts w:asciiTheme="minorEastAsia" w:hAnsiTheme="minorEastAsia" w:eastAsiaTheme="minorEastAsia"/>
          <w:position w:val="-6"/>
          <w:szCs w:val="21"/>
        </w:rPr>
        <w:object>
          <v:shape id="_x0000_i1048" o:spt="75" type="#_x0000_t75" style="height:11.25pt;width:9.75pt;" o:ole="t" filled="f" o:preferrelative="t" stroked="f" coordsize="21600,21600">
            <v:path/>
            <v:fill on="f" focussize="0,0"/>
            <v:stroke on="f" joinstyle="miter"/>
            <v:imagedata r:id="rId49" o:title=""/>
            <o:lock v:ext="edit" aspectratio="t"/>
            <w10:wrap type="none"/>
            <w10:anchorlock/>
          </v:shape>
          <o:OLEObject Type="Embed" ProgID="Equation.DSMT4" ShapeID="_x0000_i1048" DrawAspect="Content" ObjectID="_1468075748" r:id="rId52">
            <o:LockedField>false</o:LockedField>
          </o:OLEObject>
        </w:object>
      </w:r>
      <w:r>
        <w:rPr>
          <w:rFonts w:hint="eastAsia" w:asciiTheme="minorEastAsia" w:hAnsiTheme="minorEastAsia" w:eastAsiaTheme="minorEastAsia"/>
          <w:szCs w:val="21"/>
        </w:rPr>
        <w:t>处为负电荷，</w:t>
      </w:r>
      <w:r>
        <w:rPr>
          <w:rFonts w:asciiTheme="minorEastAsia" w:hAnsiTheme="minorEastAsia" w:eastAsiaTheme="minorEastAsia"/>
          <w:position w:val="-12"/>
          <w:szCs w:val="21"/>
        </w:rPr>
        <w:object>
          <v:shape id="_x0000_i1049" o:spt="75" type="#_x0000_t75" style="height:18pt;width:36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C</w:t>
      </w:r>
      <w:r>
        <w:rPr>
          <w:rFonts w:hint="eastAsia" w:asciiTheme="minorEastAsia" w:hAnsiTheme="minorEastAsia" w:eastAsiaTheme="minorEastAsia"/>
          <w:szCs w:val="21"/>
        </w:rPr>
        <w:t xml:space="preserve">. </w:t>
      </w:r>
      <w:r>
        <w:rPr>
          <w:rFonts w:asciiTheme="minorEastAsia" w:hAnsiTheme="minorEastAsia" w:eastAsiaTheme="minorEastAsia"/>
          <w:position w:val="-6"/>
          <w:szCs w:val="21"/>
        </w:rPr>
        <w:object>
          <v:shape id="_x0000_i1050" o:spt="75" type="#_x0000_t75" style="height:14.25pt;width:27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r>
        <w:rPr>
          <w:rFonts w:hint="eastAsia" w:asciiTheme="minorEastAsia" w:hAnsiTheme="minorEastAsia" w:eastAsiaTheme="minorEastAsia"/>
          <w:szCs w:val="21"/>
        </w:rPr>
        <w:t>连线中点电势大于零</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D</w:t>
      </w:r>
      <w:r>
        <w:rPr>
          <w:rFonts w:hint="eastAsia" w:asciiTheme="minorEastAsia" w:hAnsiTheme="minorEastAsia" w:eastAsiaTheme="minorEastAsia"/>
          <w:szCs w:val="21"/>
        </w:rPr>
        <w:t>.将一正的试探电荷从</w:t>
      </w:r>
      <w:r>
        <w:rPr>
          <w:rFonts w:asciiTheme="minorEastAsia" w:hAnsiTheme="minorEastAsia" w:eastAsiaTheme="minorEastAsia"/>
          <w:position w:val="-4"/>
          <w:szCs w:val="21"/>
        </w:rPr>
        <w:object>
          <v:shape id="_x0000_i1051" o:spt="75" type="#_x0000_t75" style="height:12.75pt;width:12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r>
        <w:rPr>
          <w:rFonts w:hint="eastAsia" w:asciiTheme="minorEastAsia" w:hAnsiTheme="minorEastAsia" w:eastAsiaTheme="minorEastAsia"/>
          <w:szCs w:val="21"/>
        </w:rPr>
        <w:t>移到</w:t>
      </w:r>
      <w:r>
        <w:rPr>
          <w:rFonts w:asciiTheme="minorEastAsia" w:hAnsiTheme="minorEastAsia" w:eastAsiaTheme="minorEastAsia"/>
          <w:position w:val="-4"/>
          <w:szCs w:val="21"/>
        </w:rPr>
        <w:object>
          <v:shape id="_x0000_i1052" o:spt="75" type="#_x0000_t75" style="height:12.75pt;width:12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2" r:id="rId59">
            <o:LockedField>false</o:LockedField>
          </o:OLEObject>
        </w:object>
      </w:r>
      <w:r>
        <w:rPr>
          <w:rFonts w:hint="eastAsia" w:asciiTheme="minorEastAsia" w:hAnsiTheme="minorEastAsia" w:eastAsiaTheme="minorEastAsia"/>
          <w:szCs w:val="21"/>
        </w:rPr>
        <w:t>电场力做负功</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5</w:t>
      </w:r>
      <w:r>
        <w:rPr>
          <w:rFonts w:hint="eastAsia" w:asciiTheme="minorEastAsia" w:hAnsiTheme="minorEastAsia" w:eastAsiaTheme="minorEastAsia"/>
          <w:szCs w:val="21"/>
        </w:rPr>
        <w:t>.一定质量的理想气体，在温度</w:t>
      </w:r>
      <w:r>
        <w:rPr>
          <w:rFonts w:asciiTheme="minorEastAsia" w:hAnsiTheme="minorEastAsia" w:eastAsiaTheme="minorEastAsia"/>
          <w:position w:val="-12"/>
          <w:szCs w:val="21"/>
        </w:rPr>
        <w:object>
          <v:shape id="_x0000_i1053" o:spt="75" type="#_x0000_t75" style="height:18pt;width:11.25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r>
        <w:rPr>
          <w:rFonts w:hint="eastAsia" w:asciiTheme="minorEastAsia" w:hAnsiTheme="minorEastAsia" w:eastAsiaTheme="minorEastAsia"/>
          <w:szCs w:val="21"/>
        </w:rPr>
        <w:t>和</w:t>
      </w:r>
      <w:r>
        <w:rPr>
          <w:rFonts w:asciiTheme="minorEastAsia" w:hAnsiTheme="minorEastAsia" w:eastAsiaTheme="minorEastAsia"/>
          <w:position w:val="-12"/>
          <w:szCs w:val="21"/>
        </w:rPr>
        <w:object>
          <v:shape id="_x0000_i1054" o:spt="75" type="#_x0000_t75" style="height:18pt;width:12.75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r>
        <w:rPr>
          <w:rFonts w:hint="eastAsia" w:asciiTheme="minorEastAsia" w:hAnsiTheme="minorEastAsia" w:eastAsiaTheme="minorEastAsia"/>
          <w:szCs w:val="21"/>
        </w:rPr>
        <w:t>下的压强</w:t>
      </w:r>
      <w:r>
        <w:rPr>
          <w:rFonts w:asciiTheme="minorEastAsia" w:hAnsiTheme="minorEastAsia" w:eastAsiaTheme="minorEastAsia"/>
          <w:position w:val="-10"/>
          <w:szCs w:val="21"/>
        </w:rPr>
        <w:object>
          <v:shape id="_x0000_i1055" o:spt="75" type="#_x0000_t75" style="height:12.75pt;width:12pt;" o:ole="t" filled="f" o:preferrelative="t" stroked="f" coordsize="21600,21600">
            <v:path/>
            <v:fill on="f" focussize="0,0"/>
            <v:stroke on="f" joinstyle="miter"/>
            <v:imagedata r:id="rId66" o:title=""/>
            <o:lock v:ext="edit" aspectratio="t"/>
            <w10:wrap type="none"/>
            <w10:anchorlock/>
          </v:shape>
          <o:OLEObject Type="Embed" ProgID="Equation.DSMT4" ShapeID="_x0000_i1055" DrawAspect="Content" ObjectID="_1468075755" r:id="rId65">
            <o:LockedField>false</o:LockedField>
          </o:OLEObject>
        </w:object>
      </w:r>
      <w:r>
        <w:rPr>
          <w:rFonts w:hint="eastAsia" w:asciiTheme="minorEastAsia" w:hAnsiTheme="minorEastAsia" w:eastAsiaTheme="minorEastAsia"/>
          <w:szCs w:val="21"/>
        </w:rPr>
        <w:t>与体积倒数</w:t>
      </w:r>
      <w:r>
        <w:rPr>
          <w:rFonts w:asciiTheme="minorEastAsia" w:hAnsiTheme="minorEastAsia" w:eastAsiaTheme="minorEastAsia"/>
          <w:position w:val="-24"/>
          <w:szCs w:val="21"/>
        </w:rPr>
        <w:object>
          <v:shape id="_x0000_i1056" o:spt="75" type="#_x0000_t75" style="height:30.75pt;width:14.25pt;" o:ole="t" filled="f" o:preferrelative="t" stroked="f" coordsize="21600,21600">
            <v:path/>
            <v:fill on="f" focussize="0,0"/>
            <v:stroke on="f" joinstyle="miter"/>
            <v:imagedata r:id="rId68" o:title=""/>
            <o:lock v:ext="edit" aspectratio="t"/>
            <w10:wrap type="none"/>
            <w10:anchorlock/>
          </v:shape>
          <o:OLEObject Type="Embed" ProgID="Equation.DSMT4" ShapeID="_x0000_i1056" DrawAspect="Content" ObjectID="_1468075756" r:id="rId67">
            <o:LockedField>false</o:LockedField>
          </o:OLEObject>
        </w:object>
      </w:r>
      <w:r>
        <w:rPr>
          <w:rFonts w:hint="eastAsia" w:asciiTheme="minorEastAsia" w:hAnsiTheme="minorEastAsia" w:eastAsiaTheme="minorEastAsia"/>
          <w:szCs w:val="21"/>
        </w:rPr>
        <w:t>的关系图像如图所示，气体由状态</w:t>
      </w:r>
      <w:r>
        <w:rPr>
          <w:rFonts w:asciiTheme="minorEastAsia" w:hAnsiTheme="minorEastAsia" w:eastAsiaTheme="minorEastAsia"/>
          <w:position w:val="-4"/>
          <w:szCs w:val="21"/>
        </w:rPr>
        <w:object>
          <v:shape id="_x0000_i1057" o:spt="75" type="#_x0000_t75" style="height:12.75pt;width:12pt;" o:ole="t" filled="f" o:preferrelative="t" stroked="f" coordsize="21600,21600">
            <v:path/>
            <v:fill on="f" focussize="0,0"/>
            <v:stroke on="f" joinstyle="miter"/>
            <v:imagedata r:id="rId70" o:title=""/>
            <o:lock v:ext="edit" aspectratio="t"/>
            <w10:wrap type="none"/>
            <w10:anchorlock/>
          </v:shape>
          <o:OLEObject Type="Embed" ProgID="Equation.DSMT4" ShapeID="_x0000_i1057" DrawAspect="Content" ObjectID="_1468075757" r:id="rId69">
            <o:LockedField>false</o:LockedField>
          </o:OLEObject>
        </w:object>
      </w:r>
      <w:r>
        <w:rPr>
          <w:rFonts w:hint="eastAsia" w:asciiTheme="minorEastAsia" w:hAnsiTheme="minorEastAsia" w:eastAsiaTheme="minorEastAsia"/>
          <w:szCs w:val="21"/>
        </w:rPr>
        <w:t>等压变化到状态</w:t>
      </w:r>
      <w:r>
        <w:rPr>
          <w:rFonts w:asciiTheme="minorEastAsia" w:hAnsiTheme="minorEastAsia" w:eastAsiaTheme="minorEastAsia"/>
          <w:position w:val="-4"/>
          <w:szCs w:val="21"/>
        </w:rPr>
        <w:object>
          <v:shape id="_x0000_i1058" o:spt="75" type="#_x0000_t75" style="height:12.75pt;width:12pt;" o:ole="t" filled="f" o:preferrelative="t" stroked="f" coordsize="21600,21600">
            <v:path/>
            <v:fill on="f" focussize="0,0"/>
            <v:stroke on="f" joinstyle="miter"/>
            <v:imagedata r:id="rId72" o:title=""/>
            <o:lock v:ext="edit" aspectratio="t"/>
            <w10:wrap type="none"/>
            <w10:anchorlock/>
          </v:shape>
          <o:OLEObject Type="Embed" ProgID="Equation.DSMT4" ShapeID="_x0000_i1058" DrawAspect="Content" ObjectID="_1468075758" r:id="rId71">
            <o:LockedField>false</o:LockedField>
          </o:OLEObject>
        </w:object>
      </w:r>
      <w:r>
        <w:rPr>
          <w:rFonts w:hint="eastAsia" w:asciiTheme="minorEastAsia" w:hAnsiTheme="minorEastAsia" w:eastAsiaTheme="minorEastAsia"/>
          <w:szCs w:val="21"/>
        </w:rPr>
        <w:t>的过程中，下列说法正确的是（）</w:t>
      </w:r>
    </w:p>
    <w:p>
      <w:pPr>
        <w:spacing w:line="360" w:lineRule="auto"/>
        <w:rPr>
          <w:rFonts w:asciiTheme="minorEastAsia" w:hAnsiTheme="minorEastAsia" w:eastAsiaTheme="minorEastAsia"/>
          <w:szCs w:val="21"/>
        </w:rPr>
      </w:pPr>
      <w:r>
        <w:rPr>
          <w:rFonts w:asciiTheme="minorEastAsia" w:hAnsiTheme="minorEastAsia" w:eastAsiaTheme="minorEastAsia"/>
          <w:szCs w:val="21"/>
        </w:rPr>
        <w:drawing>
          <wp:inline distT="0" distB="0" distL="0" distR="0">
            <wp:extent cx="1732915" cy="1637665"/>
            <wp:effectExtent l="0" t="0" r="635"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3"/>
                    <a:stretch>
                      <a:fillRect/>
                    </a:stretch>
                  </pic:blipFill>
                  <pic:spPr>
                    <a:xfrm>
                      <a:off x="0" y="0"/>
                      <a:ext cx="1733333" cy="1638095"/>
                    </a:xfrm>
                    <a:prstGeom prst="rect">
                      <a:avLst/>
                    </a:prstGeom>
                  </pic:spPr>
                </pic:pic>
              </a:graphicData>
            </a:graphic>
          </wp:inline>
        </w:drawing>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A</w:t>
      </w:r>
      <w:r>
        <w:rPr>
          <w:rFonts w:hint="eastAsia" w:asciiTheme="minorEastAsia" w:hAnsiTheme="minorEastAsia" w:eastAsiaTheme="minorEastAsia"/>
          <w:szCs w:val="21"/>
        </w:rPr>
        <w:t>.温度升高，吸收热量</w:t>
      </w:r>
      <w:r>
        <w:rPr>
          <w:rFonts w:hint="eastAsia" w:ascii="Times New Roman" w:hAnsi="Times New Roman" w:eastAsiaTheme="minorEastAsia"/>
          <w:szCs w:val="21"/>
        </w:rPr>
        <w:t>B</w:t>
      </w:r>
      <w:r>
        <w:rPr>
          <w:rFonts w:hint="eastAsia" w:asciiTheme="minorEastAsia" w:hAnsiTheme="minorEastAsia" w:eastAsiaTheme="minorEastAsia"/>
          <w:szCs w:val="21"/>
        </w:rPr>
        <w:t>.温度升高，放出热量</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C</w:t>
      </w:r>
      <w:r>
        <w:rPr>
          <w:rFonts w:hint="eastAsia" w:asciiTheme="minorEastAsia" w:hAnsiTheme="minorEastAsia" w:eastAsiaTheme="minorEastAsia"/>
          <w:szCs w:val="21"/>
        </w:rPr>
        <w:t>.温度降低，吸收热量</w:t>
      </w:r>
      <w:r>
        <w:rPr>
          <w:rFonts w:hint="eastAsia" w:ascii="Times New Roman" w:hAnsi="Times New Roman" w:eastAsiaTheme="minorEastAsia"/>
          <w:szCs w:val="21"/>
        </w:rPr>
        <w:t>D</w:t>
      </w:r>
      <w:r>
        <w:rPr>
          <w:rFonts w:hint="eastAsia" w:asciiTheme="minorEastAsia" w:hAnsiTheme="minorEastAsia" w:eastAsiaTheme="minorEastAsia"/>
          <w:szCs w:val="21"/>
        </w:rPr>
        <w:t>.温度降低，放出热量</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6</w:t>
      </w:r>
      <w:r>
        <w:rPr>
          <w:rFonts w:hint="eastAsia" w:asciiTheme="minorEastAsia" w:hAnsiTheme="minorEastAsia" w:eastAsiaTheme="minorEastAsia"/>
          <w:szCs w:val="21"/>
        </w:rPr>
        <w:t>.应用物理知识分析生活中的常见现象，可以使物理学习更加有趣和深入.例如平伸手掌托起物体，由静止开始竖直向上运动直至物体离开手掌时，在此过程中下列说法正确的是（）</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A</w:t>
      </w:r>
      <w:r>
        <w:rPr>
          <w:rFonts w:hint="eastAsia" w:asciiTheme="minorEastAsia" w:hAnsiTheme="minorEastAsia" w:eastAsiaTheme="minorEastAsia"/>
          <w:szCs w:val="21"/>
        </w:rPr>
        <w:t>.物体始终处于超重状态</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B</w:t>
      </w:r>
      <w:r>
        <w:rPr>
          <w:rFonts w:hint="eastAsia" w:asciiTheme="minorEastAsia" w:hAnsiTheme="minorEastAsia" w:eastAsiaTheme="minorEastAsia"/>
          <w:szCs w:val="21"/>
        </w:rPr>
        <w:t>.物体始终处于失重状态</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C</w:t>
      </w:r>
      <w:r>
        <w:rPr>
          <w:rFonts w:hint="eastAsia" w:asciiTheme="minorEastAsia" w:hAnsiTheme="minorEastAsia" w:eastAsiaTheme="minorEastAsia"/>
          <w:szCs w:val="21"/>
        </w:rPr>
        <w:t>.手的加速度方向始终竖直向上</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D</w:t>
      </w:r>
      <w:r>
        <w:rPr>
          <w:rFonts w:hint="eastAsia" w:asciiTheme="minorEastAsia" w:hAnsiTheme="minorEastAsia" w:eastAsiaTheme="minorEastAsia"/>
          <w:szCs w:val="21"/>
        </w:rPr>
        <w:t>.手对物体一直做正功</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7</w:t>
      </w:r>
      <w:r>
        <w:rPr>
          <w:rFonts w:hint="eastAsia" w:asciiTheme="minorEastAsia" w:hAnsiTheme="minorEastAsia" w:eastAsiaTheme="minorEastAsia"/>
          <w:szCs w:val="21"/>
        </w:rPr>
        <w:t>.如图所示，</w:t>
      </w:r>
      <w:r>
        <w:rPr>
          <w:rFonts w:asciiTheme="minorEastAsia" w:hAnsiTheme="minorEastAsia" w:eastAsiaTheme="minorEastAsia"/>
          <w:position w:val="-4"/>
          <w:szCs w:val="21"/>
        </w:rPr>
        <w:object>
          <v:shape id="_x0000_i1059" o:spt="75" type="#_x0000_t75" style="height:12.75pt;width:12pt;" o:ole="t" filled="f" o:preferrelative="t" stroked="f" coordsize="21600,21600">
            <v:path/>
            <v:fill on="f" focussize="0,0"/>
            <v:stroke on="f" joinstyle="miter"/>
            <v:imagedata r:id="rId75" o:title=""/>
            <o:lock v:ext="edit" aspectratio="t"/>
            <w10:wrap type="none"/>
            <w10:anchorlock/>
          </v:shape>
          <o:OLEObject Type="Embed" ProgID="Equation.DSMT4" ShapeID="_x0000_i1059" DrawAspect="Content" ObjectID="_1468075759" r:id="rId74">
            <o:LockedField>false</o:LockedField>
          </o:OLEObject>
        </w:object>
      </w:r>
      <w:r>
        <w:rPr>
          <w:rFonts w:hint="eastAsia" w:asciiTheme="minorEastAsia" w:hAnsiTheme="minorEastAsia" w:eastAsiaTheme="minorEastAsia"/>
          <w:szCs w:val="21"/>
        </w:rPr>
        <w:t>为地球表面赤道上的物体，</w:t>
      </w:r>
      <w:r>
        <w:rPr>
          <w:rFonts w:asciiTheme="minorEastAsia" w:hAnsiTheme="minorEastAsia" w:eastAsiaTheme="minorEastAsia"/>
          <w:position w:val="-4"/>
          <w:szCs w:val="21"/>
        </w:rPr>
        <w:object>
          <v:shape id="_x0000_i1060" o:spt="75" type="#_x0000_t75" style="height:12.75pt;width:12pt;" o:ole="t" filled="f" o:preferrelative="t" stroked="f" coordsize="21600,21600">
            <v:path/>
            <v:fill on="f" focussize="0,0"/>
            <v:stroke on="f" joinstyle="miter"/>
            <v:imagedata r:id="rId77" o:title=""/>
            <o:lock v:ext="edit" aspectratio="t"/>
            <w10:wrap type="none"/>
            <w10:anchorlock/>
          </v:shape>
          <o:OLEObject Type="Embed" ProgID="Equation.DSMT4" ShapeID="_x0000_i1060" DrawAspect="Content" ObjectID="_1468075760" r:id="rId76">
            <o:LockedField>false</o:LockedField>
          </o:OLEObject>
        </w:object>
      </w:r>
      <w:r>
        <w:rPr>
          <w:rFonts w:hint="eastAsia" w:asciiTheme="minorEastAsia" w:hAnsiTheme="minorEastAsia" w:eastAsiaTheme="minorEastAsia"/>
          <w:szCs w:val="21"/>
        </w:rPr>
        <w:t>为轨道在赤道平面内的实验卫星，</w:t>
      </w:r>
      <w:r>
        <w:rPr>
          <w:rFonts w:asciiTheme="minorEastAsia" w:hAnsiTheme="minorEastAsia" w:eastAsiaTheme="minorEastAsia"/>
          <w:position w:val="-6"/>
          <w:szCs w:val="21"/>
        </w:rPr>
        <w:object>
          <v:shape id="_x0000_i1061" o:spt="75" type="#_x0000_t75" style="height:14.25pt;width:12pt;" o:ole="t" filled="f" o:preferrelative="t" stroked="f" coordsize="21600,21600">
            <v:path/>
            <v:fill on="f" focussize="0,0"/>
            <v:stroke on="f" joinstyle="miter"/>
            <v:imagedata r:id="rId79" o:title=""/>
            <o:lock v:ext="edit" aspectratio="t"/>
            <w10:wrap type="none"/>
            <w10:anchorlock/>
          </v:shape>
          <o:OLEObject Type="Embed" ProgID="Equation.DSMT4" ShapeID="_x0000_i1061" DrawAspect="Content" ObjectID="_1468075761" r:id="rId78">
            <o:LockedField>false</o:LockedField>
          </o:OLEObject>
        </w:object>
      </w:r>
      <w:r>
        <w:rPr>
          <w:rFonts w:hint="eastAsia" w:asciiTheme="minorEastAsia" w:hAnsiTheme="minorEastAsia" w:eastAsiaTheme="minorEastAsia"/>
          <w:szCs w:val="21"/>
        </w:rPr>
        <w:t>为在赤道上空的地球同步卫星.已知卫星</w:t>
      </w:r>
      <w:r>
        <w:rPr>
          <w:rFonts w:asciiTheme="minorEastAsia" w:hAnsiTheme="minorEastAsia" w:eastAsiaTheme="minorEastAsia"/>
          <w:position w:val="-6"/>
          <w:szCs w:val="21"/>
        </w:rPr>
        <w:object>
          <v:shape id="_x0000_i1062" o:spt="75" type="#_x0000_t75" style="height:14.25pt;width:12pt;" o:ole="t" filled="f" o:preferrelative="t" stroked="f" coordsize="21600,21600">
            <v:path/>
            <v:fill on="f" focussize="0,0"/>
            <v:stroke on="f" joinstyle="miter"/>
            <v:imagedata r:id="rId81" o:title=""/>
            <o:lock v:ext="edit" aspectratio="t"/>
            <w10:wrap type="none"/>
            <w10:anchorlock/>
          </v:shape>
          <o:OLEObject Type="Embed" ProgID="Equation.DSMT4" ShapeID="_x0000_i1062" DrawAspect="Content" ObjectID="_1468075762" r:id="rId80">
            <o:LockedField>false</o:LockedField>
          </o:OLEObject>
        </w:object>
      </w:r>
      <w:r>
        <w:rPr>
          <w:rFonts w:hint="eastAsia" w:asciiTheme="minorEastAsia" w:hAnsiTheme="minorEastAsia" w:eastAsiaTheme="minorEastAsia"/>
          <w:szCs w:val="21"/>
        </w:rPr>
        <w:t>和卫星</w:t>
      </w:r>
      <w:r>
        <w:rPr>
          <w:rFonts w:asciiTheme="minorEastAsia" w:hAnsiTheme="minorEastAsia" w:eastAsiaTheme="minorEastAsia"/>
          <w:position w:val="-4"/>
          <w:szCs w:val="21"/>
        </w:rPr>
        <w:object>
          <v:shape id="_x0000_i1063" o:spt="75" type="#_x0000_t75" style="height:12.75pt;width:12pt;" o:ole="t" filled="f" o:preferrelative="t" stroked="f" coordsize="21600,21600">
            <v:path/>
            <v:fill on="f" focussize="0,0"/>
            <v:stroke on="f" joinstyle="miter"/>
            <v:imagedata r:id="rId83" o:title=""/>
            <o:lock v:ext="edit" aspectratio="t"/>
            <w10:wrap type="none"/>
            <w10:anchorlock/>
          </v:shape>
          <o:OLEObject Type="Embed" ProgID="Equation.DSMT4" ShapeID="_x0000_i1063" DrawAspect="Content" ObjectID="_1468075763" r:id="rId82">
            <o:LockedField>false</o:LockedField>
          </o:OLEObject>
        </w:object>
      </w:r>
      <w:r>
        <w:rPr>
          <w:rFonts w:hint="eastAsia" w:asciiTheme="minorEastAsia" w:hAnsiTheme="minorEastAsia" w:eastAsiaTheme="minorEastAsia"/>
          <w:szCs w:val="21"/>
        </w:rPr>
        <w:t>的轨道半径之比为</w:t>
      </w:r>
      <w:r>
        <w:rPr>
          <w:rFonts w:hint="eastAsia" w:ascii="Times New Roman" w:hAnsi="Times New Roman" w:eastAsiaTheme="minorEastAsia"/>
          <w:szCs w:val="21"/>
        </w:rPr>
        <w:t>3</w:t>
      </w:r>
      <w:r>
        <w:rPr>
          <w:rFonts w:hint="eastAsia" w:asciiTheme="minorEastAsia" w:hAnsiTheme="minorEastAsia" w:eastAsiaTheme="minorEastAsia"/>
          <w:szCs w:val="21"/>
        </w:rPr>
        <w:t>：</w:t>
      </w:r>
      <w:r>
        <w:rPr>
          <w:rFonts w:hint="eastAsia" w:ascii="Times New Roman" w:hAnsi="Times New Roman" w:eastAsiaTheme="minorEastAsia"/>
          <w:szCs w:val="21"/>
        </w:rPr>
        <w:t>1</w:t>
      </w:r>
      <w:r>
        <w:rPr>
          <w:rFonts w:hint="eastAsia" w:asciiTheme="minorEastAsia" w:hAnsiTheme="minorEastAsia" w:eastAsiaTheme="minorEastAsia"/>
          <w:szCs w:val="21"/>
        </w:rPr>
        <w:t>，且两卫星的环绕方向相同.下列说法正确的是（）</w:t>
      </w:r>
    </w:p>
    <w:p>
      <w:pPr>
        <w:spacing w:line="360" w:lineRule="auto"/>
        <w:rPr>
          <w:rFonts w:asciiTheme="minorEastAsia" w:hAnsiTheme="minorEastAsia" w:eastAsiaTheme="minorEastAsia"/>
          <w:szCs w:val="21"/>
        </w:rPr>
      </w:pPr>
      <w:r>
        <w:rPr>
          <w:rFonts w:asciiTheme="minorEastAsia" w:hAnsiTheme="minorEastAsia" w:eastAsiaTheme="minorEastAsia"/>
          <w:szCs w:val="21"/>
        </w:rPr>
        <w:drawing>
          <wp:inline distT="0" distB="0" distL="0" distR="0">
            <wp:extent cx="1551940" cy="138049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4"/>
                    <a:stretch>
                      <a:fillRect/>
                    </a:stretch>
                  </pic:blipFill>
                  <pic:spPr>
                    <a:xfrm>
                      <a:off x="0" y="0"/>
                      <a:ext cx="1552381" cy="1380952"/>
                    </a:xfrm>
                    <a:prstGeom prst="rect">
                      <a:avLst/>
                    </a:prstGeom>
                  </pic:spPr>
                </pic:pic>
              </a:graphicData>
            </a:graphic>
          </wp:inline>
        </w:drawing>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A</w:t>
      </w:r>
      <w:r>
        <w:rPr>
          <w:rFonts w:hint="eastAsia" w:asciiTheme="minorEastAsia" w:hAnsiTheme="minorEastAsia" w:eastAsiaTheme="minorEastAsia"/>
          <w:szCs w:val="21"/>
        </w:rPr>
        <w:t>.卫星</w:t>
      </w:r>
      <w:r>
        <w:rPr>
          <w:rFonts w:asciiTheme="minorEastAsia" w:hAnsiTheme="minorEastAsia" w:eastAsiaTheme="minorEastAsia"/>
          <w:position w:val="-6"/>
          <w:szCs w:val="21"/>
        </w:rPr>
        <w:object>
          <v:shape id="_x0000_i1064" o:spt="75" type="#_x0000_t75" style="height:14.25pt;width:30.75pt;" o:ole="t" filled="f" o:preferrelative="t" stroked="f" coordsize="21600,21600">
            <v:path/>
            <v:fill on="f" focussize="0,0"/>
            <v:stroke on="f" joinstyle="miter"/>
            <v:imagedata r:id="rId86" o:title=""/>
            <o:lock v:ext="edit" aspectratio="t"/>
            <w10:wrap type="none"/>
            <w10:anchorlock/>
          </v:shape>
          <o:OLEObject Type="Embed" ProgID="Equation.DSMT4" ShapeID="_x0000_i1064" DrawAspect="Content" ObjectID="_1468075764" r:id="rId85">
            <o:LockedField>false</o:LockedField>
          </o:OLEObject>
        </w:object>
      </w:r>
      <w:r>
        <w:rPr>
          <w:rFonts w:hint="eastAsia" w:asciiTheme="minorEastAsia" w:hAnsiTheme="minorEastAsia" w:eastAsiaTheme="minorEastAsia"/>
          <w:szCs w:val="21"/>
        </w:rPr>
        <w:t>运行速度之比为</w:t>
      </w:r>
      <w:r>
        <w:rPr>
          <w:rFonts w:hint="eastAsia" w:ascii="Times New Roman" w:hAnsi="Times New Roman" w:eastAsiaTheme="minorEastAsia"/>
          <w:szCs w:val="21"/>
        </w:rPr>
        <w:t>3</w:t>
      </w:r>
      <w:r>
        <w:rPr>
          <w:rFonts w:hint="eastAsia" w:asciiTheme="minorEastAsia" w:hAnsiTheme="minorEastAsia" w:eastAsiaTheme="minorEastAsia"/>
          <w:szCs w:val="21"/>
        </w:rPr>
        <w:t>：</w:t>
      </w:r>
      <w:r>
        <w:rPr>
          <w:rFonts w:hint="eastAsia" w:ascii="Times New Roman" w:hAnsi="Times New Roman" w:eastAsiaTheme="minorEastAsia"/>
          <w:szCs w:val="21"/>
        </w:rPr>
        <w:t>1</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B</w:t>
      </w:r>
      <w:r>
        <w:rPr>
          <w:rFonts w:hint="eastAsia" w:asciiTheme="minorEastAsia" w:hAnsiTheme="minorEastAsia" w:eastAsiaTheme="minorEastAsia"/>
          <w:szCs w:val="21"/>
        </w:rPr>
        <w:t>.卫星</w:t>
      </w:r>
      <w:r>
        <w:rPr>
          <w:rFonts w:asciiTheme="minorEastAsia" w:hAnsiTheme="minorEastAsia" w:eastAsiaTheme="minorEastAsia"/>
          <w:position w:val="-4"/>
          <w:szCs w:val="21"/>
        </w:rPr>
        <w:object>
          <v:shape id="_x0000_i1065" o:spt="75" type="#_x0000_t75" style="height:12.75pt;width:12pt;" o:ole="t" filled="f" o:preferrelative="t" stroked="f" coordsize="21600,21600">
            <v:path/>
            <v:fill on="f" focussize="0,0"/>
            <v:stroke on="f" joinstyle="miter"/>
            <v:imagedata r:id="rId88" o:title=""/>
            <o:lock v:ext="edit" aspectratio="t"/>
            <w10:wrap type="none"/>
            <w10:anchorlock/>
          </v:shape>
          <o:OLEObject Type="Embed" ProgID="Equation.DSMT4" ShapeID="_x0000_i1065" DrawAspect="Content" ObjectID="_1468075765" r:id="rId87">
            <o:LockedField>false</o:LockedField>
          </o:OLEObject>
        </w:object>
      </w:r>
      <w:r>
        <w:rPr>
          <w:rFonts w:hint="eastAsia" w:asciiTheme="minorEastAsia" w:hAnsiTheme="minorEastAsia" w:eastAsiaTheme="minorEastAsia"/>
          <w:szCs w:val="21"/>
        </w:rPr>
        <w:t>的加速度大于物体</w:t>
      </w:r>
      <w:r>
        <w:rPr>
          <w:rFonts w:asciiTheme="minorEastAsia" w:hAnsiTheme="minorEastAsia" w:eastAsiaTheme="minorEastAsia"/>
          <w:position w:val="-4"/>
          <w:szCs w:val="21"/>
        </w:rPr>
        <w:object>
          <v:shape id="_x0000_i1066" o:spt="75" type="#_x0000_t75" style="height:12.75pt;width:12pt;" o:ole="t" filled="f" o:preferrelative="t" stroked="f" coordsize="21600,21600">
            <v:path/>
            <v:fill on="f" focussize="0,0"/>
            <v:stroke on="f" joinstyle="miter"/>
            <v:imagedata r:id="rId90" o:title=""/>
            <o:lock v:ext="edit" aspectratio="t"/>
            <w10:wrap type="none"/>
            <w10:anchorlock/>
          </v:shape>
          <o:OLEObject Type="Embed" ProgID="Equation.DSMT4" ShapeID="_x0000_i1066" DrawAspect="Content" ObjectID="_1468075766" r:id="rId89">
            <o:LockedField>false</o:LockedField>
          </o:OLEObject>
        </w:object>
      </w:r>
      <w:r>
        <w:rPr>
          <w:rFonts w:hint="eastAsia" w:asciiTheme="minorEastAsia" w:hAnsiTheme="minorEastAsia" w:eastAsiaTheme="minorEastAsia"/>
          <w:szCs w:val="21"/>
        </w:rPr>
        <w:t>的加速度.</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C</w:t>
      </w:r>
      <w:r>
        <w:rPr>
          <w:rFonts w:hint="eastAsia" w:asciiTheme="minorEastAsia" w:hAnsiTheme="minorEastAsia" w:eastAsiaTheme="minorEastAsia"/>
          <w:szCs w:val="21"/>
        </w:rPr>
        <w:t>.同一物体在卫星</w:t>
      </w:r>
      <w:r>
        <w:rPr>
          <w:rFonts w:asciiTheme="minorEastAsia" w:hAnsiTheme="minorEastAsia" w:eastAsiaTheme="minorEastAsia"/>
          <w:position w:val="-4"/>
          <w:szCs w:val="21"/>
        </w:rPr>
        <w:object>
          <v:shape id="_x0000_i1067" o:spt="75" type="#_x0000_t75" style="height:12.75pt;width:12pt;" o:ole="t" filled="f" o:preferrelative="t" stroked="f" coordsize="21600,21600">
            <v:path/>
            <v:fill on="f" focussize="0,0"/>
            <v:stroke on="f" joinstyle="miter"/>
            <v:imagedata r:id="rId88" o:title=""/>
            <o:lock v:ext="edit" aspectratio="t"/>
            <w10:wrap type="none"/>
            <w10:anchorlock/>
          </v:shape>
          <o:OLEObject Type="Embed" ProgID="Equation.DSMT4" ShapeID="_x0000_i1067" DrawAspect="Content" ObjectID="_1468075767" r:id="rId91">
            <o:LockedField>false</o:LockedField>
          </o:OLEObject>
        </w:object>
      </w:r>
      <w:r>
        <w:rPr>
          <w:rFonts w:hint="eastAsia" w:asciiTheme="minorEastAsia" w:hAnsiTheme="minorEastAsia" w:eastAsiaTheme="minorEastAsia"/>
          <w:szCs w:val="21"/>
        </w:rPr>
        <w:t>中对支持物的压力比在卫星</w:t>
      </w:r>
      <w:r>
        <w:rPr>
          <w:rFonts w:asciiTheme="minorEastAsia" w:hAnsiTheme="minorEastAsia" w:eastAsiaTheme="minorEastAsia"/>
          <w:position w:val="-6"/>
          <w:szCs w:val="21"/>
        </w:rPr>
        <w:object>
          <v:shape id="_x0000_i1068" o:spt="75" type="#_x0000_t75" style="height:14.25pt;width:12pt;" o:ole="t" filled="f" o:preferrelative="t" stroked="f" coordsize="21600,21600">
            <v:path/>
            <v:fill on="f" focussize="0,0"/>
            <v:stroke on="f" joinstyle="miter"/>
            <v:imagedata r:id="rId93" o:title=""/>
            <o:lock v:ext="edit" aspectratio="t"/>
            <w10:wrap type="none"/>
            <w10:anchorlock/>
          </v:shape>
          <o:OLEObject Type="Embed" ProgID="Equation.DSMT4" ShapeID="_x0000_i1068" DrawAspect="Content" ObjectID="_1468075768" r:id="rId92">
            <o:LockedField>false</o:LockedField>
          </o:OLEObject>
        </w:object>
      </w:r>
      <w:r>
        <w:rPr>
          <w:rFonts w:hint="eastAsia" w:asciiTheme="minorEastAsia" w:hAnsiTheme="minorEastAsia" w:eastAsiaTheme="minorEastAsia"/>
          <w:szCs w:val="21"/>
        </w:rPr>
        <w:t>中大</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D</w:t>
      </w:r>
      <w:r>
        <w:rPr>
          <w:rFonts w:hint="eastAsia" w:asciiTheme="minorEastAsia" w:hAnsiTheme="minorEastAsia" w:eastAsiaTheme="minorEastAsia"/>
          <w:szCs w:val="21"/>
        </w:rPr>
        <w:t>.在卫星</w:t>
      </w:r>
      <w:r>
        <w:rPr>
          <w:rFonts w:asciiTheme="minorEastAsia" w:hAnsiTheme="minorEastAsia" w:eastAsiaTheme="minorEastAsia"/>
          <w:position w:val="-4"/>
          <w:szCs w:val="21"/>
        </w:rPr>
        <w:object>
          <v:shape id="_x0000_i1069" o:spt="75" type="#_x0000_t75" style="height:12.75pt;width:12pt;" o:ole="t" filled="f" o:preferrelative="t" stroked="f" coordsize="21600,21600">
            <v:path/>
            <v:fill on="f" focussize="0,0"/>
            <v:stroke on="f" joinstyle="miter"/>
            <v:imagedata r:id="rId88" o:title=""/>
            <o:lock v:ext="edit" aspectratio="t"/>
            <w10:wrap type="none"/>
            <w10:anchorlock/>
          </v:shape>
          <o:OLEObject Type="Embed" ProgID="Equation.DSMT4" ShapeID="_x0000_i1069" DrawAspect="Content" ObjectID="_1468075769" r:id="rId94">
            <o:LockedField>false</o:LockedField>
          </o:OLEObject>
        </w:object>
      </w:r>
      <w:r>
        <w:rPr>
          <w:rFonts w:hint="eastAsia" w:asciiTheme="minorEastAsia" w:hAnsiTheme="minorEastAsia" w:eastAsiaTheme="minorEastAsia"/>
          <w:szCs w:val="21"/>
        </w:rPr>
        <w:t>中一天内可看到</w:t>
      </w:r>
      <w:r>
        <w:rPr>
          <w:rFonts w:hint="eastAsia" w:ascii="Times New Roman" w:hAnsi="Times New Roman" w:eastAsiaTheme="minorEastAsia"/>
          <w:szCs w:val="21"/>
        </w:rPr>
        <w:t>3</w:t>
      </w:r>
      <w:r>
        <w:rPr>
          <w:rFonts w:hint="eastAsia" w:asciiTheme="minorEastAsia" w:hAnsiTheme="minorEastAsia" w:eastAsiaTheme="minorEastAsia"/>
          <w:szCs w:val="21"/>
        </w:rPr>
        <w:t>次日出</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8</w:t>
      </w:r>
      <w:r>
        <w:rPr>
          <w:rFonts w:hint="eastAsia" w:asciiTheme="minorEastAsia" w:hAnsiTheme="minorEastAsia" w:eastAsiaTheme="minorEastAsia"/>
          <w:szCs w:val="21"/>
        </w:rPr>
        <w:t>.大部分过山车的竖直回环轨道均不是正圆，而是上下高、左右窄的扁轨道结构，如图甲所示.乙图为简化后的示意图，一辆小车（可视为质点）从倾斜轨道某一确定高度由静止释放，不计一切阻力，当小车运动到扁轨道最高点时，与在相同高度的正圆轨道最高点相比（）</w:t>
      </w:r>
    </w:p>
    <w:p>
      <w:pPr>
        <w:spacing w:line="360" w:lineRule="auto"/>
        <w:rPr>
          <w:rFonts w:asciiTheme="minorEastAsia" w:hAnsiTheme="minorEastAsia" w:eastAsiaTheme="minorEastAsia"/>
          <w:szCs w:val="21"/>
        </w:rPr>
      </w:pPr>
      <w:r>
        <w:rPr>
          <w:rFonts w:asciiTheme="minorEastAsia" w:hAnsiTheme="minorEastAsia" w:eastAsiaTheme="minorEastAsia"/>
          <w:szCs w:val="21"/>
        </w:rPr>
        <w:drawing>
          <wp:inline distT="0" distB="0" distL="0" distR="0">
            <wp:extent cx="4276090" cy="1675765"/>
            <wp:effectExtent l="0" t="0" r="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5"/>
                    <a:stretch>
                      <a:fillRect/>
                    </a:stretch>
                  </pic:blipFill>
                  <pic:spPr>
                    <a:xfrm>
                      <a:off x="0" y="0"/>
                      <a:ext cx="4276190" cy="1676190"/>
                    </a:xfrm>
                    <a:prstGeom prst="rect">
                      <a:avLst/>
                    </a:prstGeom>
                  </pic:spPr>
                </pic:pic>
              </a:graphicData>
            </a:graphic>
          </wp:inline>
        </w:drawing>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A</w:t>
      </w:r>
      <w:r>
        <w:rPr>
          <w:rFonts w:hint="eastAsia" w:asciiTheme="minorEastAsia" w:hAnsiTheme="minorEastAsia" w:eastAsiaTheme="minorEastAsia"/>
          <w:szCs w:val="21"/>
        </w:rPr>
        <w:t>.在扁轨道上小车向心力更大，对轨道压力更大</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B</w:t>
      </w:r>
      <w:r>
        <w:rPr>
          <w:rFonts w:hint="eastAsia" w:asciiTheme="minorEastAsia" w:hAnsiTheme="minorEastAsia" w:eastAsiaTheme="minorEastAsia"/>
          <w:szCs w:val="21"/>
        </w:rPr>
        <w:t>.在扁轨道上小车速度更大，对轨道压力更大</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C</w:t>
      </w:r>
      <w:r>
        <w:rPr>
          <w:rFonts w:hint="eastAsia" w:asciiTheme="minorEastAsia" w:hAnsiTheme="minorEastAsia" w:eastAsiaTheme="minorEastAsia"/>
          <w:szCs w:val="21"/>
        </w:rPr>
        <w:t>.在扁轨道上小车加速度更小，对轨道压力更小</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D</w:t>
      </w:r>
      <w:r>
        <w:rPr>
          <w:rFonts w:hint="eastAsia" w:asciiTheme="minorEastAsia" w:hAnsiTheme="minorEastAsia" w:eastAsiaTheme="minorEastAsia"/>
          <w:szCs w:val="21"/>
        </w:rPr>
        <w:t>.在扁轨道上小车机械能更小，对轨道压力更小</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9</w:t>
      </w:r>
      <w:r>
        <w:rPr>
          <w:rFonts w:hint="eastAsia" w:asciiTheme="minorEastAsia" w:hAnsiTheme="minorEastAsia" w:eastAsiaTheme="minorEastAsia"/>
          <w:szCs w:val="21"/>
        </w:rPr>
        <w:t>.物理课上老师做了这样一个实验， 将一平整且厚度均匀足够长的铜板固定在绝缘支架上.一质量为</w:t>
      </w:r>
      <w:r>
        <w:rPr>
          <w:rFonts w:asciiTheme="minorEastAsia" w:hAnsiTheme="minorEastAsia" w:eastAsiaTheme="minorEastAsia"/>
          <w:position w:val="-6"/>
          <w:szCs w:val="21"/>
        </w:rPr>
        <w:object>
          <v:shape id="_x0000_i1070" o:spt="75" type="#_x0000_t75" style="height:11.25pt;width:12.75pt;" o:ole="t" filled="f" o:preferrelative="t" stroked="f" coordsize="21600,21600">
            <v:path/>
            <v:fill on="f" focussize="0,0"/>
            <v:stroke on="f" joinstyle="miter"/>
            <v:imagedata r:id="rId97" o:title=""/>
            <o:lock v:ext="edit" aspectratio="t"/>
            <w10:wrap type="none"/>
            <w10:anchorlock/>
          </v:shape>
          <o:OLEObject Type="Embed" ProgID="Equation.DSMT4" ShapeID="_x0000_i1070" DrawAspect="Content" ObjectID="_1468075770" r:id="rId96">
            <o:LockedField>false</o:LockedField>
          </o:OLEObject>
        </w:object>
      </w:r>
      <w:r>
        <w:rPr>
          <w:rFonts w:hint="eastAsia" w:asciiTheme="minorEastAsia" w:hAnsiTheme="minorEastAsia" w:eastAsiaTheme="minorEastAsia"/>
          <w:szCs w:val="21"/>
        </w:rPr>
        <w:t>的永磁体放置在铜板的上端，</w:t>
      </w:r>
      <w:r>
        <w:rPr>
          <w:rFonts w:asciiTheme="minorEastAsia" w:hAnsiTheme="minorEastAsia" w:eastAsiaTheme="minorEastAsia"/>
          <w:position w:val="-6"/>
          <w:szCs w:val="21"/>
        </w:rPr>
        <w:object>
          <v:shape id="_x0000_i1071" o:spt="75" type="#_x0000_t75" style="height:14.25pt;width:24.75pt;" o:ole="t" filled="f" o:preferrelative="t" stroked="f" coordsize="21600,21600">
            <v:path/>
            <v:fill on="f" focussize="0,0"/>
            <v:stroke on="f" joinstyle="miter"/>
            <v:imagedata r:id="rId99" o:title=""/>
            <o:lock v:ext="edit" aspectratio="t"/>
            <w10:wrap type="none"/>
            <w10:anchorlock/>
          </v:shape>
          <o:OLEObject Type="Embed" ProgID="Equation.DSMT4" ShapeID="_x0000_i1071" DrawAspect="Content" ObjectID="_1468075771" r:id="rId98">
            <o:LockedField>false</o:LockedField>
          </o:OLEObject>
        </w:object>
      </w:r>
      <w:r>
        <w:rPr>
          <w:rFonts w:hint="eastAsia" w:asciiTheme="minorEastAsia" w:hAnsiTheme="minorEastAsia" w:eastAsiaTheme="minorEastAsia"/>
          <w:szCs w:val="21"/>
        </w:rPr>
        <w:t>时刻给永磁体一沿斜面向下的初速度，永磁体将沿斜面向下运动，如图所示，假设永磁体下滑过程中所受的摩擦力</w:t>
      </w:r>
      <w:r>
        <w:rPr>
          <w:rFonts w:asciiTheme="minorEastAsia" w:hAnsiTheme="minorEastAsia" w:eastAsiaTheme="minorEastAsia"/>
          <w:position w:val="-10"/>
          <w:szCs w:val="21"/>
        </w:rPr>
        <w:object>
          <v:shape id="_x0000_i1072" o:spt="75" type="#_x0000_t75" style="height:15.75pt;width:12pt;" o:ole="t" filled="f" o:preferrelative="t" stroked="f" coordsize="21600,21600">
            <v:path/>
            <v:fill on="f" focussize="0,0"/>
            <v:stroke on="f" joinstyle="miter"/>
            <v:imagedata r:id="rId101" o:title=""/>
            <o:lock v:ext="edit" aspectratio="t"/>
            <w10:wrap type="none"/>
            <w10:anchorlock/>
          </v:shape>
          <o:OLEObject Type="Embed" ProgID="Equation.DSMT4" ShapeID="_x0000_i1072" DrawAspect="Content" ObjectID="_1468075772" r:id="rId100">
            <o:LockedField>false</o:LockedField>
          </o:OLEObject>
        </w:object>
      </w:r>
      <w:r>
        <w:rPr>
          <w:rFonts w:hint="eastAsia" w:asciiTheme="minorEastAsia" w:hAnsiTheme="minorEastAsia" w:eastAsiaTheme="minorEastAsia"/>
          <w:szCs w:val="21"/>
        </w:rPr>
        <w:t>大小不变，且</w:t>
      </w:r>
      <w:r>
        <w:rPr>
          <w:rFonts w:asciiTheme="minorEastAsia" w:hAnsiTheme="minorEastAsia" w:eastAsiaTheme="minorEastAsia"/>
          <w:position w:val="-10"/>
          <w:szCs w:val="21"/>
        </w:rPr>
        <w:object>
          <v:shape id="_x0000_i1073" o:spt="75" type="#_x0000_t75" style="height:15.75pt;width:63.75pt;" o:ole="t" filled="f" o:preferrelative="t" stroked="f" coordsize="21600,21600">
            <v:path/>
            <v:fill on="f" focussize="0,0"/>
            <v:stroke on="f" joinstyle="miter"/>
            <v:imagedata r:id="rId103" o:title=""/>
            <o:lock v:ext="edit" aspectratio="t"/>
            <w10:wrap type="none"/>
            <w10:anchorlock/>
          </v:shape>
          <o:OLEObject Type="Embed" ProgID="Equation.DSMT4" ShapeID="_x0000_i1073" DrawAspect="Content" ObjectID="_1468075773" r:id="rId102">
            <o:LockedField>false</o:LockedField>
          </o:OLEObject>
        </w:object>
      </w:r>
      <w:r>
        <w:rPr>
          <w:rFonts w:hint="eastAsia" w:asciiTheme="minorEastAsia" w:hAnsiTheme="minorEastAsia" w:eastAsiaTheme="minorEastAsia"/>
          <w:szCs w:val="21"/>
        </w:rPr>
        <w:t>（式中</w:t>
      </w:r>
      <w:r>
        <w:rPr>
          <w:rFonts w:asciiTheme="minorEastAsia" w:hAnsiTheme="minorEastAsia" w:eastAsiaTheme="minorEastAsia"/>
          <w:position w:val="-6"/>
          <w:szCs w:val="21"/>
        </w:rPr>
        <w:object>
          <v:shape id="_x0000_i1074" o:spt="75" type="#_x0000_t75" style="height:14.25pt;width:9.75pt;" o:ole="t" filled="f" o:preferrelative="t" stroked="f" coordsize="21600,21600">
            <v:path/>
            <v:fill on="f" focussize="0,0"/>
            <v:stroke on="f" joinstyle="miter"/>
            <v:imagedata r:id="rId105" o:title=""/>
            <o:lock v:ext="edit" aspectratio="t"/>
            <w10:wrap type="none"/>
            <w10:anchorlock/>
          </v:shape>
          <o:OLEObject Type="Embed" ProgID="Equation.DSMT4" ShapeID="_x0000_i1074" DrawAspect="Content" ObjectID="_1468075774" r:id="rId104">
            <o:LockedField>false</o:LockedField>
          </o:OLEObject>
        </w:object>
      </w:r>
      <w:r>
        <w:rPr>
          <w:rFonts w:hint="eastAsia" w:asciiTheme="minorEastAsia" w:hAnsiTheme="minorEastAsia" w:eastAsiaTheme="minorEastAsia"/>
          <w:szCs w:val="21"/>
        </w:rPr>
        <w:t>为铜板与水平面的夹角），取铜板下端所在水平面为零势能面.则下图中关于永磁体下滑过程中速率</w:t>
      </w:r>
      <w:r>
        <w:rPr>
          <w:rFonts w:asciiTheme="minorEastAsia" w:hAnsiTheme="minorEastAsia" w:eastAsiaTheme="minorEastAsia"/>
          <w:position w:val="-6"/>
          <w:szCs w:val="21"/>
        </w:rPr>
        <w:object>
          <v:shape id="_x0000_i1075" o:spt="75" type="#_x0000_t75" style="height:11.25pt;width:9pt;" o:ole="t" filled="f" o:preferrelative="t" stroked="f" coordsize="21600,21600">
            <v:path/>
            <v:fill on="f" focussize="0,0"/>
            <v:stroke on="f" joinstyle="miter"/>
            <v:imagedata r:id="rId107" o:title=""/>
            <o:lock v:ext="edit" aspectratio="t"/>
            <w10:wrap type="none"/>
            <w10:anchorlock/>
          </v:shape>
          <o:OLEObject Type="Embed" ProgID="Equation.DSMT4" ShapeID="_x0000_i1075" DrawAspect="Content" ObjectID="_1468075775" r:id="rId106">
            <o:LockedField>false</o:LockedField>
          </o:OLEObject>
        </w:object>
      </w:r>
      <w:r>
        <w:rPr>
          <w:rFonts w:hint="eastAsia" w:asciiTheme="minorEastAsia" w:hAnsiTheme="minorEastAsia" w:eastAsiaTheme="minorEastAsia"/>
          <w:szCs w:val="21"/>
        </w:rPr>
        <w:t>、动能</w:t>
      </w:r>
      <w:r>
        <w:rPr>
          <w:rFonts w:asciiTheme="minorEastAsia" w:hAnsiTheme="minorEastAsia" w:eastAsiaTheme="minorEastAsia"/>
          <w:position w:val="-12"/>
          <w:szCs w:val="21"/>
        </w:rPr>
        <w:object>
          <v:shape id="_x0000_i1076" o:spt="75" type="#_x0000_t75" style="height:18pt;width:15pt;" o:ole="t" filled="f" o:preferrelative="t" stroked="f" coordsize="21600,21600">
            <v:path/>
            <v:fill on="f" focussize="0,0"/>
            <v:stroke on="f" joinstyle="miter"/>
            <v:imagedata r:id="rId109" o:title=""/>
            <o:lock v:ext="edit" aspectratio="t"/>
            <w10:wrap type="none"/>
            <w10:anchorlock/>
          </v:shape>
          <o:OLEObject Type="Embed" ProgID="Equation.DSMT4" ShapeID="_x0000_i1076" DrawAspect="Content" ObjectID="_1468075776" r:id="rId108">
            <o:LockedField>false</o:LockedField>
          </o:OLEObject>
        </w:object>
      </w:r>
      <w:r>
        <w:rPr>
          <w:rFonts w:hint="eastAsia" w:asciiTheme="minorEastAsia" w:hAnsiTheme="minorEastAsia" w:eastAsiaTheme="minorEastAsia"/>
          <w:szCs w:val="21"/>
        </w:rPr>
        <w:t>、重力势能</w:t>
      </w:r>
      <w:r>
        <w:rPr>
          <w:rFonts w:asciiTheme="minorEastAsia" w:hAnsiTheme="minorEastAsia" w:eastAsiaTheme="minorEastAsia"/>
          <w:position w:val="-14"/>
          <w:szCs w:val="21"/>
        </w:rPr>
        <w:object>
          <v:shape id="_x0000_i1077" o:spt="75" type="#_x0000_t75" style="height:18.75pt;width:15.75pt;" o:ole="t" filled="f" o:preferrelative="t" stroked="f" coordsize="21600,21600">
            <v:path/>
            <v:fill on="f" focussize="0,0"/>
            <v:stroke on="f" joinstyle="miter"/>
            <v:imagedata r:id="rId111" o:title=""/>
            <o:lock v:ext="edit" aspectratio="t"/>
            <w10:wrap type="none"/>
            <w10:anchorlock/>
          </v:shape>
          <o:OLEObject Type="Embed" ProgID="Equation.DSMT4" ShapeID="_x0000_i1077" DrawAspect="Content" ObjectID="_1468075777" r:id="rId110">
            <o:LockedField>false</o:LockedField>
          </o:OLEObject>
        </w:object>
      </w:r>
      <w:r>
        <w:rPr>
          <w:rFonts w:hint="eastAsia" w:asciiTheme="minorEastAsia" w:hAnsiTheme="minorEastAsia" w:eastAsiaTheme="minorEastAsia"/>
          <w:szCs w:val="21"/>
        </w:rPr>
        <w:t>、机械能</w:t>
      </w:r>
      <w:r>
        <w:rPr>
          <w:rFonts w:asciiTheme="minorEastAsia" w:hAnsiTheme="minorEastAsia" w:eastAsiaTheme="minorEastAsia"/>
          <w:position w:val="-4"/>
          <w:szCs w:val="21"/>
        </w:rPr>
        <w:object>
          <v:shape id="_x0000_i1078" o:spt="75" type="#_x0000_t75" style="height:12.75pt;width:12pt;" o:ole="t" filled="f" o:preferrelative="t" stroked="f" coordsize="21600,21600">
            <v:path/>
            <v:fill on="f" focussize="0,0"/>
            <v:stroke on="f" joinstyle="miter"/>
            <v:imagedata r:id="rId113" o:title=""/>
            <o:lock v:ext="edit" aspectratio="t"/>
            <w10:wrap type="none"/>
            <w10:anchorlock/>
          </v:shape>
          <o:OLEObject Type="Embed" ProgID="Equation.DSMT4" ShapeID="_x0000_i1078" DrawAspect="Content" ObjectID="_1468075778" r:id="rId112">
            <o:LockedField>false</o:LockedField>
          </o:OLEObject>
        </w:object>
      </w:r>
      <w:r>
        <w:rPr>
          <w:rFonts w:hint="eastAsia" w:asciiTheme="minorEastAsia" w:hAnsiTheme="minorEastAsia" w:eastAsiaTheme="minorEastAsia"/>
          <w:szCs w:val="21"/>
        </w:rPr>
        <w:t>随时间</w:t>
      </w:r>
      <w:r>
        <w:rPr>
          <w:rFonts w:asciiTheme="minorEastAsia" w:hAnsiTheme="minorEastAsia" w:eastAsiaTheme="minorEastAsia"/>
          <w:position w:val="-6"/>
          <w:szCs w:val="21"/>
        </w:rPr>
        <w:object>
          <v:shape id="_x0000_i1079" o:spt="75" type="#_x0000_t75" style="height:12pt;width:6.75pt;" o:ole="t" filled="f" o:preferrelative="t" stroked="f" coordsize="21600,21600">
            <v:path/>
            <v:fill on="f" focussize="0,0"/>
            <v:stroke on="f" joinstyle="miter"/>
            <v:imagedata r:id="rId115" o:title=""/>
            <o:lock v:ext="edit" aspectratio="t"/>
            <w10:wrap type="none"/>
            <w10:anchorlock/>
          </v:shape>
          <o:OLEObject Type="Embed" ProgID="Equation.DSMT4" ShapeID="_x0000_i1079" DrawAspect="Content" ObjectID="_1468075779" r:id="rId114">
            <o:LockedField>false</o:LockedField>
          </o:OLEObject>
        </w:object>
      </w:r>
      <w:r>
        <w:rPr>
          <w:rFonts w:hint="eastAsia" w:asciiTheme="minorEastAsia" w:hAnsiTheme="minorEastAsia" w:eastAsiaTheme="minorEastAsia"/>
          <w:szCs w:val="21"/>
        </w:rPr>
        <w:t>变化的图像一定错误的是（）</w:t>
      </w:r>
    </w:p>
    <w:p>
      <w:pPr>
        <w:spacing w:line="360" w:lineRule="auto"/>
        <w:rPr>
          <w:rFonts w:asciiTheme="minorEastAsia" w:hAnsiTheme="minorEastAsia" w:eastAsiaTheme="minorEastAsia"/>
          <w:szCs w:val="21"/>
        </w:rPr>
      </w:pPr>
      <w:r>
        <w:rPr>
          <w:rFonts w:asciiTheme="minorEastAsia" w:hAnsiTheme="minorEastAsia" w:eastAsiaTheme="minorEastAsia"/>
          <w:szCs w:val="21"/>
        </w:rPr>
        <w:drawing>
          <wp:inline distT="0" distB="0" distL="0" distR="0">
            <wp:extent cx="1704340" cy="145669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6"/>
                    <a:stretch>
                      <a:fillRect/>
                    </a:stretch>
                  </pic:blipFill>
                  <pic:spPr>
                    <a:xfrm>
                      <a:off x="0" y="0"/>
                      <a:ext cx="1704762" cy="1457143"/>
                    </a:xfrm>
                    <a:prstGeom prst="rect">
                      <a:avLst/>
                    </a:prstGeom>
                  </pic:spPr>
                </pic:pic>
              </a:graphicData>
            </a:graphic>
          </wp:inline>
        </w:drawing>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A</w:t>
      </w:r>
      <w:r>
        <w:rPr>
          <w:rFonts w:asciiTheme="minorEastAsia" w:hAnsiTheme="minorEastAsia" w:eastAsiaTheme="minorEastAsia"/>
          <w:szCs w:val="21"/>
        </w:rPr>
        <w:t xml:space="preserve">. </w:t>
      </w:r>
      <w:r>
        <w:rPr>
          <w:rFonts w:asciiTheme="minorEastAsia" w:hAnsiTheme="minorEastAsia" w:eastAsiaTheme="minorEastAsia"/>
          <w:szCs w:val="21"/>
        </w:rPr>
        <w:drawing>
          <wp:inline distT="0" distB="0" distL="0" distR="0">
            <wp:extent cx="1313815" cy="118999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7"/>
                    <a:stretch>
                      <a:fillRect/>
                    </a:stretch>
                  </pic:blipFill>
                  <pic:spPr>
                    <a:xfrm>
                      <a:off x="0" y="0"/>
                      <a:ext cx="1314286" cy="1190476"/>
                    </a:xfrm>
                    <a:prstGeom prst="rect">
                      <a:avLst/>
                    </a:prstGeom>
                  </pic:spPr>
                </pic:pic>
              </a:graphicData>
            </a:graphic>
          </wp:inline>
        </w:drawing>
      </w:r>
      <w:r>
        <w:rPr>
          <w:rFonts w:ascii="Times New Roman" w:hAnsi="Times New Roman" w:eastAsiaTheme="minorEastAsia"/>
          <w:szCs w:val="21"/>
        </w:rPr>
        <w:t>B</w:t>
      </w:r>
      <w:r>
        <w:rPr>
          <w:rFonts w:asciiTheme="minorEastAsia" w:hAnsiTheme="minorEastAsia" w:eastAsiaTheme="minorEastAsia"/>
          <w:szCs w:val="21"/>
        </w:rPr>
        <w:t xml:space="preserve">. </w:t>
      </w:r>
      <w:r>
        <w:rPr>
          <w:rFonts w:asciiTheme="minorEastAsia" w:hAnsiTheme="minorEastAsia" w:eastAsiaTheme="minorEastAsia"/>
          <w:szCs w:val="21"/>
        </w:rPr>
        <w:drawing>
          <wp:inline distT="0" distB="0" distL="0" distR="0">
            <wp:extent cx="1409065" cy="1170940"/>
            <wp:effectExtent l="0" t="0" r="63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18"/>
                    <a:stretch>
                      <a:fillRect/>
                    </a:stretch>
                  </pic:blipFill>
                  <pic:spPr>
                    <a:xfrm>
                      <a:off x="0" y="0"/>
                      <a:ext cx="1409524" cy="1171429"/>
                    </a:xfrm>
                    <a:prstGeom prst="rect">
                      <a:avLst/>
                    </a:prstGeom>
                  </pic:spPr>
                </pic:pic>
              </a:graphicData>
            </a:graphic>
          </wp:inline>
        </w:drawing>
      </w:r>
    </w:p>
    <w:p>
      <w:pPr>
        <w:spacing w:line="360" w:lineRule="auto"/>
        <w:rPr>
          <w:rFonts w:asciiTheme="minorEastAsia" w:hAnsiTheme="minorEastAsia" w:eastAsiaTheme="minorEastAsia"/>
          <w:szCs w:val="21"/>
        </w:rPr>
      </w:pPr>
      <w:r>
        <w:rPr>
          <w:rFonts w:ascii="Times New Roman" w:hAnsi="Times New Roman" w:eastAsiaTheme="minorEastAsia"/>
          <w:szCs w:val="21"/>
        </w:rPr>
        <w:t>C</w:t>
      </w:r>
      <w:r>
        <w:rPr>
          <w:rFonts w:asciiTheme="minorEastAsia" w:hAnsiTheme="minorEastAsia" w:eastAsiaTheme="minorEastAsia"/>
          <w:szCs w:val="21"/>
        </w:rPr>
        <w:t xml:space="preserve">. </w:t>
      </w:r>
      <w:r>
        <w:rPr>
          <w:rFonts w:asciiTheme="minorEastAsia" w:hAnsiTheme="minorEastAsia" w:eastAsiaTheme="minorEastAsia"/>
          <w:szCs w:val="21"/>
        </w:rPr>
        <w:drawing>
          <wp:inline distT="0" distB="0" distL="0" distR="0">
            <wp:extent cx="1380490" cy="117094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19"/>
                    <a:stretch>
                      <a:fillRect/>
                    </a:stretch>
                  </pic:blipFill>
                  <pic:spPr>
                    <a:xfrm>
                      <a:off x="0" y="0"/>
                      <a:ext cx="1380952" cy="1171429"/>
                    </a:xfrm>
                    <a:prstGeom prst="rect">
                      <a:avLst/>
                    </a:prstGeom>
                  </pic:spPr>
                </pic:pic>
              </a:graphicData>
            </a:graphic>
          </wp:inline>
        </w:drawing>
      </w:r>
      <w:r>
        <w:rPr>
          <w:rFonts w:ascii="Times New Roman" w:hAnsi="Times New Roman" w:eastAsiaTheme="minorEastAsia"/>
          <w:szCs w:val="21"/>
        </w:rPr>
        <w:t>D</w:t>
      </w:r>
      <w:r>
        <w:rPr>
          <w:rFonts w:asciiTheme="minorEastAsia" w:hAnsiTheme="minorEastAsia" w:eastAsiaTheme="minorEastAsia"/>
          <w:szCs w:val="21"/>
        </w:rPr>
        <w:t xml:space="preserve">. </w:t>
      </w:r>
      <w:r>
        <w:rPr>
          <w:rFonts w:asciiTheme="minorEastAsia" w:hAnsiTheme="minorEastAsia" w:eastAsiaTheme="minorEastAsia"/>
          <w:szCs w:val="21"/>
        </w:rPr>
        <w:drawing>
          <wp:inline distT="0" distB="0" distL="0" distR="0">
            <wp:extent cx="1513840" cy="115189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20"/>
                    <a:stretch>
                      <a:fillRect/>
                    </a:stretch>
                  </pic:blipFill>
                  <pic:spPr>
                    <a:xfrm>
                      <a:off x="0" y="0"/>
                      <a:ext cx="1514286" cy="1152381"/>
                    </a:xfrm>
                    <a:prstGeom prst="rect">
                      <a:avLst/>
                    </a:prstGeom>
                  </pic:spPr>
                </pic:pic>
              </a:graphicData>
            </a:graphic>
          </wp:inline>
        </w:drawing>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10</w:t>
      </w:r>
      <w:r>
        <w:rPr>
          <w:rFonts w:hint="eastAsia" w:asciiTheme="minorEastAsia" w:hAnsiTheme="minorEastAsia" w:eastAsiaTheme="minorEastAsia"/>
          <w:szCs w:val="21"/>
        </w:rPr>
        <w:t>.如图所示，一质量为</w:t>
      </w:r>
      <w:r>
        <w:rPr>
          <w:rFonts w:asciiTheme="minorEastAsia" w:hAnsiTheme="minorEastAsia" w:eastAsiaTheme="minorEastAsia"/>
          <w:position w:val="-6"/>
          <w:szCs w:val="21"/>
        </w:rPr>
        <w:object>
          <v:shape id="_x0000_i1080" o:spt="75" type="#_x0000_t75" style="height:14.25pt;width:18.75pt;" o:ole="t" filled="f" o:preferrelative="t" stroked="f" coordsize="21600,21600">
            <v:path/>
            <v:fill on="f" focussize="0,0"/>
            <v:stroke on="f" joinstyle="miter"/>
            <v:imagedata r:id="rId122" o:title=""/>
            <o:lock v:ext="edit" aspectratio="t"/>
            <w10:wrap type="none"/>
            <w10:anchorlock/>
          </v:shape>
          <o:OLEObject Type="Embed" ProgID="Equation.DSMT4" ShapeID="_x0000_i1080" DrawAspect="Content" ObjectID="_1468075780" r:id="rId121">
            <o:LockedField>false</o:LockedField>
          </o:OLEObject>
        </w:object>
      </w:r>
      <w:r>
        <w:rPr>
          <w:rFonts w:hint="eastAsia" w:asciiTheme="minorEastAsia" w:hAnsiTheme="minorEastAsia" w:eastAsiaTheme="minorEastAsia"/>
          <w:szCs w:val="21"/>
        </w:rPr>
        <w:t>的足够长的光滑金属框</w:t>
      </w:r>
      <w:r>
        <w:rPr>
          <w:rFonts w:asciiTheme="minorEastAsia" w:hAnsiTheme="minorEastAsia" w:eastAsiaTheme="minorEastAsia"/>
          <w:position w:val="-6"/>
          <w:szCs w:val="21"/>
        </w:rPr>
        <w:object>
          <v:shape id="_x0000_i1081" o:spt="75" type="#_x0000_t75" style="height:14.25pt;width:27.75pt;" o:ole="t" filled="f" o:preferrelative="t" stroked="f" coordsize="21600,21600">
            <v:path/>
            <v:fill on="f" focussize="0,0"/>
            <v:stroke on="f" joinstyle="miter"/>
            <v:imagedata r:id="rId124" o:title=""/>
            <o:lock v:ext="edit" aspectratio="t"/>
            <w10:wrap type="none"/>
            <w10:anchorlock/>
          </v:shape>
          <o:OLEObject Type="Embed" ProgID="Equation.DSMT4" ShapeID="_x0000_i1081" DrawAspect="Content" ObjectID="_1468075781" r:id="rId123">
            <o:LockedField>false</o:LockedField>
          </o:OLEObject>
        </w:object>
      </w:r>
      <w:r>
        <w:rPr>
          <w:rFonts w:hint="eastAsia" w:asciiTheme="minorEastAsia" w:hAnsiTheme="minorEastAsia" w:eastAsiaTheme="minorEastAsia"/>
          <w:szCs w:val="21"/>
        </w:rPr>
        <w:t>置于水平绝缘平台上，</w:t>
      </w:r>
      <w:r>
        <w:rPr>
          <w:rFonts w:asciiTheme="minorEastAsia" w:hAnsiTheme="minorEastAsia" w:eastAsiaTheme="minorEastAsia"/>
          <w:position w:val="-6"/>
          <w:szCs w:val="21"/>
        </w:rPr>
        <w:object>
          <v:shape id="_x0000_i1082" o:spt="75" type="#_x0000_t75" style="height:14.25pt;width:15.75pt;" o:ole="t" filled="f" o:preferrelative="t" stroked="f" coordsize="21600,21600">
            <v:path/>
            <v:fill on="f" focussize="0,0"/>
            <v:stroke on="f" joinstyle="miter"/>
            <v:imagedata r:id="rId126" o:title=""/>
            <o:lock v:ext="edit" aspectratio="t"/>
            <w10:wrap type="none"/>
            <w10:anchorlock/>
          </v:shape>
          <o:OLEObject Type="Embed" ProgID="Equation.DSMT4" ShapeID="_x0000_i1082" DrawAspect="Content" ObjectID="_1468075782" r:id="rId125">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position w:val="-6"/>
          <w:szCs w:val="21"/>
        </w:rPr>
        <w:object>
          <v:shape id="_x0000_i1083" o:spt="75" type="#_x0000_t75" style="height:14.25pt;width:15pt;" o:ole="t" filled="f" o:preferrelative="t" stroked="f" coordsize="21600,21600">
            <v:path/>
            <v:fill on="f" focussize="0,0"/>
            <v:stroke on="f" joinstyle="miter"/>
            <v:imagedata r:id="rId128" o:title=""/>
            <o:lock v:ext="edit" aspectratio="t"/>
            <w10:wrap type="none"/>
            <w10:anchorlock/>
          </v:shape>
          <o:OLEObject Type="Embed" ProgID="Equation.DSMT4" ShapeID="_x0000_i1083" DrawAspect="Content" ObjectID="_1468075783" r:id="rId127">
            <o:LockedField>false</o:LockedField>
          </o:OLEObject>
        </w:object>
      </w:r>
      <w:r>
        <w:rPr>
          <w:rFonts w:hint="eastAsia" w:asciiTheme="minorEastAsia" w:hAnsiTheme="minorEastAsia" w:eastAsiaTheme="minorEastAsia"/>
          <w:szCs w:val="21"/>
        </w:rPr>
        <w:t>边平行且和长为</w:t>
      </w:r>
      <w:r>
        <w:rPr>
          <w:rFonts w:asciiTheme="minorEastAsia" w:hAnsiTheme="minorEastAsia" w:eastAsiaTheme="minorEastAsia"/>
          <w:position w:val="-4"/>
          <w:szCs w:val="21"/>
        </w:rPr>
        <w:object>
          <v:shape id="_x0000_i1084" o:spt="75" type="#_x0000_t75" style="height:12.75pt;width:11.25pt;" o:ole="t" filled="f" o:preferrelative="t" stroked="f" coordsize="21600,21600">
            <v:path/>
            <v:fill on="f" focussize="0,0"/>
            <v:stroke on="f" joinstyle="miter"/>
            <v:imagedata r:id="rId130" o:title=""/>
            <o:lock v:ext="edit" aspectratio="t"/>
            <w10:wrap type="none"/>
            <w10:anchorlock/>
          </v:shape>
          <o:OLEObject Type="Embed" ProgID="Equation.DSMT4" ShapeID="_x0000_i1084" DrawAspect="Content" ObjectID="_1468075784" r:id="rId129">
            <o:LockedField>false</o:LockedField>
          </o:OLEObject>
        </w:object>
      </w:r>
      <w:r>
        <w:rPr>
          <w:rFonts w:hint="eastAsia" w:asciiTheme="minorEastAsia" w:hAnsiTheme="minorEastAsia" w:eastAsiaTheme="minorEastAsia"/>
          <w:szCs w:val="21"/>
        </w:rPr>
        <w:t>的</w:t>
      </w:r>
      <w:r>
        <w:rPr>
          <w:rFonts w:asciiTheme="minorEastAsia" w:hAnsiTheme="minorEastAsia" w:eastAsiaTheme="minorEastAsia"/>
          <w:position w:val="-6"/>
          <w:szCs w:val="21"/>
        </w:rPr>
        <w:object>
          <v:shape id="_x0000_i1085" o:spt="75" type="#_x0000_t75" style="height:14.25pt;width:15pt;" o:ole="t" filled="f" o:preferrelative="t" stroked="f" coordsize="21600,21600">
            <v:path/>
            <v:fill on="f" focussize="0,0"/>
            <v:stroke on="f" joinstyle="miter"/>
            <v:imagedata r:id="rId132" o:title=""/>
            <o:lock v:ext="edit" aspectratio="t"/>
            <w10:wrap type="none"/>
            <w10:anchorlock/>
          </v:shape>
          <o:OLEObject Type="Embed" ProgID="Equation.DSMT4" ShapeID="_x0000_i1085" DrawAspect="Content" ObjectID="_1468075785" r:id="rId131">
            <o:LockedField>false</o:LockedField>
          </o:OLEObject>
        </w:object>
      </w:r>
      <w:r>
        <w:rPr>
          <w:rFonts w:hint="eastAsia" w:asciiTheme="minorEastAsia" w:hAnsiTheme="minorEastAsia" w:eastAsiaTheme="minorEastAsia"/>
          <w:szCs w:val="21"/>
        </w:rPr>
        <w:t>边垂直，整个金属框电阻可忽略.一根阻值为</w:t>
      </w:r>
      <w:r>
        <w:rPr>
          <w:rFonts w:asciiTheme="minorEastAsia" w:hAnsiTheme="minorEastAsia" w:eastAsiaTheme="minorEastAsia"/>
          <w:position w:val="-4"/>
          <w:szCs w:val="21"/>
        </w:rPr>
        <w:object>
          <v:shape id="_x0000_i1086" o:spt="75" type="#_x0000_t75" style="height:12.75pt;width:12pt;" o:ole="t" filled="f" o:preferrelative="t" stroked="f" coordsize="21600,21600">
            <v:path/>
            <v:fill on="f" focussize="0,0"/>
            <v:stroke on="f" joinstyle="miter"/>
            <v:imagedata r:id="rId134" o:title=""/>
            <o:lock v:ext="edit" aspectratio="t"/>
            <w10:wrap type="none"/>
            <w10:anchorlock/>
          </v:shape>
          <o:OLEObject Type="Embed" ProgID="Equation.DSMT4" ShapeID="_x0000_i1086" DrawAspect="Content" ObjectID="_1468075786" r:id="rId133">
            <o:LockedField>false</o:LockedField>
          </o:OLEObject>
        </w:object>
      </w:r>
      <w:r>
        <w:rPr>
          <w:rFonts w:hint="eastAsia" w:asciiTheme="minorEastAsia" w:hAnsiTheme="minorEastAsia" w:eastAsiaTheme="minorEastAsia"/>
          <w:szCs w:val="21"/>
        </w:rPr>
        <w:t>、质量为</w:t>
      </w:r>
      <w:r>
        <w:rPr>
          <w:rFonts w:asciiTheme="minorEastAsia" w:hAnsiTheme="minorEastAsia" w:eastAsiaTheme="minorEastAsia"/>
          <w:position w:val="-6"/>
          <w:szCs w:val="21"/>
        </w:rPr>
        <w:object>
          <v:shape id="_x0000_i1087" o:spt="75" type="#_x0000_t75" style="height:11.25pt;width:12.75pt;" o:ole="t" filled="f" o:preferrelative="t" stroked="f" coordsize="21600,21600">
            <v:path/>
            <v:fill on="f" focussize="0,0"/>
            <v:stroke on="f" joinstyle="miter"/>
            <v:imagedata r:id="rId136" o:title=""/>
            <o:lock v:ext="edit" aspectratio="t"/>
            <w10:wrap type="none"/>
            <w10:anchorlock/>
          </v:shape>
          <o:OLEObject Type="Embed" ProgID="Equation.DSMT4" ShapeID="_x0000_i1087" DrawAspect="Content" ObjectID="_1468075787" r:id="rId135">
            <o:LockedField>false</o:LockedField>
          </o:OLEObject>
        </w:object>
      </w:r>
      <w:r>
        <w:rPr>
          <w:rFonts w:hint="eastAsia" w:asciiTheme="minorEastAsia" w:hAnsiTheme="minorEastAsia" w:eastAsiaTheme="minorEastAsia"/>
          <w:szCs w:val="21"/>
        </w:rPr>
        <w:t>的导体棒</w:t>
      </w:r>
      <w:r>
        <w:rPr>
          <w:rFonts w:asciiTheme="minorEastAsia" w:hAnsiTheme="minorEastAsia" w:eastAsiaTheme="minorEastAsia"/>
          <w:position w:val="-6"/>
          <w:szCs w:val="21"/>
        </w:rPr>
        <w:object>
          <v:shape id="_x0000_i1088" o:spt="75" type="#_x0000_t75" style="height:14.25pt;width:23.25pt;" o:ole="t" filled="f" o:preferrelative="t" stroked="f" coordsize="21600,21600">
            <v:path/>
            <v:fill on="f" focussize="0,0"/>
            <v:stroke on="f" joinstyle="miter"/>
            <v:imagedata r:id="rId138" o:title=""/>
            <o:lock v:ext="edit" aspectratio="t"/>
            <w10:wrap type="none"/>
            <w10:anchorlock/>
          </v:shape>
          <o:OLEObject Type="Embed" ProgID="Equation.DSMT4" ShapeID="_x0000_i1088" DrawAspect="Content" ObjectID="_1468075788" r:id="rId137">
            <o:LockedField>false</o:LockedField>
          </o:OLEObject>
        </w:object>
      </w:r>
      <w:r>
        <w:rPr>
          <w:rFonts w:hint="eastAsia" w:asciiTheme="minorEastAsia" w:hAnsiTheme="minorEastAsia" w:eastAsiaTheme="minorEastAsia"/>
          <w:szCs w:val="21"/>
        </w:rPr>
        <w:t>置于金属框上，装置始终处于磁感应强度为</w:t>
      </w:r>
      <w:r>
        <w:rPr>
          <w:rFonts w:asciiTheme="minorEastAsia" w:hAnsiTheme="minorEastAsia" w:eastAsiaTheme="minorEastAsia"/>
          <w:position w:val="-4"/>
          <w:szCs w:val="21"/>
        </w:rPr>
        <w:object>
          <v:shape id="_x0000_i1089" o:spt="75" type="#_x0000_t75" style="height:12.75pt;width:12pt;" o:ole="t" filled="f" o:preferrelative="t" stroked="f" coordsize="21600,21600">
            <v:path/>
            <v:fill on="f" focussize="0,0"/>
            <v:stroke on="f" joinstyle="miter"/>
            <v:imagedata r:id="rId140" o:title=""/>
            <o:lock v:ext="edit" aspectratio="t"/>
            <w10:wrap type="none"/>
            <w10:anchorlock/>
          </v:shape>
          <o:OLEObject Type="Embed" ProgID="Equation.DSMT4" ShapeID="_x0000_i1089" DrawAspect="Content" ObjectID="_1468075789" r:id="rId139">
            <o:LockedField>false</o:LockedField>
          </o:OLEObject>
        </w:object>
      </w:r>
      <w:r>
        <w:rPr>
          <w:rFonts w:hint="eastAsia" w:asciiTheme="minorEastAsia" w:hAnsiTheme="minorEastAsia" w:eastAsiaTheme="minorEastAsia"/>
          <w:szCs w:val="21"/>
        </w:rPr>
        <w:t>、方向竖直向下的匀强磁场中.现给金属框向右的初速度</w:t>
      </w:r>
      <w:r>
        <w:rPr>
          <w:rFonts w:asciiTheme="minorEastAsia" w:hAnsiTheme="minorEastAsia" w:eastAsiaTheme="minorEastAsia"/>
          <w:position w:val="-12"/>
          <w:szCs w:val="21"/>
        </w:rPr>
        <w:object>
          <v:shape id="_x0000_i1090" o:spt="75" type="#_x0000_t75" style="height:18pt;width:12pt;" o:ole="t" filled="f" o:preferrelative="t" stroked="f" coordsize="21600,21600">
            <v:path/>
            <v:fill on="f" focussize="0,0"/>
            <v:stroke on="f" joinstyle="miter"/>
            <v:imagedata r:id="rId142" o:title=""/>
            <o:lock v:ext="edit" aspectratio="t"/>
            <w10:wrap type="none"/>
            <w10:anchorlock/>
          </v:shape>
          <o:OLEObject Type="Embed" ProgID="Equation.DSMT4" ShapeID="_x0000_i1090" DrawAspect="Content" ObjectID="_1468075790" r:id="rId141">
            <o:LockedField>false</o:LockedField>
          </o:OLEObject>
        </w:object>
      </w:r>
      <w:r>
        <w:rPr>
          <w:rFonts w:hint="eastAsia" w:asciiTheme="minorEastAsia" w:hAnsiTheme="minorEastAsia" w:eastAsiaTheme="minorEastAsia"/>
          <w:szCs w:val="21"/>
        </w:rPr>
        <w:t>，运动时</w:t>
      </w:r>
      <w:r>
        <w:rPr>
          <w:rFonts w:asciiTheme="minorEastAsia" w:hAnsiTheme="minorEastAsia" w:eastAsiaTheme="minorEastAsia"/>
          <w:position w:val="-6"/>
          <w:szCs w:val="21"/>
        </w:rPr>
        <w:object>
          <v:shape id="_x0000_i1091" o:spt="75" type="#_x0000_t75" style="height:14.25pt;width:23.25pt;" o:ole="t" filled="f" o:preferrelative="t" stroked="f" coordsize="21600,21600">
            <v:path/>
            <v:fill on="f" focussize="0,0"/>
            <v:stroke on="f" joinstyle="miter"/>
            <v:imagedata r:id="rId144" o:title=""/>
            <o:lock v:ext="edit" aspectratio="t"/>
            <w10:wrap type="none"/>
            <w10:anchorlock/>
          </v:shape>
          <o:OLEObject Type="Embed" ProgID="Equation.DSMT4" ShapeID="_x0000_i1091" DrawAspect="Content" ObjectID="_1468075791" r:id="rId143">
            <o:LockedField>false</o:LockedField>
          </o:OLEObject>
        </w:object>
      </w:r>
      <w:r>
        <w:rPr>
          <w:rFonts w:hint="eastAsia" w:asciiTheme="minorEastAsia" w:hAnsiTheme="minorEastAsia" w:eastAsiaTheme="minorEastAsia"/>
          <w:szCs w:val="21"/>
        </w:rPr>
        <w:t>始终与金属框保持良好接触且与</w:t>
      </w:r>
      <w:r>
        <w:rPr>
          <w:rFonts w:asciiTheme="minorEastAsia" w:hAnsiTheme="minorEastAsia" w:eastAsiaTheme="minorEastAsia"/>
          <w:position w:val="-6"/>
          <w:szCs w:val="21"/>
        </w:rPr>
        <w:object>
          <v:shape id="_x0000_i1092" o:spt="75" type="#_x0000_t75" style="height:14.25pt;width:15pt;" o:ole="t" filled="f" o:preferrelative="t" stroked="f" coordsize="21600,21600">
            <v:path/>
            <v:fill on="f" focussize="0,0"/>
            <v:stroke on="f" joinstyle="miter"/>
            <v:imagedata r:id="rId146" o:title=""/>
            <o:lock v:ext="edit" aspectratio="t"/>
            <w10:wrap type="none"/>
            <w10:anchorlock/>
          </v:shape>
          <o:OLEObject Type="Embed" ProgID="Equation.DSMT4" ShapeID="_x0000_i1092" DrawAspect="Content" ObjectID="_1468075792" r:id="rId145">
            <o:LockedField>false</o:LockedField>
          </o:OLEObject>
        </w:object>
      </w:r>
      <w:r>
        <w:rPr>
          <w:rFonts w:hint="eastAsia" w:asciiTheme="minorEastAsia" w:hAnsiTheme="minorEastAsia" w:eastAsiaTheme="minorEastAsia"/>
          <w:szCs w:val="21"/>
        </w:rPr>
        <w:t>边平行.则整个运动过程中（）</w:t>
      </w:r>
    </w:p>
    <w:p>
      <w:pPr>
        <w:spacing w:line="360" w:lineRule="auto"/>
        <w:rPr>
          <w:rFonts w:asciiTheme="minorEastAsia" w:hAnsiTheme="minorEastAsia" w:eastAsiaTheme="minorEastAsia"/>
          <w:szCs w:val="21"/>
        </w:rPr>
      </w:pPr>
      <w:r>
        <w:rPr>
          <w:rFonts w:asciiTheme="minorEastAsia" w:hAnsiTheme="minorEastAsia" w:eastAsiaTheme="minorEastAsia"/>
          <w:szCs w:val="21"/>
        </w:rPr>
        <w:drawing>
          <wp:inline distT="0" distB="0" distL="0" distR="0">
            <wp:extent cx="2447290" cy="120904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47"/>
                    <a:stretch>
                      <a:fillRect/>
                    </a:stretch>
                  </pic:blipFill>
                  <pic:spPr>
                    <a:xfrm>
                      <a:off x="0" y="0"/>
                      <a:ext cx="2447619" cy="1209524"/>
                    </a:xfrm>
                    <a:prstGeom prst="rect">
                      <a:avLst/>
                    </a:prstGeom>
                  </pic:spPr>
                </pic:pic>
              </a:graphicData>
            </a:graphic>
          </wp:inline>
        </w:drawing>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A</w:t>
      </w:r>
      <w:r>
        <w:rPr>
          <w:rFonts w:hint="eastAsia" w:asciiTheme="minorEastAsia" w:hAnsiTheme="minorEastAsia" w:eastAsiaTheme="minorEastAsia"/>
          <w:szCs w:val="21"/>
        </w:rPr>
        <w:t>.感应电流方向为</w:t>
      </w:r>
      <w:r>
        <w:rPr>
          <w:position w:val="-6"/>
        </w:rPr>
        <w:object>
          <v:shape id="_x0000_i1093" o:spt="75" type="#_x0000_t75" style="height:14.25pt;width:117pt;" o:ole="t" filled="f" o:preferrelative="t" stroked="f" coordsize="21600,21600">
            <v:path/>
            <v:fill on="f" focussize="0,0"/>
            <v:stroke on="f" joinstyle="miter"/>
            <v:imagedata r:id="rId149" o:title=""/>
            <o:lock v:ext="edit" aspectratio="t"/>
            <w10:wrap type="none"/>
            <w10:anchorlock/>
          </v:shape>
          <o:OLEObject Type="Embed" ProgID="Equation.DSMT4" ShapeID="_x0000_i1093" DrawAspect="Content" ObjectID="_1468075793" r:id="rId148">
            <o:LockedField>false</o:LockedField>
          </o:OLEObject>
        </w:object>
      </w:r>
    </w:p>
    <w:p>
      <w:pPr>
        <w:rPr>
          <w:rFonts w:asciiTheme="minorEastAsia" w:hAnsiTheme="minorEastAsia" w:eastAsiaTheme="minorEastAsia"/>
          <w:szCs w:val="21"/>
        </w:rPr>
      </w:pPr>
      <w:r>
        <w:rPr>
          <w:rFonts w:hint="eastAsia" w:ascii="Times New Roman" w:hAnsi="Times New Roman"/>
        </w:rPr>
        <w:t>B</w:t>
      </w:r>
      <w:r>
        <w:t>.</w:t>
      </w:r>
      <w:r>
        <w:rPr>
          <w:rFonts w:hint="eastAsia"/>
        </w:rPr>
        <w:t>导体棒的最大速度为</w:t>
      </w:r>
      <w:r>
        <w:rPr>
          <w:rFonts w:asciiTheme="minorEastAsia" w:hAnsiTheme="minorEastAsia" w:eastAsiaTheme="minorEastAsia"/>
          <w:position w:val="-24"/>
          <w:szCs w:val="21"/>
        </w:rPr>
        <w:object>
          <v:shape id="_x0000_i1094" o:spt="75" type="#_x0000_t75" style="height:30.75pt;width:15pt;" o:ole="t" filled="f" o:preferrelative="t" stroked="f" coordsize="21600,21600">
            <v:path/>
            <v:fill on="f" focussize="0,0"/>
            <v:stroke on="f" joinstyle="miter"/>
            <v:imagedata r:id="rId151" o:title=""/>
            <o:lock v:ext="edit" aspectratio="t"/>
            <w10:wrap type="none"/>
            <w10:anchorlock/>
          </v:shape>
          <o:OLEObject Type="Embed" ProgID="Equation.DSMT4" ShapeID="_x0000_i1094" DrawAspect="Content" ObjectID="_1468075794" r:id="rId150">
            <o:LockedField>false</o:LockedField>
          </o:OLEObject>
        </w:object>
      </w:r>
    </w:p>
    <w:p>
      <w:pPr>
        <w:rPr>
          <w:rFonts w:asciiTheme="minorEastAsia" w:hAnsiTheme="minorEastAsia" w:eastAsiaTheme="minorEastAsia"/>
          <w:szCs w:val="21"/>
        </w:rPr>
      </w:pPr>
      <w:r>
        <w:rPr>
          <w:rFonts w:hint="eastAsia" w:ascii="Times New Roman" w:hAnsi="Times New Roman" w:eastAsiaTheme="minorEastAsia"/>
          <w:szCs w:val="21"/>
        </w:rPr>
        <w:t>C</w:t>
      </w:r>
      <w:r>
        <w:rPr>
          <w:rFonts w:asciiTheme="minorEastAsia" w:hAnsiTheme="minorEastAsia" w:eastAsiaTheme="minorEastAsia"/>
          <w:szCs w:val="21"/>
        </w:rPr>
        <w:t>.</w:t>
      </w:r>
      <w:r>
        <w:rPr>
          <w:rFonts w:hint="eastAsia" w:asciiTheme="minorEastAsia" w:hAnsiTheme="minorEastAsia" w:eastAsiaTheme="minorEastAsia"/>
          <w:szCs w:val="21"/>
        </w:rPr>
        <w:t>通过导体棒的电量为</w:t>
      </w:r>
      <w:r>
        <w:rPr>
          <w:rFonts w:asciiTheme="minorEastAsia" w:hAnsiTheme="minorEastAsia" w:eastAsiaTheme="minorEastAsia"/>
          <w:position w:val="-24"/>
          <w:szCs w:val="21"/>
        </w:rPr>
        <w:object>
          <v:shape id="_x0000_i1095" o:spt="75" type="#_x0000_t75" style="height:30.75pt;width:30pt;" o:ole="t" filled="f" o:preferrelative="t" stroked="f" coordsize="21600,21600">
            <v:path/>
            <v:fill on="f" focussize="0,0"/>
            <v:stroke on="f" joinstyle="miter"/>
            <v:imagedata r:id="rId153" o:title=""/>
            <o:lock v:ext="edit" aspectratio="t"/>
            <w10:wrap type="none"/>
            <w10:anchorlock/>
          </v:shape>
          <o:OLEObject Type="Embed" ProgID="Equation.DSMT4" ShapeID="_x0000_i1095" DrawAspect="Content" ObjectID="_1468075795" r:id="rId152">
            <o:LockedField>false</o:LockedField>
          </o:OLEObject>
        </w:object>
      </w:r>
    </w:p>
    <w:p>
      <w:r>
        <w:rPr>
          <w:rFonts w:hint="eastAsia" w:ascii="Times New Roman" w:hAnsi="Times New Roman" w:eastAsiaTheme="minorEastAsia"/>
          <w:szCs w:val="21"/>
        </w:rPr>
        <w:t>D</w:t>
      </w:r>
      <w:r>
        <w:rPr>
          <w:rFonts w:asciiTheme="minorEastAsia" w:hAnsiTheme="minorEastAsia" w:eastAsiaTheme="minorEastAsia"/>
          <w:szCs w:val="21"/>
        </w:rPr>
        <w:t>.</w:t>
      </w:r>
      <w:r>
        <w:rPr>
          <w:rFonts w:hint="eastAsia" w:asciiTheme="minorEastAsia" w:hAnsiTheme="minorEastAsia" w:eastAsiaTheme="minorEastAsia"/>
          <w:szCs w:val="21"/>
        </w:rPr>
        <w:t>导体棒产生的焦耳热为</w:t>
      </w:r>
      <w:r>
        <w:rPr>
          <w:rFonts w:asciiTheme="minorEastAsia" w:hAnsiTheme="minorEastAsia" w:eastAsiaTheme="minorEastAsia"/>
          <w:position w:val="-24"/>
          <w:szCs w:val="21"/>
        </w:rPr>
        <w:object>
          <v:shape id="_x0000_i1096" o:spt="75" type="#_x0000_t75" style="height:30.75pt;width:30.75pt;" o:ole="t" filled="f" o:preferrelative="t" stroked="f" coordsize="21600,21600">
            <v:path/>
            <v:fill on="f" focussize="0,0"/>
            <v:stroke on="f" joinstyle="miter"/>
            <v:imagedata r:id="rId155" o:title=""/>
            <o:lock v:ext="edit" aspectratio="t"/>
            <w10:wrap type="none"/>
            <w10:anchorlock/>
          </v:shape>
          <o:OLEObject Type="Embed" ProgID="Equation.DSMT4" ShapeID="_x0000_i1096" DrawAspect="Content" ObjectID="_1468075796" r:id="rId154">
            <o:LockedField>false</o:LockedField>
          </o:OLEObject>
        </w:objec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11</w:t>
      </w:r>
      <w:r>
        <w:rPr>
          <w:rFonts w:hint="eastAsia" w:asciiTheme="minorEastAsia" w:hAnsiTheme="minorEastAsia" w:eastAsiaTheme="minorEastAsia"/>
          <w:szCs w:val="21"/>
        </w:rPr>
        <w:t>.如图所示，竖直光滑杆上穿有两个弹性小球</w:t>
      </w:r>
      <w:r>
        <w:rPr>
          <w:rFonts w:asciiTheme="minorEastAsia" w:hAnsiTheme="minorEastAsia" w:eastAsiaTheme="minorEastAsia"/>
          <w:position w:val="-6"/>
          <w:szCs w:val="21"/>
        </w:rPr>
        <w:object>
          <v:shape id="_x0000_i1097" o:spt="75" type="#_x0000_t75" style="height:14.25pt;width:30pt;" o:ole="t" filled="f" o:preferrelative="t" stroked="f" coordsize="21600,21600">
            <v:path/>
            <v:fill on="f" focussize="0,0"/>
            <v:stroke on="f" joinstyle="miter"/>
            <v:imagedata r:id="rId157" o:title=""/>
            <o:lock v:ext="edit" aspectratio="t"/>
            <w10:wrap type="none"/>
            <w10:anchorlock/>
          </v:shape>
          <o:OLEObject Type="Embed" ProgID="Equation.DSMT4" ShapeID="_x0000_i1097" DrawAspect="Content" ObjectID="_1468075797" r:id="rId156">
            <o:LockedField>false</o:LockedField>
          </o:OLEObject>
        </w:object>
      </w:r>
      <w:r>
        <w:rPr>
          <w:rFonts w:hint="eastAsia" w:asciiTheme="minorEastAsia" w:hAnsiTheme="minorEastAsia" w:eastAsiaTheme="minorEastAsia"/>
          <w:szCs w:val="21"/>
        </w:rPr>
        <w:t>，其质量关系满足</w:t>
      </w:r>
      <w:r>
        <w:rPr>
          <w:rFonts w:asciiTheme="minorEastAsia" w:hAnsiTheme="minorEastAsia" w:eastAsiaTheme="minorEastAsia"/>
          <w:position w:val="-12"/>
          <w:szCs w:val="21"/>
        </w:rPr>
        <w:object>
          <v:shape id="_x0000_i1098" o:spt="75" type="#_x0000_t75" style="height:18pt;width:47.25pt;" o:ole="t" filled="f" o:preferrelative="t" stroked="f" coordsize="21600,21600">
            <v:path/>
            <v:fill on="f" focussize="0,0"/>
            <v:stroke on="f" joinstyle="miter"/>
            <v:imagedata r:id="rId159" o:title=""/>
            <o:lock v:ext="edit" aspectratio="t"/>
            <w10:wrap type="none"/>
            <w10:anchorlock/>
          </v:shape>
          <o:OLEObject Type="Embed" ProgID="Equation.DSMT4" ShapeID="_x0000_i1098" DrawAspect="Content" ObjectID="_1468075798" r:id="rId158">
            <o:LockedField>false</o:LockedField>
          </o:OLEObject>
        </w:object>
      </w:r>
      <w:r>
        <w:rPr>
          <w:rFonts w:hint="eastAsia" w:asciiTheme="minorEastAsia" w:hAnsiTheme="minorEastAsia" w:eastAsiaTheme="minorEastAsia"/>
          <w:szCs w:val="21"/>
        </w:rPr>
        <w:t>，彼此间隔一小段距离.将两个球从距底座高为</w:t>
      </w:r>
      <w:r>
        <w:rPr>
          <w:rFonts w:asciiTheme="minorEastAsia" w:hAnsiTheme="minorEastAsia" w:eastAsiaTheme="minorEastAsia"/>
          <w:position w:val="-6"/>
          <w:szCs w:val="21"/>
        </w:rPr>
        <w:object>
          <v:shape id="_x0000_i1099" o:spt="75" type="#_x0000_t75" style="height:14.25pt;width:9.75pt;" o:ole="t" filled="f" o:preferrelative="t" stroked="f" coordsize="21600,21600">
            <v:path/>
            <v:fill on="f" focussize="0,0"/>
            <v:stroke on="f" joinstyle="miter"/>
            <v:imagedata r:id="rId161" o:title=""/>
            <o:lock v:ext="edit" aspectratio="t"/>
            <w10:wrap type="none"/>
            <w10:anchorlock/>
          </v:shape>
          <o:OLEObject Type="Embed" ProgID="Equation.DSMT4" ShapeID="_x0000_i1099" DrawAspect="Content" ObjectID="_1468075799" r:id="rId160">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position w:val="-6"/>
          <w:szCs w:val="21"/>
        </w:rPr>
        <w:object>
          <v:shape id="_x0000_i1100" o:spt="75" type="#_x0000_t75" style="height:14.25pt;width:9.75pt;" o:ole="t" filled="f" o:preferrelative="t" stroked="f" coordsize="21600,21600">
            <v:path/>
            <v:fill on="f" focussize="0,0"/>
            <v:stroke on="f" joinstyle="miter"/>
            <v:imagedata r:id="rId163" o:title=""/>
            <o:lock v:ext="edit" aspectratio="t"/>
            <w10:wrap type="none"/>
            <w10:anchorlock/>
          </v:shape>
          <o:OLEObject Type="Embed" ProgID="Equation.DSMT4" ShapeID="_x0000_i1100" DrawAspect="Content" ObjectID="_1468075800" r:id="rId162">
            <o:LockedField>false</o:LockedField>
          </o:OLEObject>
        </w:object>
      </w:r>
      <w:r>
        <w:rPr>
          <w:rFonts w:hint="eastAsia" w:asciiTheme="minorEastAsia" w:hAnsiTheme="minorEastAsia" w:eastAsiaTheme="minorEastAsia"/>
          <w:szCs w:val="21"/>
        </w:rPr>
        <w:t>远大于小球半径）处由静止同时释放.所有碰撞时间极短且无机械能损失，则</w:t>
      </w:r>
      <w:r>
        <w:rPr>
          <w:rFonts w:asciiTheme="minorEastAsia" w:hAnsiTheme="minorEastAsia" w:eastAsiaTheme="minorEastAsia"/>
          <w:position w:val="-6"/>
          <w:szCs w:val="21"/>
        </w:rPr>
        <w:object>
          <v:shape id="_x0000_i1101" o:spt="75" type="#_x0000_t75" style="height:14.25pt;width:30pt;" o:ole="t" filled="f" o:preferrelative="t" stroked="f" coordsize="21600,21600">
            <v:path/>
            <v:fill on="f" focussize="0,0"/>
            <v:stroke on="f" joinstyle="miter"/>
            <v:imagedata r:id="rId157" o:title=""/>
            <o:lock v:ext="edit" aspectratio="t"/>
            <w10:wrap type="none"/>
            <w10:anchorlock/>
          </v:shape>
          <o:OLEObject Type="Embed" ProgID="Equation.DSMT4" ShapeID="_x0000_i1101" DrawAspect="Content" ObjectID="_1468075801" r:id="rId164">
            <o:LockedField>false</o:LockedField>
          </o:OLEObject>
        </w:object>
      </w:r>
      <w:r>
        <w:rPr>
          <w:rFonts w:hint="eastAsia" w:asciiTheme="minorEastAsia" w:hAnsiTheme="minorEastAsia" w:eastAsiaTheme="minorEastAsia"/>
          <w:szCs w:val="21"/>
        </w:rPr>
        <w:t>第一次碰撞后</w:t>
      </w:r>
      <w:r>
        <w:rPr>
          <w:rFonts w:asciiTheme="minorEastAsia" w:hAnsiTheme="minorEastAsia" w:eastAsiaTheme="minorEastAsia"/>
          <w:position w:val="-4"/>
          <w:szCs w:val="21"/>
        </w:rPr>
        <w:object>
          <v:shape id="_x0000_i1102" o:spt="75" type="#_x0000_t75" style="height:12.75pt;width:12pt;" o:ole="t" filled="f" o:preferrelative="t" stroked="f" coordsize="21600,21600">
            <v:path/>
            <v:fill on="f" focussize="0,0"/>
            <v:stroke on="f" joinstyle="miter"/>
            <v:imagedata r:id="rId166" o:title=""/>
            <o:lock v:ext="edit" aspectratio="t"/>
            <w10:wrap type="none"/>
            <w10:anchorlock/>
          </v:shape>
          <o:OLEObject Type="Embed" ProgID="Equation.DSMT4" ShapeID="_x0000_i1102" DrawAspect="Content" ObjectID="_1468075802" r:id="rId165">
            <o:LockedField>false</o:LockedField>
          </o:OLEObject>
        </w:object>
      </w:r>
      <w:r>
        <w:rPr>
          <w:rFonts w:hint="eastAsia" w:asciiTheme="minorEastAsia" w:hAnsiTheme="minorEastAsia" w:eastAsiaTheme="minorEastAsia"/>
          <w:szCs w:val="21"/>
        </w:rPr>
        <w:t>球上升的最大高度最接近（）</w:t>
      </w:r>
    </w:p>
    <w:p>
      <w:pPr>
        <w:spacing w:line="360" w:lineRule="auto"/>
        <w:rPr>
          <w:rFonts w:asciiTheme="minorEastAsia" w:hAnsiTheme="minorEastAsia" w:eastAsiaTheme="minorEastAsia"/>
          <w:szCs w:val="21"/>
        </w:rPr>
      </w:pPr>
      <w:r>
        <w:rPr>
          <w:rFonts w:asciiTheme="minorEastAsia" w:hAnsiTheme="minorEastAsia" w:eastAsiaTheme="minorEastAsia"/>
          <w:szCs w:val="21"/>
        </w:rPr>
        <w:drawing>
          <wp:inline distT="0" distB="0" distL="0" distR="0">
            <wp:extent cx="704215" cy="1237615"/>
            <wp:effectExtent l="0" t="0" r="63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7"/>
                    <a:stretch>
                      <a:fillRect/>
                    </a:stretch>
                  </pic:blipFill>
                  <pic:spPr>
                    <a:xfrm>
                      <a:off x="0" y="0"/>
                      <a:ext cx="704762" cy="1238095"/>
                    </a:xfrm>
                    <a:prstGeom prst="rect">
                      <a:avLst/>
                    </a:prstGeom>
                  </pic:spPr>
                </pic:pic>
              </a:graphicData>
            </a:graphic>
          </wp:inline>
        </w:drawing>
      </w:r>
    </w:p>
    <w:p>
      <w:pPr>
        <w:spacing w:line="360" w:lineRule="auto"/>
        <w:rPr>
          <w:rFonts w:asciiTheme="minorEastAsia" w:hAnsiTheme="minorEastAsia" w:eastAsiaTheme="minorEastAsia"/>
          <w:szCs w:val="21"/>
        </w:rPr>
      </w:pPr>
      <w:r>
        <w:rPr>
          <w:rFonts w:ascii="Times New Roman" w:hAnsi="Times New Roman" w:eastAsiaTheme="minorEastAsia"/>
          <w:szCs w:val="21"/>
        </w:rPr>
        <w:t>A</w:t>
      </w:r>
      <w:r>
        <w:rPr>
          <w:rFonts w:asciiTheme="minorEastAsia" w:hAnsiTheme="minorEastAsia" w:eastAsiaTheme="minorEastAsia"/>
          <w:szCs w:val="21"/>
        </w:rPr>
        <w:t>.</w:t>
      </w:r>
      <w:r>
        <w:rPr>
          <w:rFonts w:asciiTheme="minorEastAsia" w:hAnsiTheme="minorEastAsia" w:eastAsiaTheme="minorEastAsia"/>
          <w:position w:val="-6"/>
          <w:szCs w:val="21"/>
        </w:rPr>
        <w:object>
          <v:shape id="_x0000_i1103" o:spt="75" type="#_x0000_t75" style="height:14.25pt;width:15.75pt;" o:ole="t" filled="f" o:preferrelative="t" stroked="f" coordsize="21600,21600">
            <v:path/>
            <v:fill on="f" focussize="0,0"/>
            <v:stroke on="f" joinstyle="miter"/>
            <v:imagedata r:id="rId169" o:title=""/>
            <o:lock v:ext="edit" aspectratio="t"/>
            <w10:wrap type="none"/>
            <w10:anchorlock/>
          </v:shape>
          <o:OLEObject Type="Embed" ProgID="Equation.DSMT4" ShapeID="_x0000_i1103" DrawAspect="Content" ObjectID="_1468075803" r:id="rId168">
            <o:LockedField>false</o:LockedField>
          </o:OLEObject>
        </w:object>
      </w:r>
      <w:r>
        <w:rPr>
          <w:rFonts w:ascii="Times New Roman" w:hAnsi="Times New Roman" w:eastAsiaTheme="minorEastAsia"/>
          <w:szCs w:val="21"/>
        </w:rPr>
        <w:t>B</w:t>
      </w:r>
      <w:r>
        <w:rPr>
          <w:rFonts w:asciiTheme="minorEastAsia" w:hAnsiTheme="minorEastAsia" w:eastAsiaTheme="minorEastAsia"/>
          <w:szCs w:val="21"/>
        </w:rPr>
        <w:t>.</w:t>
      </w:r>
      <w:r>
        <w:rPr>
          <w:rFonts w:asciiTheme="minorEastAsia" w:hAnsiTheme="minorEastAsia" w:eastAsiaTheme="minorEastAsia"/>
          <w:position w:val="-6"/>
          <w:szCs w:val="21"/>
        </w:rPr>
        <w:object>
          <v:shape id="_x0000_i1104" o:spt="75" type="#_x0000_t75" style="height:14.25pt;width:15.75pt;" o:ole="t" filled="f" o:preferrelative="t" stroked="f" coordsize="21600,21600">
            <v:path/>
            <v:fill on="f" focussize="0,0"/>
            <v:stroke on="f" joinstyle="miter"/>
            <v:imagedata r:id="rId171" o:title=""/>
            <o:lock v:ext="edit" aspectratio="t"/>
            <w10:wrap type="none"/>
            <w10:anchorlock/>
          </v:shape>
          <o:OLEObject Type="Embed" ProgID="Equation.DSMT4" ShapeID="_x0000_i1104" DrawAspect="Content" ObjectID="_1468075804" r:id="rId170">
            <o:LockedField>false</o:LockedField>
          </o:OLEObject>
        </w:object>
      </w:r>
      <w:r>
        <w:rPr>
          <w:rFonts w:ascii="Times New Roman" w:hAnsi="Times New Roman" w:eastAsiaTheme="minorEastAsia"/>
          <w:szCs w:val="21"/>
        </w:rPr>
        <w:t>C</w:t>
      </w:r>
      <w:r>
        <w:rPr>
          <w:rFonts w:asciiTheme="minorEastAsia" w:hAnsiTheme="minorEastAsia" w:eastAsiaTheme="minorEastAsia"/>
          <w:szCs w:val="21"/>
        </w:rPr>
        <w:t>.</w:t>
      </w:r>
      <w:r>
        <w:rPr>
          <w:rFonts w:asciiTheme="minorEastAsia" w:hAnsiTheme="minorEastAsia" w:eastAsiaTheme="minorEastAsia"/>
          <w:position w:val="-6"/>
          <w:szCs w:val="21"/>
        </w:rPr>
        <w:object>
          <v:shape id="_x0000_i1105" o:spt="75" type="#_x0000_t75" style="height:14.25pt;width:15pt;" o:ole="t" filled="f" o:preferrelative="t" stroked="f" coordsize="21600,21600">
            <v:path/>
            <v:fill on="f" focussize="0,0"/>
            <v:stroke on="f" joinstyle="miter"/>
            <v:imagedata r:id="rId173" o:title=""/>
            <o:lock v:ext="edit" aspectratio="t"/>
            <w10:wrap type="none"/>
            <w10:anchorlock/>
          </v:shape>
          <o:OLEObject Type="Embed" ProgID="Equation.DSMT4" ShapeID="_x0000_i1105" DrawAspect="Content" ObjectID="_1468075805" r:id="rId172">
            <o:LockedField>false</o:LockedField>
          </o:OLEObject>
        </w:object>
      </w:r>
      <w:r>
        <w:rPr>
          <w:rFonts w:ascii="Times New Roman" w:hAnsi="Times New Roman" w:eastAsiaTheme="minorEastAsia"/>
          <w:szCs w:val="21"/>
        </w:rPr>
        <w:t>D</w:t>
      </w:r>
      <w:r>
        <w:rPr>
          <w:rFonts w:asciiTheme="minorEastAsia" w:hAnsiTheme="minorEastAsia" w:eastAsiaTheme="minorEastAsia"/>
          <w:szCs w:val="21"/>
        </w:rPr>
        <w:t>.</w:t>
      </w:r>
      <w:r>
        <w:rPr>
          <w:rFonts w:asciiTheme="minorEastAsia" w:hAnsiTheme="minorEastAsia" w:eastAsiaTheme="minorEastAsia"/>
          <w:position w:val="-6"/>
          <w:szCs w:val="21"/>
        </w:rPr>
        <w:object>
          <v:shape id="_x0000_i1106" o:spt="75" type="#_x0000_t75" style="height:14.25pt;width:15.75pt;" o:ole="t" filled="f" o:preferrelative="t" stroked="f" coordsize="21600,21600">
            <v:path/>
            <v:fill on="f" focussize="0,0"/>
            <v:stroke on="f" joinstyle="miter"/>
            <v:imagedata r:id="rId175" o:title=""/>
            <o:lock v:ext="edit" aspectratio="t"/>
            <w10:wrap type="none"/>
            <w10:anchorlock/>
          </v:shape>
          <o:OLEObject Type="Embed" ProgID="Equation.DSMT4" ShapeID="_x0000_i1106" DrawAspect="Content" ObjectID="_1468075806" r:id="rId174">
            <o:LockedField>false</o:LockedField>
          </o:OLEObject>
        </w:object>
      </w:r>
    </w:p>
    <w:p>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二、非选择题：共</w:t>
      </w:r>
      <w:r>
        <w:rPr>
          <w:rFonts w:hint="eastAsia" w:ascii="Times New Roman" w:hAnsi="Times New Roman" w:eastAsiaTheme="minorEastAsia"/>
          <w:b/>
          <w:bCs/>
          <w:szCs w:val="21"/>
        </w:rPr>
        <w:t>5</w:t>
      </w:r>
      <w:r>
        <w:rPr>
          <w:rFonts w:hint="eastAsia" w:asciiTheme="minorEastAsia" w:hAnsiTheme="minorEastAsia" w:eastAsiaTheme="minorEastAsia"/>
          <w:b/>
          <w:bCs/>
          <w:szCs w:val="21"/>
        </w:rPr>
        <w:t>小题，共</w:t>
      </w:r>
      <w:r>
        <w:rPr>
          <w:rFonts w:ascii="Times New Roman" w:hAnsi="Times New Roman" w:eastAsiaTheme="minorEastAsia"/>
          <w:b/>
          <w:bCs/>
          <w:szCs w:val="21"/>
        </w:rPr>
        <w:t>56</w:t>
      </w:r>
      <w:r>
        <w:rPr>
          <w:rFonts w:hint="eastAsia" w:asciiTheme="minorEastAsia" w:hAnsiTheme="minorEastAsia" w:eastAsiaTheme="minorEastAsia"/>
          <w:b/>
          <w:bCs/>
          <w:szCs w:val="21"/>
        </w:rPr>
        <w:t>分，其中第</w:t>
      </w:r>
      <w:r>
        <w:rPr>
          <w:rFonts w:hint="eastAsia" w:ascii="Times New Roman" w:hAnsi="Times New Roman" w:eastAsiaTheme="minorEastAsia"/>
          <w:b/>
          <w:bCs/>
          <w:szCs w:val="21"/>
        </w:rPr>
        <w:t>1</w:t>
      </w:r>
      <w:r>
        <w:rPr>
          <w:rFonts w:ascii="Times New Roman" w:hAnsi="Times New Roman" w:eastAsiaTheme="minorEastAsia"/>
          <w:b/>
          <w:bCs/>
          <w:szCs w:val="21"/>
        </w:rPr>
        <w:t>3</w:t>
      </w:r>
      <w:r>
        <w:rPr>
          <w:rFonts w:asciiTheme="minorEastAsia" w:hAnsiTheme="minorEastAsia" w:eastAsiaTheme="minorEastAsia"/>
          <w:b/>
          <w:bCs/>
          <w:szCs w:val="21"/>
        </w:rPr>
        <w:t>-</w:t>
      </w:r>
      <w:r>
        <w:rPr>
          <w:rFonts w:ascii="Times New Roman" w:hAnsi="Times New Roman" w:eastAsiaTheme="minorEastAsia"/>
          <w:b/>
          <w:bCs/>
          <w:szCs w:val="21"/>
        </w:rPr>
        <w:t>16</w:t>
      </w:r>
      <w:r>
        <w:rPr>
          <w:rFonts w:hint="eastAsia" w:asciiTheme="minorEastAsia" w:hAnsiTheme="minorEastAsia" w:eastAsiaTheme="minorEastAsia"/>
          <w:b/>
          <w:bCs/>
          <w:szCs w:val="21"/>
        </w:rPr>
        <w:t>题解答时请写出必要的文字说明、方程式和重要的演算步骤，只写出最后答案的不能得分；有数值计算时，答案中必须明确写出数值和单位.</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1</w:t>
      </w:r>
      <w:r>
        <w:rPr>
          <w:rFonts w:ascii="Times New Roman" w:hAnsi="Times New Roman"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w:t>
      </w:r>
      <w:r>
        <w:rPr>
          <w:rFonts w:hint="eastAsia" w:ascii="Times New Roman" w:hAnsi="Times New Roman" w:eastAsiaTheme="minorEastAsia"/>
          <w:szCs w:val="21"/>
        </w:rPr>
        <w:t>1</w:t>
      </w:r>
      <w:r>
        <w:rPr>
          <w:rFonts w:ascii="Times New Roman" w:hAnsi="Times New Roman" w:eastAsiaTheme="minorEastAsia"/>
          <w:szCs w:val="21"/>
        </w:rPr>
        <w:t>5</w:t>
      </w:r>
      <w:r>
        <w:rPr>
          <w:rFonts w:hint="eastAsia" w:asciiTheme="minorEastAsia" w:hAnsiTheme="minorEastAsia" w:eastAsiaTheme="minorEastAsia"/>
          <w:szCs w:val="21"/>
        </w:rPr>
        <w:t>分）如图是测量阻值约几十欧的未知电阻</w:t>
      </w:r>
      <w:r>
        <w:rPr>
          <w:rFonts w:asciiTheme="minorEastAsia" w:hAnsiTheme="minorEastAsia" w:eastAsiaTheme="minorEastAsia"/>
          <w:position w:val="-12"/>
          <w:szCs w:val="21"/>
        </w:rPr>
        <w:object>
          <v:shape id="_x0000_i1107" o:spt="75" type="#_x0000_t75" style="height:18pt;width:15pt;" o:ole="t" filled="f" o:preferrelative="t" stroked="f" coordsize="21600,21600">
            <v:path/>
            <v:fill on="f" focussize="0,0"/>
            <v:stroke on="f" joinstyle="miter"/>
            <v:imagedata r:id="rId177" o:title=""/>
            <o:lock v:ext="edit" aspectratio="t"/>
            <w10:wrap type="none"/>
            <w10:anchorlock/>
          </v:shape>
          <o:OLEObject Type="Embed" ProgID="Equation.DSMT4" ShapeID="_x0000_i1107" DrawAspect="Content" ObjectID="_1468075807" r:id="rId176">
            <o:LockedField>false</o:LockedField>
          </o:OLEObject>
        </w:object>
      </w:r>
      <w:r>
        <w:rPr>
          <w:rFonts w:hint="eastAsia" w:asciiTheme="minorEastAsia" w:hAnsiTheme="minorEastAsia" w:eastAsiaTheme="minorEastAsia"/>
          <w:szCs w:val="21"/>
        </w:rPr>
        <w:t>的原理图，图中</w:t>
      </w:r>
      <w:r>
        <w:rPr>
          <w:rFonts w:asciiTheme="minorEastAsia" w:hAnsiTheme="minorEastAsia" w:eastAsiaTheme="minorEastAsia"/>
          <w:position w:val="-12"/>
          <w:szCs w:val="21"/>
        </w:rPr>
        <w:object>
          <v:shape id="_x0000_i1108" o:spt="75" type="#_x0000_t75" style="height:18pt;width:15pt;" o:ole="t" filled="f" o:preferrelative="t" stroked="f" coordsize="21600,21600">
            <v:path/>
            <v:fill on="f" focussize="0,0"/>
            <v:stroke on="f" joinstyle="miter"/>
            <v:imagedata r:id="rId179" o:title=""/>
            <o:lock v:ext="edit" aspectratio="t"/>
            <w10:wrap type="none"/>
            <w10:anchorlock/>
          </v:shape>
          <o:OLEObject Type="Embed" ProgID="Equation.DSMT4" ShapeID="_x0000_i1108" DrawAspect="Content" ObjectID="_1468075808" r:id="rId178">
            <o:LockedField>false</o:LockedField>
          </o:OLEObject>
        </w:object>
      </w:r>
      <w:r>
        <w:rPr>
          <w:rFonts w:hint="eastAsia" w:asciiTheme="minorEastAsia" w:hAnsiTheme="minorEastAsia" w:eastAsiaTheme="minorEastAsia"/>
          <w:szCs w:val="21"/>
        </w:rPr>
        <w:t>是保护电阻</w:t>
      </w:r>
      <w:r>
        <w:rPr>
          <w:rFonts w:asciiTheme="minorEastAsia" w:hAnsiTheme="minorEastAsia" w:eastAsiaTheme="minorEastAsia"/>
          <w:position w:val="-14"/>
          <w:szCs w:val="21"/>
        </w:rPr>
        <w:object>
          <v:shape id="_x0000_i1109" o:spt="75" type="#_x0000_t75" style="height:20.25pt;width:33pt;" o:ole="t" filled="f" o:preferrelative="t" stroked="f" coordsize="21600,21600">
            <v:path/>
            <v:fill on="f" focussize="0,0"/>
            <v:stroke on="f" joinstyle="miter"/>
            <v:imagedata r:id="rId181" o:title=""/>
            <o:lock v:ext="edit" aspectratio="t"/>
            <w10:wrap type="none"/>
            <w10:anchorlock/>
          </v:shape>
          <o:OLEObject Type="Embed" ProgID="Equation.DSMT4" ShapeID="_x0000_i1109" DrawAspect="Content" ObjectID="_1468075809" r:id="rId180">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position w:val="-12"/>
          <w:szCs w:val="21"/>
        </w:rPr>
        <w:object>
          <v:shape id="_x0000_i1110" o:spt="75" type="#_x0000_t75" style="height:18pt;width:12.75pt;" o:ole="t" filled="f" o:preferrelative="t" stroked="f" coordsize="21600,21600">
            <v:path/>
            <v:fill on="f" focussize="0,0"/>
            <v:stroke on="f" joinstyle="miter"/>
            <v:imagedata r:id="rId183" o:title=""/>
            <o:lock v:ext="edit" aspectratio="t"/>
            <w10:wrap type="none"/>
            <w10:anchorlock/>
          </v:shape>
          <o:OLEObject Type="Embed" ProgID="Equation.DSMT4" ShapeID="_x0000_i1110" DrawAspect="Content" ObjectID="_1468075810" r:id="rId182">
            <o:LockedField>false</o:LockedField>
          </o:OLEObject>
        </w:object>
      </w:r>
      <w:r>
        <w:rPr>
          <w:rFonts w:hint="eastAsia" w:asciiTheme="minorEastAsia" w:hAnsiTheme="minorEastAsia" w:eastAsiaTheme="minorEastAsia"/>
          <w:szCs w:val="21"/>
        </w:rPr>
        <w:t>是电阻箱（</w:t>
      </w:r>
      <w:r>
        <w:rPr>
          <w:rFonts w:asciiTheme="minorEastAsia" w:hAnsiTheme="minorEastAsia" w:eastAsiaTheme="minorEastAsia"/>
          <w:position w:val="-6"/>
          <w:szCs w:val="21"/>
        </w:rPr>
        <w:object>
          <v:shape id="_x0000_i1111" o:spt="75" type="#_x0000_t75" style="height:14.25pt;width:51.75pt;" o:ole="t" filled="f" o:preferrelative="t" stroked="f" coordsize="21600,21600">
            <v:path/>
            <v:fill on="f" focussize="0,0"/>
            <v:stroke on="f" joinstyle="miter"/>
            <v:imagedata r:id="rId185" o:title=""/>
            <o:lock v:ext="edit" aspectratio="t"/>
            <w10:wrap type="none"/>
            <w10:anchorlock/>
          </v:shape>
          <o:OLEObject Type="Embed" ProgID="Equation.DSMT4" ShapeID="_x0000_i1111" DrawAspect="Content" ObjectID="_1468075811" r:id="rId184">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position w:val="-4"/>
          <w:szCs w:val="21"/>
        </w:rPr>
        <w:object>
          <v:shape id="_x0000_i1112" o:spt="75" type="#_x0000_t75" style="height:12.75pt;width:12pt;" o:ole="t" filled="f" o:preferrelative="t" stroked="f" coordsize="21600,21600">
            <v:path/>
            <v:fill on="f" focussize="0,0"/>
            <v:stroke on="f" joinstyle="miter"/>
            <v:imagedata r:id="rId187" o:title=""/>
            <o:lock v:ext="edit" aspectratio="t"/>
            <w10:wrap type="none"/>
            <w10:anchorlock/>
          </v:shape>
          <o:OLEObject Type="Embed" ProgID="Equation.DSMT4" ShapeID="_x0000_i1112" DrawAspect="Content" ObjectID="_1468075812" r:id="rId186">
            <o:LockedField>false</o:LockedField>
          </o:OLEObject>
        </w:object>
      </w:r>
      <w:r>
        <w:rPr>
          <w:rFonts w:hint="eastAsia" w:asciiTheme="minorEastAsia" w:hAnsiTheme="minorEastAsia" w:eastAsiaTheme="minorEastAsia"/>
          <w:szCs w:val="21"/>
        </w:rPr>
        <w:t>是滑动变阻器，</w:t>
      </w:r>
      <w:r>
        <w:rPr>
          <w:rFonts w:asciiTheme="minorEastAsia" w:hAnsiTheme="minorEastAsia" w:eastAsiaTheme="minorEastAsia"/>
          <w:position w:val="-12"/>
          <w:szCs w:val="21"/>
        </w:rPr>
        <w:object>
          <v:shape id="_x0000_i1113" o:spt="75" type="#_x0000_t75" style="height:18pt;width:12.75pt;" o:ole="t" filled="f" o:preferrelative="t" stroked="f" coordsize="21600,21600">
            <v:path/>
            <v:fill on="f" focussize="0,0"/>
            <v:stroke on="f" joinstyle="miter"/>
            <v:imagedata r:id="rId189" o:title=""/>
            <o:lock v:ext="edit" aspectratio="t"/>
            <w10:wrap type="none"/>
            <w10:anchorlock/>
          </v:shape>
          <o:OLEObject Type="Embed" ProgID="Equation.DSMT4" ShapeID="_x0000_i1113" DrawAspect="Content" ObjectID="_1468075813" r:id="rId188">
            <o:LockedField>false</o:LockedField>
          </o:OLEObject>
        </w:object>
      </w:r>
      <w:r>
        <w:rPr>
          <w:rFonts w:hint="eastAsia" w:asciiTheme="minorEastAsia" w:hAnsiTheme="minorEastAsia" w:eastAsiaTheme="minorEastAsia"/>
          <w:szCs w:val="21"/>
        </w:rPr>
        <w:t>和</w:t>
      </w:r>
      <w:r>
        <w:rPr>
          <w:rFonts w:asciiTheme="minorEastAsia" w:hAnsiTheme="minorEastAsia" w:eastAsiaTheme="minorEastAsia"/>
          <w:position w:val="-12"/>
          <w:szCs w:val="21"/>
        </w:rPr>
        <w:object>
          <v:shape id="_x0000_i1114" o:spt="75" type="#_x0000_t75" style="height:18pt;width:15pt;" o:ole="t" filled="f" o:preferrelative="t" stroked="f" coordsize="21600,21600">
            <v:path/>
            <v:fill on="f" focussize="0,0"/>
            <v:stroke on="f" joinstyle="miter"/>
            <v:imagedata r:id="rId191" o:title=""/>
            <o:lock v:ext="edit" aspectratio="t"/>
            <w10:wrap type="none"/>
            <w10:anchorlock/>
          </v:shape>
          <o:OLEObject Type="Embed" ProgID="Equation.DSMT4" ShapeID="_x0000_i1114" DrawAspect="Content" ObjectID="_1468075814" r:id="rId190">
            <o:LockedField>false</o:LockedField>
          </o:OLEObject>
        </w:object>
      </w:r>
      <w:r>
        <w:rPr>
          <w:rFonts w:hint="eastAsia" w:asciiTheme="minorEastAsia" w:hAnsiTheme="minorEastAsia" w:eastAsiaTheme="minorEastAsia"/>
          <w:szCs w:val="21"/>
        </w:rPr>
        <w:t>是电流表，</w:t>
      </w:r>
      <w:r>
        <w:rPr>
          <w:rFonts w:asciiTheme="minorEastAsia" w:hAnsiTheme="minorEastAsia" w:eastAsiaTheme="minorEastAsia"/>
          <w:position w:val="-4"/>
          <w:szCs w:val="21"/>
        </w:rPr>
        <w:object>
          <v:shape id="_x0000_i1115" o:spt="75" type="#_x0000_t75" style="height:12.75pt;width:12pt;" o:ole="t" filled="f" o:preferrelative="t" stroked="f" coordsize="21600,21600">
            <v:path/>
            <v:fill on="f" focussize="0,0"/>
            <v:stroke on="f" joinstyle="miter"/>
            <v:imagedata r:id="rId193" o:title=""/>
            <o:lock v:ext="edit" aspectratio="t"/>
            <w10:wrap type="none"/>
            <w10:anchorlock/>
          </v:shape>
          <o:OLEObject Type="Embed" ProgID="Equation.DSMT4" ShapeID="_x0000_i1115" DrawAspect="Content" ObjectID="_1468075815" r:id="rId192">
            <o:LockedField>false</o:LockedField>
          </o:OLEObject>
        </w:object>
      </w:r>
      <w:r>
        <w:rPr>
          <w:rFonts w:hint="eastAsia" w:asciiTheme="minorEastAsia" w:hAnsiTheme="minorEastAsia" w:eastAsiaTheme="minorEastAsia"/>
          <w:szCs w:val="21"/>
        </w:rPr>
        <w:t>是电源（电动势</w:t>
      </w:r>
      <w:r>
        <w:rPr>
          <w:rFonts w:asciiTheme="minorEastAsia" w:hAnsiTheme="minorEastAsia" w:eastAsiaTheme="minorEastAsia"/>
          <w:position w:val="-6"/>
          <w:szCs w:val="21"/>
        </w:rPr>
        <w:object>
          <v:shape id="_x0000_i1116" o:spt="75" type="#_x0000_t75" style="height:14.25pt;width:23.25pt;" o:ole="t" filled="f" o:preferrelative="t" stroked="f" coordsize="21600,21600">
            <v:path/>
            <v:fill on="f" focussize="0,0"/>
            <v:stroke on="f" joinstyle="miter"/>
            <v:imagedata r:id="rId195" o:title=""/>
            <o:lock v:ext="edit" aspectratio="t"/>
            <w10:wrap type="none"/>
            <w10:anchorlock/>
          </v:shape>
          <o:OLEObject Type="Embed" ProgID="Equation.DSMT4" ShapeID="_x0000_i1116" DrawAspect="Content" ObjectID="_1468075816" r:id="rId194">
            <o:LockedField>false</o:LockedField>
          </o:OLEObject>
        </w:object>
      </w:r>
      <w:r>
        <w:rPr>
          <w:rFonts w:hint="eastAsia" w:asciiTheme="minorEastAsia" w:hAnsiTheme="minorEastAsia" w:eastAsiaTheme="minorEastAsia"/>
          <w:szCs w:val="21"/>
        </w:rPr>
        <w:t>，内阻很小）.实验具体步骤如下：</w:t>
      </w:r>
    </w:p>
    <w:p>
      <w:pPr>
        <w:spacing w:line="360" w:lineRule="auto"/>
        <w:rPr>
          <w:rFonts w:asciiTheme="minorEastAsia" w:hAnsiTheme="minorEastAsia" w:eastAsiaTheme="minorEastAsia"/>
          <w:szCs w:val="21"/>
        </w:rPr>
      </w:pPr>
      <w:r>
        <w:drawing>
          <wp:inline distT="0" distB="0" distL="0" distR="0">
            <wp:extent cx="1428115" cy="1047115"/>
            <wp:effectExtent l="0" t="0" r="635"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6"/>
                    <a:stretch>
                      <a:fillRect/>
                    </a:stretch>
                  </pic:blipFill>
                  <pic:spPr>
                    <a:xfrm>
                      <a:off x="0" y="0"/>
                      <a:ext cx="1428571" cy="1047619"/>
                    </a:xfrm>
                    <a:prstGeom prst="rect">
                      <a:avLst/>
                    </a:prstGeom>
                  </pic:spPr>
                </pic:pic>
              </a:graphicData>
            </a:graphic>
          </wp:inline>
        </w:drawing>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①连接好电路，将滑动变阻器</w:t>
      </w:r>
      <w:r>
        <w:rPr>
          <w:position w:val="-4"/>
        </w:rPr>
        <w:object>
          <v:shape id="_x0000_i1117" o:spt="75" type="#_x0000_t75" style="height:12.75pt;width:12pt;" o:ole="t" filled="f" o:preferrelative="t" stroked="f" coordsize="21600,21600">
            <v:path/>
            <v:fill on="f" focussize="0,0"/>
            <v:stroke on="f" joinstyle="miter"/>
            <v:imagedata r:id="rId198" o:title=""/>
            <o:lock v:ext="edit" aspectratio="t"/>
            <w10:wrap type="none"/>
            <w10:anchorlock/>
          </v:shape>
          <o:OLEObject Type="Embed" ProgID="Equation.DSMT4" ShapeID="_x0000_i1117" DrawAspect="Content" ObjectID="_1468075817" r:id="rId197">
            <o:LockedField>false</o:LockedField>
          </o:OLEObject>
        </w:object>
      </w:r>
      <w:r>
        <w:rPr>
          <w:rFonts w:hint="eastAsia" w:asciiTheme="minorEastAsia" w:hAnsiTheme="minorEastAsia" w:eastAsiaTheme="minorEastAsia"/>
          <w:szCs w:val="21"/>
        </w:rPr>
        <w:t>阻值调到最大；</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②闭合</w:t>
      </w:r>
      <w:r>
        <w:rPr>
          <w:rFonts w:asciiTheme="minorEastAsia" w:hAnsiTheme="minorEastAsia" w:eastAsiaTheme="minorEastAsia"/>
          <w:position w:val="-6"/>
          <w:szCs w:val="21"/>
        </w:rPr>
        <w:object>
          <v:shape id="_x0000_i1118" o:spt="75" type="#_x0000_t75" style="height:14.25pt;width:11.25pt;" o:ole="t" filled="f" o:preferrelative="t" stroked="f" coordsize="21600,21600">
            <v:path/>
            <v:fill on="f" focussize="0,0"/>
            <v:stroke on="f" joinstyle="miter"/>
            <v:imagedata r:id="rId200" o:title=""/>
            <o:lock v:ext="edit" aspectratio="t"/>
            <w10:wrap type="none"/>
            <w10:anchorlock/>
          </v:shape>
          <o:OLEObject Type="Embed" ProgID="Equation.DSMT4" ShapeID="_x0000_i1118" DrawAspect="Content" ObjectID="_1468075818" r:id="rId199">
            <o:LockedField>false</o:LockedField>
          </o:OLEObject>
        </w:object>
      </w:r>
      <w:r>
        <w:rPr>
          <w:rFonts w:hint="eastAsia" w:asciiTheme="minorEastAsia" w:hAnsiTheme="minorEastAsia" w:eastAsiaTheme="minorEastAsia"/>
          <w:szCs w:val="21"/>
        </w:rPr>
        <w:t>，从最大值开始调节电阻箱</w:t>
      </w:r>
      <w:r>
        <w:rPr>
          <w:rFonts w:asciiTheme="minorEastAsia" w:hAnsiTheme="minorEastAsia" w:eastAsiaTheme="minorEastAsia"/>
          <w:position w:val="-12"/>
          <w:szCs w:val="21"/>
        </w:rPr>
        <w:object>
          <v:shape id="_x0000_i1119" o:spt="75" type="#_x0000_t75" style="height:18pt;width:12.75pt;" o:ole="t" filled="f" o:preferrelative="t" stroked="f" coordsize="21600,21600">
            <v:path/>
            <v:fill on="f" focussize="0,0"/>
            <v:stroke on="f" joinstyle="miter"/>
            <v:imagedata r:id="rId202" o:title=""/>
            <o:lock v:ext="edit" aspectratio="t"/>
            <w10:wrap type="none"/>
            <w10:anchorlock/>
          </v:shape>
          <o:OLEObject Type="Embed" ProgID="Equation.DSMT4" ShapeID="_x0000_i1119" DrawAspect="Content" ObjectID="_1468075819" r:id="rId201">
            <o:LockedField>false</o:LockedField>
          </o:OLEObject>
        </w:object>
      </w:r>
      <w:r>
        <w:rPr>
          <w:rFonts w:hint="eastAsia" w:asciiTheme="minorEastAsia" w:hAnsiTheme="minorEastAsia" w:eastAsiaTheme="minorEastAsia"/>
          <w:szCs w:val="21"/>
        </w:rPr>
        <w:t>，先调</w:t>
      </w:r>
      <w:r>
        <w:rPr>
          <w:rFonts w:asciiTheme="minorEastAsia" w:hAnsiTheme="minorEastAsia" w:eastAsiaTheme="minorEastAsia"/>
          <w:position w:val="-12"/>
          <w:szCs w:val="21"/>
        </w:rPr>
        <w:object>
          <v:shape id="_x0000_i1120" o:spt="75" type="#_x0000_t75" style="height:18pt;width:12.75pt;" o:ole="t" filled="f" o:preferrelative="t" stroked="f" coordsize="21600,21600">
            <v:path/>
            <v:fill on="f" focussize="0,0"/>
            <v:stroke on="f" joinstyle="miter"/>
            <v:imagedata r:id="rId202" o:title=""/>
            <o:lock v:ext="edit" aspectratio="t"/>
            <w10:wrap type="none"/>
            <w10:anchorlock/>
          </v:shape>
          <o:OLEObject Type="Embed" ProgID="Equation.DSMT4" ShapeID="_x0000_i1120" DrawAspect="Content" ObjectID="_1468075820" r:id="rId203">
            <o:LockedField>false</o:LockedField>
          </o:OLEObject>
        </w:object>
      </w:r>
      <w:r>
        <w:rPr>
          <w:rFonts w:hint="eastAsia" w:asciiTheme="minorEastAsia" w:hAnsiTheme="minorEastAsia" w:eastAsiaTheme="minorEastAsia"/>
          <w:szCs w:val="21"/>
        </w:rPr>
        <w:t>为适当值，再调节滑动变阻器</w:t>
      </w:r>
      <w:r>
        <w:rPr>
          <w:rFonts w:asciiTheme="minorEastAsia" w:hAnsiTheme="minorEastAsia" w:eastAsiaTheme="minorEastAsia"/>
          <w:position w:val="-4"/>
          <w:szCs w:val="21"/>
        </w:rPr>
        <w:object>
          <v:shape id="_x0000_i1121" o:spt="75" type="#_x0000_t75" style="height:12.75pt;width:12pt;" o:ole="t" filled="f" o:preferrelative="t" stroked="f" coordsize="21600,21600">
            <v:path/>
            <v:fill on="f" focussize="0,0"/>
            <v:stroke on="f" joinstyle="miter"/>
            <v:imagedata r:id="rId205" o:title=""/>
            <o:lock v:ext="edit" aspectratio="t"/>
            <w10:wrap type="none"/>
            <w10:anchorlock/>
          </v:shape>
          <o:OLEObject Type="Embed" ProgID="Equation.DSMT4" ShapeID="_x0000_i1121" DrawAspect="Content" ObjectID="_1468075821" r:id="rId204">
            <o:LockedField>false</o:LockedField>
          </o:OLEObject>
        </w:object>
      </w:r>
      <w:r>
        <w:rPr>
          <w:rFonts w:hint="eastAsia" w:asciiTheme="minorEastAsia" w:hAnsiTheme="minorEastAsia" w:eastAsiaTheme="minorEastAsia"/>
          <w:szCs w:val="21"/>
        </w:rPr>
        <w:t>，使</w:t>
      </w:r>
      <w:r>
        <w:rPr>
          <w:rFonts w:asciiTheme="minorEastAsia" w:hAnsiTheme="minorEastAsia" w:eastAsiaTheme="minorEastAsia"/>
          <w:position w:val="-12"/>
          <w:szCs w:val="21"/>
        </w:rPr>
        <w:object>
          <v:shape id="_x0000_i1122" o:spt="75" type="#_x0000_t75" style="height:18pt;width:12.75pt;" o:ole="t" filled="f" o:preferrelative="t" stroked="f" coordsize="21600,21600">
            <v:path/>
            <v:fill on="f" focussize="0,0"/>
            <v:stroke on="f" joinstyle="miter"/>
            <v:imagedata r:id="rId207" o:title=""/>
            <o:lock v:ext="edit" aspectratio="t"/>
            <w10:wrap type="none"/>
            <w10:anchorlock/>
          </v:shape>
          <o:OLEObject Type="Embed" ProgID="Equation.DSMT4" ShapeID="_x0000_i1122" DrawAspect="Content" ObjectID="_1468075822" r:id="rId206">
            <o:LockedField>false</o:LockedField>
          </o:OLEObject>
        </w:object>
      </w:r>
      <w:r>
        <w:rPr>
          <w:rFonts w:hint="eastAsia" w:asciiTheme="minorEastAsia" w:hAnsiTheme="minorEastAsia" w:eastAsiaTheme="minorEastAsia"/>
          <w:szCs w:val="21"/>
        </w:rPr>
        <w:t>示数</w:t>
      </w:r>
      <w:r>
        <w:rPr>
          <w:rFonts w:asciiTheme="minorEastAsia" w:hAnsiTheme="minorEastAsia" w:eastAsiaTheme="minorEastAsia"/>
          <w:position w:val="-12"/>
          <w:szCs w:val="21"/>
        </w:rPr>
        <w:object>
          <v:shape id="_x0000_i1123" o:spt="75" type="#_x0000_t75" style="height:18pt;width:53.25pt;" o:ole="t" filled="f" o:preferrelative="t" stroked="f" coordsize="21600,21600">
            <v:path/>
            <v:fill on="f" focussize="0,0"/>
            <v:stroke on="f" joinstyle="miter"/>
            <v:imagedata r:id="rId209" o:title=""/>
            <o:lock v:ext="edit" aspectratio="t"/>
            <w10:wrap type="none"/>
            <w10:anchorlock/>
          </v:shape>
          <o:OLEObject Type="Embed" ProgID="Equation.DSMT4" ShapeID="_x0000_i1123" DrawAspect="Content" ObjectID="_1468075823" r:id="rId208">
            <o:LockedField>false</o:LockedField>
          </o:OLEObject>
        </w:object>
      </w:r>
      <w:r>
        <w:rPr>
          <w:rFonts w:hint="eastAsia" w:asciiTheme="minorEastAsia" w:hAnsiTheme="minorEastAsia" w:eastAsiaTheme="minorEastAsia"/>
          <w:szCs w:val="21"/>
        </w:rPr>
        <w:t>，记下此时电阻箱的阻值</w:t>
      </w:r>
      <w:r>
        <w:rPr>
          <w:rFonts w:asciiTheme="minorEastAsia" w:hAnsiTheme="minorEastAsia" w:eastAsiaTheme="minorEastAsia"/>
          <w:position w:val="-12"/>
          <w:szCs w:val="21"/>
        </w:rPr>
        <w:object>
          <v:shape id="_x0000_i1124" o:spt="75" type="#_x0000_t75" style="height:18pt;width:12.75pt;" o:ole="t" filled="f" o:preferrelative="t" stroked="f" coordsize="21600,21600">
            <v:path/>
            <v:fill on="f" focussize="0,0"/>
            <v:stroke on="f" joinstyle="miter"/>
            <v:imagedata r:id="rId202" o:title=""/>
            <o:lock v:ext="edit" aspectratio="t"/>
            <w10:wrap type="none"/>
            <w10:anchorlock/>
          </v:shape>
          <o:OLEObject Type="Embed" ProgID="Equation.DSMT4" ShapeID="_x0000_i1124" DrawAspect="Content" ObjectID="_1468075824" r:id="rId210">
            <o:LockedField>false</o:LockedField>
          </o:OLEObject>
        </w:object>
      </w:r>
      <w:r>
        <w:rPr>
          <w:rFonts w:hint="eastAsia" w:asciiTheme="minorEastAsia" w:hAnsiTheme="minorEastAsia" w:eastAsiaTheme="minorEastAsia"/>
          <w:szCs w:val="21"/>
        </w:rPr>
        <w:t>和</w:t>
      </w:r>
      <w:r>
        <w:rPr>
          <w:rFonts w:asciiTheme="minorEastAsia" w:hAnsiTheme="minorEastAsia" w:eastAsiaTheme="minorEastAsia"/>
          <w:position w:val="-12"/>
          <w:szCs w:val="21"/>
        </w:rPr>
        <w:object>
          <v:shape id="_x0000_i1125" o:spt="75" type="#_x0000_t75" style="height:18pt;width:15pt;" o:ole="t" filled="f" o:preferrelative="t" stroked="f" coordsize="21600,21600">
            <v:path/>
            <v:fill on="f" focussize="0,0"/>
            <v:stroke on="f" joinstyle="miter"/>
            <v:imagedata r:id="rId212" o:title=""/>
            <o:lock v:ext="edit" aspectratio="t"/>
            <w10:wrap type="none"/>
            <w10:anchorlock/>
          </v:shape>
          <o:OLEObject Type="Embed" ProgID="Equation.DSMT4" ShapeID="_x0000_i1125" DrawAspect="Content" ObjectID="_1468075825" r:id="rId211">
            <o:LockedField>false</o:LockedField>
          </o:OLEObject>
        </w:object>
      </w:r>
      <w:r>
        <w:rPr>
          <w:rFonts w:hint="eastAsia" w:asciiTheme="minorEastAsia" w:hAnsiTheme="minorEastAsia" w:eastAsiaTheme="minorEastAsia"/>
          <w:szCs w:val="21"/>
        </w:rPr>
        <w:t>的示数</w:t>
      </w:r>
      <w:r>
        <w:rPr>
          <w:rFonts w:asciiTheme="minorEastAsia" w:hAnsiTheme="minorEastAsia" w:eastAsiaTheme="minorEastAsia"/>
          <w:position w:val="-12"/>
          <w:szCs w:val="21"/>
        </w:rPr>
        <w:object>
          <v:shape id="_x0000_i1126" o:spt="75" type="#_x0000_t75" style="height:18pt;width:12pt;" o:ole="t" filled="f" o:preferrelative="t" stroked="f" coordsize="21600,21600">
            <v:path/>
            <v:fill on="f" focussize="0,0"/>
            <v:stroke on="f" joinstyle="miter"/>
            <v:imagedata r:id="rId214" o:title=""/>
            <o:lock v:ext="edit" aspectratio="t"/>
            <w10:wrap type="none"/>
            <w10:anchorlock/>
          </v:shape>
          <o:OLEObject Type="Embed" ProgID="Equation.DSMT4" ShapeID="_x0000_i1126" DrawAspect="Content" ObjectID="_1468075826" r:id="rId213">
            <o:LockedField>false</o:LockedField>
          </o:OLEObject>
        </w:objec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③改变电阻箱</w:t>
      </w:r>
      <w:r>
        <w:rPr>
          <w:rFonts w:asciiTheme="minorEastAsia" w:hAnsiTheme="minorEastAsia" w:eastAsiaTheme="minorEastAsia"/>
          <w:position w:val="-12"/>
          <w:szCs w:val="21"/>
        </w:rPr>
        <w:object>
          <v:shape id="_x0000_i1127" o:spt="75" type="#_x0000_t75" style="height:18pt;width:12.75pt;" o:ole="t" filled="f" o:preferrelative="t" stroked="f" coordsize="21600,21600">
            <v:path/>
            <v:fill on="f" focussize="0,0"/>
            <v:stroke on="f" joinstyle="miter"/>
            <v:imagedata r:id="rId202" o:title=""/>
            <o:lock v:ext="edit" aspectratio="t"/>
            <w10:wrap type="none"/>
            <w10:anchorlock/>
          </v:shape>
          <o:OLEObject Type="Embed" ProgID="Equation.DSMT4" ShapeID="_x0000_i1127" DrawAspect="Content" ObjectID="_1468075827" r:id="rId215">
            <o:LockedField>false</o:LockedField>
          </o:OLEObject>
        </w:object>
      </w:r>
      <w:r>
        <w:rPr>
          <w:rFonts w:hint="eastAsia" w:asciiTheme="minorEastAsia" w:hAnsiTheme="minorEastAsia" w:eastAsiaTheme="minorEastAsia"/>
          <w:szCs w:val="21"/>
        </w:rPr>
        <w:t>的阻值，调节滑动变阻器</w:t>
      </w:r>
      <w:r>
        <w:rPr>
          <w:rFonts w:asciiTheme="minorEastAsia" w:hAnsiTheme="minorEastAsia" w:eastAsiaTheme="minorEastAsia"/>
          <w:position w:val="-4"/>
          <w:szCs w:val="21"/>
        </w:rPr>
        <w:object>
          <v:shape id="_x0000_i1128" o:spt="75" type="#_x0000_t75" style="height:12.75pt;width:12pt;" o:ole="t" filled="f" o:preferrelative="t" stroked="f" coordsize="21600,21600">
            <v:path/>
            <v:fill on="f" focussize="0,0"/>
            <v:stroke on="f" joinstyle="miter"/>
            <v:imagedata r:id="rId217" o:title=""/>
            <o:lock v:ext="edit" aspectratio="t"/>
            <w10:wrap type="none"/>
            <w10:anchorlock/>
          </v:shape>
          <o:OLEObject Type="Embed" ProgID="Equation.DSMT4" ShapeID="_x0000_i1128" DrawAspect="Content" ObjectID="_1468075828" r:id="rId216">
            <o:LockedField>false</o:LockedField>
          </o:OLEObject>
        </w:object>
      </w:r>
      <w:r>
        <w:rPr>
          <w:rFonts w:hint="eastAsia" w:asciiTheme="minorEastAsia" w:hAnsiTheme="minorEastAsia" w:eastAsiaTheme="minorEastAsia"/>
          <w:szCs w:val="21"/>
        </w:rPr>
        <w:t>，使</w:t>
      </w:r>
      <w:r>
        <w:rPr>
          <w:rFonts w:asciiTheme="minorEastAsia" w:hAnsiTheme="minorEastAsia" w:eastAsiaTheme="minorEastAsia"/>
          <w:position w:val="-12"/>
          <w:szCs w:val="21"/>
        </w:rPr>
        <w:object>
          <v:shape id="_x0000_i1129" o:spt="75" type="#_x0000_t75" style="height:18pt;width:12.75pt;" o:ole="t" filled="f" o:preferrelative="t" stroked="f" coordsize="21600,21600">
            <v:path/>
            <v:fill on="f" focussize="0,0"/>
            <v:stroke on="f" joinstyle="miter"/>
            <v:imagedata r:id="rId207" o:title=""/>
            <o:lock v:ext="edit" aspectratio="t"/>
            <w10:wrap type="none"/>
            <w10:anchorlock/>
          </v:shape>
          <o:OLEObject Type="Embed" ProgID="Equation.DSMT4" ShapeID="_x0000_i1129" DrawAspect="Content" ObjectID="_1468075829" r:id="rId218">
            <o:LockedField>false</o:LockedField>
          </o:OLEObject>
        </w:object>
      </w:r>
      <w:r>
        <w:rPr>
          <w:rFonts w:hint="eastAsia" w:asciiTheme="minorEastAsia" w:hAnsiTheme="minorEastAsia" w:eastAsiaTheme="minorEastAsia"/>
          <w:szCs w:val="21"/>
        </w:rPr>
        <w:t>示数始终为</w:t>
      </w:r>
      <w:r>
        <w:rPr>
          <w:rFonts w:asciiTheme="minorEastAsia" w:hAnsiTheme="minorEastAsia" w:eastAsiaTheme="minorEastAsia"/>
          <w:position w:val="-6"/>
          <w:szCs w:val="21"/>
        </w:rPr>
        <w:object>
          <v:shape id="_x0000_i1130" o:spt="75" type="#_x0000_t75" style="height:14.25pt;width:33pt;" o:ole="t" filled="f" o:preferrelative="t" stroked="f" coordsize="21600,21600">
            <v:path/>
            <v:fill on="f" focussize="0,0"/>
            <v:stroke on="f" joinstyle="miter"/>
            <v:imagedata r:id="rId220" o:title=""/>
            <o:lock v:ext="edit" aspectratio="t"/>
            <w10:wrap type="none"/>
            <w10:anchorlock/>
          </v:shape>
          <o:OLEObject Type="Embed" ProgID="Equation.DSMT4" ShapeID="_x0000_i1130" DrawAspect="Content" ObjectID="_1468075830" r:id="rId219">
            <o:LockedField>false</o:LockedField>
          </o:OLEObject>
        </w:object>
      </w:r>
      <w:r>
        <w:rPr>
          <w:rFonts w:hint="eastAsia" w:asciiTheme="minorEastAsia" w:hAnsiTheme="minorEastAsia" w:eastAsiaTheme="minorEastAsia"/>
          <w:szCs w:val="21"/>
        </w:rPr>
        <w:t>，再测量</w:t>
      </w:r>
      <w:r>
        <w:rPr>
          <w:rFonts w:hint="eastAsia" w:ascii="Times New Roman" w:hAnsi="Times New Roman" w:eastAsiaTheme="minorEastAsia"/>
          <w:szCs w:val="21"/>
        </w:rPr>
        <w:t>6</w:t>
      </w:r>
      <w:r>
        <w:rPr>
          <w:rFonts w:hint="eastAsia" w:asciiTheme="minorEastAsia" w:hAnsiTheme="minorEastAsia" w:eastAsiaTheme="minorEastAsia"/>
          <w:szCs w:val="21"/>
        </w:rPr>
        <w:t>组</w:t>
      </w:r>
      <w:r>
        <w:rPr>
          <w:rFonts w:asciiTheme="minorEastAsia" w:hAnsiTheme="minorEastAsia" w:eastAsiaTheme="minorEastAsia"/>
          <w:position w:val="-12"/>
          <w:szCs w:val="21"/>
        </w:rPr>
        <w:object>
          <v:shape id="_x0000_i1131" o:spt="75" type="#_x0000_t75" style="height:18pt;width:12.75pt;" o:ole="t" filled="f" o:preferrelative="t" stroked="f" coordsize="21600,21600">
            <v:path/>
            <v:fill on="f" focussize="0,0"/>
            <v:stroke on="f" joinstyle="miter"/>
            <v:imagedata r:id="rId202" o:title=""/>
            <o:lock v:ext="edit" aspectratio="t"/>
            <w10:wrap type="none"/>
            <w10:anchorlock/>
          </v:shape>
          <o:OLEObject Type="Embed" ProgID="Equation.DSMT4" ShapeID="_x0000_i1131" DrawAspect="Content" ObjectID="_1468075831" r:id="rId221">
            <o:LockedField>false</o:LockedField>
          </o:OLEObject>
        </w:object>
      </w:r>
      <w:r>
        <w:rPr>
          <w:rFonts w:hint="eastAsia" w:asciiTheme="minorEastAsia" w:hAnsiTheme="minorEastAsia" w:eastAsiaTheme="minorEastAsia"/>
          <w:szCs w:val="21"/>
        </w:rPr>
        <w:t>和</w:t>
      </w:r>
      <w:r>
        <w:rPr>
          <w:rFonts w:asciiTheme="minorEastAsia" w:hAnsiTheme="minorEastAsia" w:eastAsiaTheme="minorEastAsia"/>
          <w:position w:val="-12"/>
          <w:szCs w:val="21"/>
        </w:rPr>
        <w:object>
          <v:shape id="_x0000_i1132" o:spt="75" type="#_x0000_t75" style="height:18pt;width:12pt;" o:ole="t" filled="f" o:preferrelative="t" stroked="f" coordsize="21600,21600">
            <v:path/>
            <v:fill on="f" focussize="0,0"/>
            <v:stroke on="f" joinstyle="miter"/>
            <v:imagedata r:id="rId223" o:title=""/>
            <o:lock v:ext="edit" aspectratio="t"/>
            <w10:wrap type="none"/>
            <w10:anchorlock/>
          </v:shape>
          <o:OLEObject Type="Embed" ProgID="Equation.DSMT4" ShapeID="_x0000_i1132" DrawAspect="Content" ObjectID="_1468075832" r:id="rId222">
            <o:LockedField>false</o:LockedField>
          </o:OLEObject>
        </w:object>
      </w:r>
      <w:r>
        <w:rPr>
          <w:rFonts w:hint="eastAsia" w:asciiTheme="minorEastAsia" w:hAnsiTheme="minorEastAsia" w:eastAsiaTheme="minorEastAsia"/>
          <w:szCs w:val="21"/>
        </w:rPr>
        <w:t>值；</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④将实验测得的</w:t>
      </w:r>
      <w:r>
        <w:rPr>
          <w:rFonts w:hint="eastAsia" w:ascii="Times New Roman" w:hAnsi="Times New Roman" w:eastAsiaTheme="minorEastAsia"/>
          <w:szCs w:val="21"/>
        </w:rPr>
        <w:t>7</w:t>
      </w:r>
      <w:r>
        <w:rPr>
          <w:rFonts w:hint="eastAsia" w:asciiTheme="minorEastAsia" w:hAnsiTheme="minorEastAsia" w:eastAsiaTheme="minorEastAsia"/>
          <w:szCs w:val="21"/>
        </w:rPr>
        <w:t>组数据在坐标纸上描点.</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根据实验完成以下问题：</w:t>
      </w:r>
    </w:p>
    <w:p>
      <w:pPr>
        <w:spacing w:line="360" w:lineRule="auto"/>
        <w:rPr>
          <w:rFonts w:asciiTheme="minorEastAsia" w:hAnsiTheme="minorEastAsia" w:eastAsiaTheme="minorEastAsia"/>
          <w:szCs w:val="21"/>
        </w:rPr>
      </w:pPr>
      <w:r>
        <w:drawing>
          <wp:inline distT="0" distB="0" distL="0" distR="0">
            <wp:extent cx="2361565" cy="2266315"/>
            <wp:effectExtent l="0" t="0" r="63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24"/>
                    <a:stretch>
                      <a:fillRect/>
                    </a:stretch>
                  </pic:blipFill>
                  <pic:spPr>
                    <a:xfrm>
                      <a:off x="0" y="0"/>
                      <a:ext cx="2361905" cy="2266667"/>
                    </a:xfrm>
                    <a:prstGeom prst="rect">
                      <a:avLst/>
                    </a:prstGeom>
                  </pic:spPr>
                </pic:pic>
              </a:graphicData>
            </a:graphic>
          </wp:inline>
        </w:drawing>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imes New Roman" w:hAnsi="Times New Roman" w:eastAsiaTheme="minorEastAsia"/>
          <w:szCs w:val="21"/>
        </w:rPr>
        <w:t>1</w:t>
      </w:r>
      <w:r>
        <w:rPr>
          <w:rFonts w:hint="eastAsia" w:asciiTheme="minorEastAsia" w:hAnsiTheme="minorEastAsia" w:eastAsiaTheme="minorEastAsia"/>
          <w:szCs w:val="21"/>
        </w:rPr>
        <w:t>）在坐标纸上画出</w:t>
      </w:r>
      <w:r>
        <w:rPr>
          <w:rFonts w:asciiTheme="minorEastAsia" w:hAnsiTheme="minorEastAsia" w:eastAsiaTheme="minorEastAsia"/>
          <w:position w:val="-12"/>
          <w:szCs w:val="21"/>
        </w:rPr>
        <w:object>
          <v:shape id="_x0000_i1133" o:spt="75" type="#_x0000_t75" style="height:18pt;width:12.75pt;" o:ole="t" filled="f" o:preferrelative="t" stroked="f" coordsize="21600,21600">
            <v:path/>
            <v:fill on="f" focussize="0,0"/>
            <v:stroke on="f" joinstyle="miter"/>
            <v:imagedata r:id="rId202" o:title=""/>
            <o:lock v:ext="edit" aspectratio="t"/>
            <w10:wrap type="none"/>
            <w10:anchorlock/>
          </v:shape>
          <o:OLEObject Type="Embed" ProgID="Equation.DSMT4" ShapeID="_x0000_i1133" DrawAspect="Content" ObjectID="_1468075833" r:id="rId225">
            <o:LockedField>false</o:LockedField>
          </o:OLEObject>
        </w:object>
      </w:r>
      <w:r>
        <w:rPr>
          <w:rFonts w:hint="eastAsia" w:asciiTheme="minorEastAsia" w:hAnsiTheme="minorEastAsia" w:eastAsiaTheme="minorEastAsia"/>
          <w:szCs w:val="21"/>
        </w:rPr>
        <w:t>与</w:t>
      </w:r>
      <w:r>
        <w:rPr>
          <w:rFonts w:asciiTheme="minorEastAsia" w:hAnsiTheme="minorEastAsia" w:eastAsiaTheme="minorEastAsia"/>
          <w:position w:val="-12"/>
          <w:szCs w:val="21"/>
        </w:rPr>
        <w:object>
          <v:shape id="_x0000_i1134" o:spt="75" type="#_x0000_t75" style="height:18pt;width:12pt;" o:ole="t" filled="f" o:preferrelative="t" stroked="f" coordsize="21600,21600">
            <v:path/>
            <v:fill on="f" focussize="0,0"/>
            <v:stroke on="f" joinstyle="miter"/>
            <v:imagedata r:id="rId223" o:title=""/>
            <o:lock v:ext="edit" aspectratio="t"/>
            <w10:wrap type="none"/>
            <w10:anchorlock/>
          </v:shape>
          <o:OLEObject Type="Embed" ProgID="Equation.DSMT4" ShapeID="_x0000_i1134" DrawAspect="Content" ObjectID="_1468075834" r:id="rId226">
            <o:LockedField>false</o:LockedField>
          </o:OLEObject>
        </w:object>
      </w:r>
      <w:r>
        <w:rPr>
          <w:rFonts w:hint="eastAsia" w:asciiTheme="minorEastAsia" w:hAnsiTheme="minorEastAsia" w:eastAsiaTheme="minorEastAsia"/>
          <w:szCs w:val="21"/>
        </w:rPr>
        <w:t>的关系图像；</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imes New Roman" w:hAnsi="Times New Roman" w:eastAsiaTheme="minorEastAsia"/>
          <w:szCs w:val="21"/>
        </w:rPr>
        <w:t>2</w:t>
      </w:r>
      <w:r>
        <w:rPr>
          <w:rFonts w:hint="eastAsia" w:asciiTheme="minorEastAsia" w:hAnsiTheme="minorEastAsia" w:eastAsiaTheme="minorEastAsia"/>
          <w:szCs w:val="21"/>
        </w:rPr>
        <w:t>）现有四只供选用的电流表：</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A</w:t>
      </w:r>
      <w:r>
        <w:rPr>
          <w:rFonts w:asciiTheme="minorEastAsia" w:hAnsiTheme="minorEastAsia" w:eastAsiaTheme="minorEastAsia"/>
          <w:szCs w:val="21"/>
        </w:rPr>
        <w:t>.</w:t>
      </w:r>
      <w:r>
        <w:rPr>
          <w:rFonts w:hint="eastAsia" w:asciiTheme="minorEastAsia" w:hAnsiTheme="minorEastAsia" w:eastAsiaTheme="minorEastAsia"/>
          <w:szCs w:val="21"/>
        </w:rPr>
        <w:t>电流表（</w:t>
      </w:r>
      <w:r>
        <w:rPr>
          <w:rFonts w:asciiTheme="minorEastAsia" w:hAnsiTheme="minorEastAsia" w:eastAsiaTheme="minorEastAsia"/>
          <w:position w:val="-6"/>
          <w:szCs w:val="21"/>
        </w:rPr>
        <w:object>
          <v:shape id="_x0000_i1135" o:spt="75" type="#_x0000_t75" style="height:14.25pt;width:42.75pt;" o:ole="t" filled="f" o:preferrelative="t" stroked="f" coordsize="21600,21600">
            <v:path/>
            <v:fill on="f" focussize="0,0"/>
            <v:stroke on="f" joinstyle="miter"/>
            <v:imagedata r:id="rId228" o:title=""/>
            <o:lock v:ext="edit" aspectratio="t"/>
            <w10:wrap type="none"/>
            <w10:anchorlock/>
          </v:shape>
          <o:OLEObject Type="Embed" ProgID="Equation.DSMT4" ShapeID="_x0000_i1135" DrawAspect="Content" ObjectID="_1468075835" r:id="rId227">
            <o:LockedField>false</o:LockedField>
          </o:OLEObject>
        </w:object>
      </w:r>
      <w:r>
        <w:rPr>
          <w:rFonts w:hint="eastAsia" w:asciiTheme="minorEastAsia" w:hAnsiTheme="minorEastAsia" w:eastAsiaTheme="minorEastAsia"/>
          <w:szCs w:val="21"/>
        </w:rPr>
        <w:t>，内阻为</w:t>
      </w:r>
      <w:r>
        <w:rPr>
          <w:rFonts w:asciiTheme="minorEastAsia" w:hAnsiTheme="minorEastAsia" w:eastAsiaTheme="minorEastAsia"/>
          <w:position w:val="-6"/>
          <w:szCs w:val="21"/>
        </w:rPr>
        <w:object>
          <v:shape id="_x0000_i1136" o:spt="75" type="#_x0000_t75" style="height:14.25pt;width:27.75pt;" o:ole="t" filled="f" o:preferrelative="t" stroked="f" coordsize="21600,21600">
            <v:path/>
            <v:fill on="f" focussize="0,0"/>
            <v:stroke on="f" joinstyle="miter"/>
            <v:imagedata r:id="rId230" o:title=""/>
            <o:lock v:ext="edit" aspectratio="t"/>
            <w10:wrap type="none"/>
            <w10:anchorlock/>
          </v:shape>
          <o:OLEObject Type="Embed" ProgID="Equation.DSMT4" ShapeID="_x0000_i1136" DrawAspect="Content" ObjectID="_1468075836" r:id="rId229">
            <o:LockedField>false</o:LockedField>
          </o:OLEObject>
        </w:objec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B</w:t>
      </w:r>
      <w:r>
        <w:rPr>
          <w:rFonts w:hint="eastAsia" w:asciiTheme="minorEastAsia" w:hAnsiTheme="minorEastAsia" w:eastAsiaTheme="minorEastAsia"/>
          <w:szCs w:val="21"/>
        </w:rPr>
        <w:t>.电流表（</w:t>
      </w:r>
      <w:r>
        <w:rPr>
          <w:rFonts w:asciiTheme="minorEastAsia" w:hAnsiTheme="minorEastAsia" w:eastAsiaTheme="minorEastAsia"/>
          <w:position w:val="-6"/>
          <w:szCs w:val="21"/>
        </w:rPr>
        <w:object>
          <v:shape id="_x0000_i1137" o:spt="75" type="#_x0000_t75" style="height:14.25pt;width:42.75pt;" o:ole="t" filled="f" o:preferrelative="t" stroked="f" coordsize="21600,21600">
            <v:path/>
            <v:fill on="f" focussize="0,0"/>
            <v:stroke on="f" joinstyle="miter"/>
            <v:imagedata r:id="rId228" o:title=""/>
            <o:lock v:ext="edit" aspectratio="t"/>
            <w10:wrap type="none"/>
            <w10:anchorlock/>
          </v:shape>
          <o:OLEObject Type="Embed" ProgID="Equation.DSMT4" ShapeID="_x0000_i1137" DrawAspect="Content" ObjectID="_1468075837" r:id="rId231">
            <o:LockedField>false</o:LockedField>
          </o:OLEObject>
        </w:object>
      </w:r>
      <w:r>
        <w:rPr>
          <w:rFonts w:hint="eastAsia" w:asciiTheme="minorEastAsia" w:hAnsiTheme="minorEastAsia" w:eastAsiaTheme="minorEastAsia"/>
          <w:szCs w:val="21"/>
        </w:rPr>
        <w:t>，内阻未知）</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C</w:t>
      </w:r>
      <w:r>
        <w:rPr>
          <w:rFonts w:asciiTheme="minorEastAsia" w:hAnsiTheme="minorEastAsia" w:eastAsiaTheme="minorEastAsia"/>
          <w:szCs w:val="21"/>
        </w:rPr>
        <w:t>.</w:t>
      </w:r>
      <w:r>
        <w:rPr>
          <w:rFonts w:hint="eastAsia" w:asciiTheme="minorEastAsia" w:hAnsiTheme="minorEastAsia" w:eastAsiaTheme="minorEastAsia"/>
          <w:szCs w:val="21"/>
        </w:rPr>
        <w:t>电流表（</w:t>
      </w:r>
      <w:r>
        <w:rPr>
          <w:rFonts w:asciiTheme="minorEastAsia" w:hAnsiTheme="minorEastAsia" w:eastAsiaTheme="minorEastAsia"/>
          <w:position w:val="-6"/>
          <w:szCs w:val="21"/>
        </w:rPr>
        <w:object>
          <v:shape id="_x0000_i1138" o:spt="75" type="#_x0000_t75" style="height:14.25pt;width:44.25pt;" o:ole="t" filled="f" o:preferrelative="t" stroked="f" coordsize="21600,21600">
            <v:path/>
            <v:fill on="f" focussize="0,0"/>
            <v:stroke on="f" joinstyle="miter"/>
            <v:imagedata r:id="rId233" o:title=""/>
            <o:lock v:ext="edit" aspectratio="t"/>
            <w10:wrap type="none"/>
            <w10:anchorlock/>
          </v:shape>
          <o:OLEObject Type="Embed" ProgID="Equation.DSMT4" ShapeID="_x0000_i1138" DrawAspect="Content" ObjectID="_1468075838" r:id="rId232">
            <o:LockedField>false</o:LockedField>
          </o:OLEObject>
        </w:object>
      </w:r>
      <w:r>
        <w:rPr>
          <w:rFonts w:hint="eastAsia" w:asciiTheme="minorEastAsia" w:hAnsiTheme="minorEastAsia" w:eastAsiaTheme="minorEastAsia"/>
          <w:szCs w:val="21"/>
        </w:rPr>
        <w:t>，内阻为</w:t>
      </w:r>
      <w:r>
        <w:rPr>
          <w:rFonts w:asciiTheme="minorEastAsia" w:hAnsiTheme="minorEastAsia" w:eastAsiaTheme="minorEastAsia"/>
          <w:position w:val="-6"/>
          <w:szCs w:val="21"/>
        </w:rPr>
        <w:object>
          <v:shape id="_x0000_i1139" o:spt="75" type="#_x0000_t75" style="height:14.25pt;width:27.75pt;" o:ole="t" filled="f" o:preferrelative="t" stroked="f" coordsize="21600,21600">
            <v:path/>
            <v:fill on="f" focussize="0,0"/>
            <v:stroke on="f" joinstyle="miter"/>
            <v:imagedata r:id="rId235" o:title=""/>
            <o:lock v:ext="edit" aspectratio="t"/>
            <w10:wrap type="none"/>
            <w10:anchorlock/>
          </v:shape>
          <o:OLEObject Type="Embed" ProgID="Equation.DSMT4" ShapeID="_x0000_i1139" DrawAspect="Content" ObjectID="_1468075839" r:id="rId234">
            <o:LockedField>false</o:LockedField>
          </o:OLEObject>
        </w:objec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D</w:t>
      </w:r>
      <w:r>
        <w:rPr>
          <w:rFonts w:asciiTheme="minorEastAsia" w:hAnsiTheme="minorEastAsia" w:eastAsiaTheme="minorEastAsia"/>
          <w:szCs w:val="21"/>
        </w:rPr>
        <w:t>.</w:t>
      </w:r>
      <w:r>
        <w:rPr>
          <w:rFonts w:hint="eastAsia" w:asciiTheme="minorEastAsia" w:hAnsiTheme="minorEastAsia" w:eastAsiaTheme="minorEastAsia"/>
          <w:szCs w:val="21"/>
        </w:rPr>
        <w:t>电流表（</w:t>
      </w:r>
      <w:r>
        <w:rPr>
          <w:rFonts w:asciiTheme="minorEastAsia" w:hAnsiTheme="minorEastAsia" w:eastAsiaTheme="minorEastAsia"/>
          <w:position w:val="-6"/>
          <w:szCs w:val="21"/>
        </w:rPr>
        <w:object>
          <v:shape id="_x0000_i1140" o:spt="75" type="#_x0000_t75" style="height:14.25pt;width:44.25pt;" o:ole="t" filled="f" o:preferrelative="t" stroked="f" coordsize="21600,21600">
            <v:path/>
            <v:fill on="f" focussize="0,0"/>
            <v:stroke on="f" joinstyle="miter"/>
            <v:imagedata r:id="rId233" o:title=""/>
            <o:lock v:ext="edit" aspectratio="t"/>
            <w10:wrap type="none"/>
            <w10:anchorlock/>
          </v:shape>
          <o:OLEObject Type="Embed" ProgID="Equation.DSMT4" ShapeID="_x0000_i1140" DrawAspect="Content" ObjectID="_1468075840" r:id="rId236">
            <o:LockedField>false</o:LockedField>
          </o:OLEObject>
        </w:object>
      </w:r>
      <w:r>
        <w:rPr>
          <w:rFonts w:hint="eastAsia" w:asciiTheme="minorEastAsia" w:hAnsiTheme="minorEastAsia" w:eastAsiaTheme="minorEastAsia"/>
          <w:szCs w:val="21"/>
        </w:rPr>
        <w:t>，内阻未知）</w:t>
      </w:r>
    </w:p>
    <w:p>
      <w:pPr>
        <w:spacing w:line="360" w:lineRule="auto"/>
        <w:rPr>
          <w:rFonts w:asciiTheme="minorEastAsia" w:hAnsiTheme="minorEastAsia" w:eastAsiaTheme="minorEastAsia"/>
          <w:szCs w:val="21"/>
        </w:rPr>
      </w:pPr>
      <w:r>
        <w:rPr>
          <w:rFonts w:asciiTheme="minorEastAsia" w:hAnsiTheme="minorEastAsia" w:eastAsiaTheme="minorEastAsia"/>
          <w:position w:val="-12"/>
          <w:szCs w:val="21"/>
        </w:rPr>
        <w:object>
          <v:shape id="_x0000_i1141" o:spt="75" type="#_x0000_t75" style="height:18pt;width:12.75pt;" o:ole="t" filled="f" o:preferrelative="t" stroked="f" coordsize="21600,21600">
            <v:path/>
            <v:fill on="f" focussize="0,0"/>
            <v:stroke on="f" joinstyle="miter"/>
            <v:imagedata r:id="rId238" o:title=""/>
            <o:lock v:ext="edit" aspectratio="t"/>
            <w10:wrap type="none"/>
            <w10:anchorlock/>
          </v:shape>
          <o:OLEObject Type="Embed" ProgID="Equation.DSMT4" ShapeID="_x0000_i1141" DrawAspect="Content" ObjectID="_1468075841" r:id="rId237">
            <o:LockedField>false</o:LockedField>
          </o:OLEObject>
        </w:object>
      </w:r>
      <w:r>
        <w:rPr>
          <w:rFonts w:hint="eastAsia" w:asciiTheme="minorEastAsia" w:hAnsiTheme="minorEastAsia" w:eastAsiaTheme="minorEastAsia"/>
          <w:szCs w:val="21"/>
        </w:rPr>
        <w:t>应选用_</w:t>
      </w:r>
      <w:r>
        <w:rPr>
          <w:rFonts w:asciiTheme="minorEastAsia" w:hAnsiTheme="minorEastAsia" w:eastAsiaTheme="minorEastAsia"/>
          <w:szCs w:val="21"/>
        </w:rPr>
        <w:t>________________</w:t>
      </w:r>
      <w:r>
        <w:rPr>
          <w:rFonts w:hint="eastAsia" w:asciiTheme="minorEastAsia" w:hAnsiTheme="minorEastAsia" w:eastAsiaTheme="minorEastAsia"/>
          <w:szCs w:val="21"/>
        </w:rPr>
        <w:t>，</w:t>
      </w:r>
      <w:r>
        <w:rPr>
          <w:rFonts w:asciiTheme="minorEastAsia" w:hAnsiTheme="minorEastAsia" w:eastAsiaTheme="minorEastAsia"/>
          <w:position w:val="-12"/>
          <w:szCs w:val="21"/>
        </w:rPr>
        <w:object>
          <v:shape id="_x0000_i1142" o:spt="75" type="#_x0000_t75" style="height:18pt;width:15pt;" o:ole="t" filled="f" o:preferrelative="t" stroked="f" coordsize="21600,21600">
            <v:path/>
            <v:fill on="f" focussize="0,0"/>
            <v:stroke on="f" joinstyle="miter"/>
            <v:imagedata r:id="rId240" o:title=""/>
            <o:lock v:ext="edit" aspectratio="t"/>
            <w10:wrap type="none"/>
            <w10:anchorlock/>
          </v:shape>
          <o:OLEObject Type="Embed" ProgID="Equation.DSMT4" ShapeID="_x0000_i1142" DrawAspect="Content" ObjectID="_1468075842" r:id="rId239">
            <o:LockedField>false</o:LockedField>
          </o:OLEObject>
        </w:object>
      </w:r>
      <w:r>
        <w:rPr>
          <w:rFonts w:hint="eastAsia" w:asciiTheme="minorEastAsia" w:hAnsiTheme="minorEastAsia" w:eastAsiaTheme="minorEastAsia"/>
          <w:szCs w:val="21"/>
        </w:rPr>
        <w:t>应选用_</w:t>
      </w:r>
      <w:r>
        <w:rPr>
          <w:rFonts w:asciiTheme="minorEastAsia" w:hAnsiTheme="minorEastAsia" w:eastAsiaTheme="minorEastAsia"/>
          <w:szCs w:val="21"/>
        </w:rPr>
        <w:t>______________.</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imes New Roman" w:hAnsi="Times New Roman" w:eastAsiaTheme="minorEastAsia"/>
          <w:szCs w:val="21"/>
        </w:rPr>
        <w:t>3</w:t>
      </w:r>
      <w:r>
        <w:rPr>
          <w:rFonts w:hint="eastAsia" w:asciiTheme="minorEastAsia" w:hAnsiTheme="minorEastAsia" w:eastAsiaTheme="minorEastAsia"/>
          <w:szCs w:val="21"/>
        </w:rPr>
        <w:t>）根据以上实验得出</w:t>
      </w:r>
      <w:r>
        <w:rPr>
          <w:rFonts w:asciiTheme="minorEastAsia" w:hAnsiTheme="minorEastAsia" w:eastAsiaTheme="minorEastAsia"/>
          <w:position w:val="-12"/>
          <w:szCs w:val="21"/>
        </w:rPr>
        <w:object>
          <v:shape id="_x0000_i1143" o:spt="75" type="#_x0000_t75" style="height:18pt;width:93.75pt;" o:ole="t" filled="f" o:preferrelative="t" stroked="f" coordsize="21600,21600">
            <v:path/>
            <v:fill on="f" focussize="0,0"/>
            <v:stroke on="f" joinstyle="miter"/>
            <v:imagedata r:id="rId242" o:title=""/>
            <o:lock v:ext="edit" aspectratio="t"/>
            <w10:wrap type="none"/>
            <w10:anchorlock/>
          </v:shape>
          <o:OLEObject Type="Embed" ProgID="Equation.DSMT4" ShapeID="_x0000_i1143" DrawAspect="Content" ObjectID="_1468075843" r:id="rId241">
            <o:LockedField>false</o:LockedField>
          </o:OLEObject>
        </w:object>
      </w:r>
      <w:r>
        <w:rPr>
          <w:rFonts w:hint="eastAsia" w:asciiTheme="minorEastAsia" w:hAnsiTheme="minorEastAsia" w:eastAsiaTheme="minorEastAsia"/>
          <w:szCs w:val="21"/>
        </w:rPr>
        <w:t>（结果保留一位小数）</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imes New Roman" w:hAnsi="Times New Roman" w:eastAsiaTheme="minorEastAsia"/>
          <w:szCs w:val="21"/>
        </w:rPr>
        <w:t>4</w:t>
      </w:r>
      <w:r>
        <w:rPr>
          <w:rFonts w:hint="eastAsia" w:asciiTheme="minorEastAsia" w:hAnsiTheme="minorEastAsia" w:eastAsiaTheme="minorEastAsia"/>
          <w:szCs w:val="21"/>
        </w:rPr>
        <w:t>）若将</w:t>
      </w:r>
      <w:r>
        <w:rPr>
          <w:rFonts w:asciiTheme="minorEastAsia" w:hAnsiTheme="minorEastAsia" w:eastAsiaTheme="minorEastAsia"/>
          <w:position w:val="-12"/>
          <w:szCs w:val="21"/>
        </w:rPr>
        <w:object>
          <v:shape id="_x0000_i1144" o:spt="75" type="#_x0000_t75" style="height:18pt;width:12.75pt;" o:ole="t" filled="f" o:preferrelative="t" stroked="f" coordsize="21600,21600">
            <v:path/>
            <v:fill on="f" focussize="0,0"/>
            <v:stroke on="f" joinstyle="miter"/>
            <v:imagedata r:id="rId244" o:title=""/>
            <o:lock v:ext="edit" aspectratio="t"/>
            <w10:wrap type="none"/>
            <w10:anchorlock/>
          </v:shape>
          <o:OLEObject Type="Embed" ProgID="Equation.DSMT4" ShapeID="_x0000_i1144" DrawAspect="Content" ObjectID="_1468075844" r:id="rId243">
            <o:LockedField>false</o:LockedField>
          </o:OLEObject>
        </w:object>
      </w:r>
      <w:r>
        <w:rPr>
          <w:rFonts w:hint="eastAsia" w:asciiTheme="minorEastAsia" w:hAnsiTheme="minorEastAsia" w:eastAsiaTheme="minorEastAsia"/>
          <w:szCs w:val="21"/>
        </w:rPr>
        <w:t>换成量程相同而内阻更大的电流表，对</w:t>
      </w:r>
      <w:r>
        <w:rPr>
          <w:rFonts w:asciiTheme="minorEastAsia" w:hAnsiTheme="minorEastAsia" w:eastAsiaTheme="minorEastAsia"/>
          <w:position w:val="-12"/>
          <w:szCs w:val="21"/>
        </w:rPr>
        <w:object>
          <v:shape id="_x0000_i1145" o:spt="75" type="#_x0000_t75" style="height:18pt;width:15pt;" o:ole="t" filled="f" o:preferrelative="t" stroked="f" coordsize="21600,21600">
            <v:path/>
            <v:fill on="f" focussize="0,0"/>
            <v:stroke on="f" joinstyle="miter"/>
            <v:imagedata r:id="rId246" o:title=""/>
            <o:lock v:ext="edit" aspectratio="t"/>
            <w10:wrap type="none"/>
            <w10:anchorlock/>
          </v:shape>
          <o:OLEObject Type="Embed" ProgID="Equation.DSMT4" ShapeID="_x0000_i1145" DrawAspect="Content" ObjectID="_1468075845" r:id="rId245">
            <o:LockedField>false</o:LockedField>
          </o:OLEObject>
        </w:object>
      </w:r>
      <w:r>
        <w:rPr>
          <w:rFonts w:hint="eastAsia" w:asciiTheme="minorEastAsia" w:hAnsiTheme="minorEastAsia" w:eastAsiaTheme="minorEastAsia"/>
          <w:szCs w:val="21"/>
        </w:rPr>
        <w:t>的测量值有何影响？请简要说明理由.</w:t>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1</w:t>
      </w:r>
      <w:r>
        <w:rPr>
          <w:rFonts w:ascii="Times New Roman" w:hAnsi="Times New Roman"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w:t>
      </w:r>
      <w:r>
        <w:rPr>
          <w:rFonts w:hint="eastAsia" w:ascii="Times New Roman" w:hAnsi="Times New Roman" w:eastAsiaTheme="minorEastAsia"/>
          <w:szCs w:val="21"/>
        </w:rPr>
        <w:t>6</w:t>
      </w:r>
      <w:r>
        <w:rPr>
          <w:rFonts w:hint="eastAsia" w:asciiTheme="minorEastAsia" w:hAnsiTheme="minorEastAsia" w:eastAsiaTheme="minorEastAsia"/>
          <w:szCs w:val="21"/>
        </w:rPr>
        <w:t>分）列车进站时的电磁制动可借助如图所示模型来理解，在站台轨道下方埋一励磁线圈，通电后形成竖直向上的匀强磁场，磁感应强度的大小为</w:t>
      </w:r>
      <w:r>
        <w:rPr>
          <w:rFonts w:asciiTheme="minorEastAsia" w:hAnsiTheme="minorEastAsia" w:eastAsiaTheme="minorEastAsia"/>
          <w:position w:val="-4"/>
          <w:szCs w:val="21"/>
        </w:rPr>
        <w:object>
          <v:shape id="_x0000_i1146" o:spt="75" type="#_x0000_t75" style="height:12.75pt;width:12pt;" o:ole="t" filled="f" o:preferrelative="t" stroked="f" coordsize="21600,21600">
            <v:path/>
            <v:fill on="f" focussize="0,0"/>
            <v:stroke on="f" joinstyle="miter"/>
            <v:imagedata r:id="rId248" o:title=""/>
            <o:lock v:ext="edit" aspectratio="t"/>
            <w10:wrap type="none"/>
            <w10:anchorlock/>
          </v:shape>
          <o:OLEObject Type="Embed" ProgID="Equation.DSMT4" ShapeID="_x0000_i1146" DrawAspect="Content" ObjectID="_1468075846" r:id="rId247">
            <o:LockedField>false</o:LockedField>
          </o:OLEObject>
        </w:object>
      </w:r>
      <w:r>
        <w:rPr>
          <w:rFonts w:hint="eastAsia" w:asciiTheme="minorEastAsia" w:hAnsiTheme="minorEastAsia" w:eastAsiaTheme="minorEastAsia"/>
          <w:szCs w:val="21"/>
        </w:rPr>
        <w:t>.在车身下方固定一由粗细均匀导线制成的矩形线框，利用线框进入磁场时所受的安培力进行制动.已知列车的总质量为</w:t>
      </w:r>
      <w:r>
        <w:rPr>
          <w:rFonts w:asciiTheme="minorEastAsia" w:hAnsiTheme="minorEastAsia" w:eastAsiaTheme="minorEastAsia"/>
          <w:position w:val="-6"/>
          <w:szCs w:val="21"/>
        </w:rPr>
        <w:object>
          <v:shape id="_x0000_i1147" o:spt="75" type="#_x0000_t75" style="height:11.25pt;width:12.75pt;" o:ole="t" filled="f" o:preferrelative="t" stroked="f" coordsize="21600,21600">
            <v:path/>
            <v:fill on="f" focussize="0,0"/>
            <v:stroke on="f" joinstyle="miter"/>
            <v:imagedata r:id="rId250" o:title=""/>
            <o:lock v:ext="edit" aspectratio="t"/>
            <w10:wrap type="none"/>
            <w10:anchorlock/>
          </v:shape>
          <o:OLEObject Type="Embed" ProgID="Equation.DSMT4" ShapeID="_x0000_i1147" DrawAspect="Content" ObjectID="_1468075847" r:id="rId249">
            <o:LockedField>false</o:LockedField>
          </o:OLEObject>
        </w:object>
      </w:r>
      <w:r>
        <w:rPr>
          <w:rFonts w:hint="eastAsia" w:asciiTheme="minorEastAsia" w:hAnsiTheme="minorEastAsia" w:eastAsiaTheme="minorEastAsia"/>
          <w:szCs w:val="21"/>
        </w:rPr>
        <w:t>，车身长为</w:t>
      </w:r>
      <w:r>
        <w:rPr>
          <w:rFonts w:asciiTheme="minorEastAsia" w:hAnsiTheme="minorEastAsia" w:eastAsiaTheme="minorEastAsia"/>
          <w:position w:val="-6"/>
          <w:szCs w:val="21"/>
        </w:rPr>
        <w:object>
          <v:shape id="_x0000_i1148" o:spt="75" type="#_x0000_t75" style="height:14.25pt;width:17.25pt;" o:ole="t" filled="f" o:preferrelative="t" stroked="f" coordsize="21600,21600">
            <v:path/>
            <v:fill on="f" focussize="0,0"/>
            <v:stroke on="f" joinstyle="miter"/>
            <v:imagedata r:id="rId252" o:title=""/>
            <o:lock v:ext="edit" aspectratio="t"/>
            <w10:wrap type="none"/>
            <w10:anchorlock/>
          </v:shape>
          <o:OLEObject Type="Embed" ProgID="Equation.DSMT4" ShapeID="_x0000_i1148" DrawAspect="Content" ObjectID="_1468075848" r:id="rId251">
            <o:LockedField>false</o:LockedField>
          </o:OLEObject>
        </w:object>
      </w:r>
      <w:r>
        <w:rPr>
          <w:rFonts w:hint="eastAsia" w:asciiTheme="minorEastAsia" w:hAnsiTheme="minorEastAsia" w:eastAsiaTheme="minorEastAsia"/>
          <w:szCs w:val="21"/>
        </w:rPr>
        <w:t>，线框的短边</w:t>
      </w:r>
      <w:r>
        <w:rPr>
          <w:rFonts w:asciiTheme="minorEastAsia" w:hAnsiTheme="minorEastAsia" w:eastAsiaTheme="minorEastAsia"/>
          <w:position w:val="-6"/>
          <w:szCs w:val="21"/>
        </w:rPr>
        <w:object>
          <v:shape id="_x0000_i1149" o:spt="75" type="#_x0000_t75" style="height:14.25pt;width:15.75pt;" o:ole="t" filled="f" o:preferrelative="t" stroked="f" coordsize="21600,21600">
            <v:path/>
            <v:fill on="f" focussize="0,0"/>
            <v:stroke on="f" joinstyle="miter"/>
            <v:imagedata r:id="rId254" o:title=""/>
            <o:lock v:ext="edit" aspectratio="t"/>
            <w10:wrap type="none"/>
            <w10:anchorlock/>
          </v:shape>
          <o:OLEObject Type="Embed" ProgID="Equation.DSMT4" ShapeID="_x0000_i1149" DrawAspect="Content" ObjectID="_1468075849" r:id="rId253">
            <o:LockedField>false</o:LockedField>
          </o:OLEObject>
        </w:object>
      </w:r>
      <w:r>
        <w:rPr>
          <w:rFonts w:hint="eastAsia" w:asciiTheme="minorEastAsia" w:hAnsiTheme="minorEastAsia" w:eastAsiaTheme="minorEastAsia"/>
          <w:szCs w:val="21"/>
        </w:rPr>
        <w:t>和</w:t>
      </w:r>
      <w:r>
        <w:rPr>
          <w:rFonts w:asciiTheme="minorEastAsia" w:hAnsiTheme="minorEastAsia" w:eastAsiaTheme="minorEastAsia"/>
          <w:position w:val="-6"/>
          <w:szCs w:val="21"/>
        </w:rPr>
        <w:object>
          <v:shape id="_x0000_i1150" o:spt="75" type="#_x0000_t75" style="height:14.25pt;width:15.75pt;" o:ole="t" filled="f" o:preferrelative="t" stroked="f" coordsize="21600,21600">
            <v:path/>
            <v:fill on="f" focussize="0,0"/>
            <v:stroke on="f" joinstyle="miter"/>
            <v:imagedata r:id="rId256" o:title=""/>
            <o:lock v:ext="edit" aspectratio="t"/>
            <w10:wrap type="none"/>
            <w10:anchorlock/>
          </v:shape>
          <o:OLEObject Type="Embed" ProgID="Equation.DSMT4" ShapeID="_x0000_i1150" DrawAspect="Content" ObjectID="_1468075850" r:id="rId255">
            <o:LockedField>false</o:LockedField>
          </o:OLEObject>
        </w:object>
      </w:r>
      <w:r>
        <w:rPr>
          <w:rFonts w:hint="eastAsia" w:asciiTheme="minorEastAsia" w:hAnsiTheme="minorEastAsia" w:eastAsiaTheme="minorEastAsia"/>
          <w:szCs w:val="21"/>
        </w:rPr>
        <w:t>分别安装在车头和车尾，长度为</w:t>
      </w:r>
      <w:r>
        <w:rPr>
          <w:rFonts w:asciiTheme="minorEastAsia" w:hAnsiTheme="minorEastAsia" w:eastAsiaTheme="minorEastAsia"/>
          <w:position w:val="-4"/>
          <w:szCs w:val="21"/>
        </w:rPr>
        <w:object>
          <v:shape id="_x0000_i1151" o:spt="75" type="#_x0000_t75" style="height:12.75pt;width:11.25pt;" o:ole="t" filled="f" o:preferrelative="t" stroked="f" coordsize="21600,21600">
            <v:path/>
            <v:fill on="f" focussize="0,0"/>
            <v:stroke on="f" joinstyle="miter"/>
            <v:imagedata r:id="rId258" o:title=""/>
            <o:lock v:ext="edit" aspectratio="t"/>
            <w10:wrap type="none"/>
            <w10:anchorlock/>
          </v:shape>
          <o:OLEObject Type="Embed" ProgID="Equation.DSMT4" ShapeID="_x0000_i1151" DrawAspect="Content" ObjectID="_1468075851" r:id="rId257">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position w:val="-4"/>
          <w:szCs w:val="21"/>
        </w:rPr>
        <w:object>
          <v:shape id="_x0000_i1152" o:spt="75" type="#_x0000_t75" style="height:12.75pt;width:11.25pt;" o:ole="t" filled="f" o:preferrelative="t" stroked="f" coordsize="21600,21600">
            <v:path/>
            <v:fill on="f" focussize="0,0"/>
            <v:stroke on="f" joinstyle="miter"/>
            <v:imagedata r:id="rId260" o:title=""/>
            <o:lock v:ext="edit" aspectratio="t"/>
            <w10:wrap type="none"/>
            <w10:anchorlock/>
          </v:shape>
          <o:OLEObject Type="Embed" ProgID="Equation.DSMT4" ShapeID="_x0000_i1152" DrawAspect="Content" ObjectID="_1468075852" r:id="rId259">
            <o:LockedField>false</o:LockedField>
          </o:OLEObject>
        </w:object>
      </w:r>
      <w:r>
        <w:rPr>
          <w:rFonts w:hint="eastAsia" w:asciiTheme="minorEastAsia" w:hAnsiTheme="minorEastAsia" w:eastAsiaTheme="minorEastAsia"/>
          <w:szCs w:val="21"/>
        </w:rPr>
        <w:t>小于匀强磁场的宽度），站台轨道上匀强磁场区域大于车长.车头进入磁场瞬间的速度为</w:t>
      </w:r>
      <w:r>
        <w:rPr>
          <w:rFonts w:asciiTheme="minorEastAsia" w:hAnsiTheme="minorEastAsia" w:eastAsiaTheme="minorEastAsia"/>
          <w:position w:val="-12"/>
          <w:szCs w:val="21"/>
        </w:rPr>
        <w:object>
          <v:shape id="_x0000_i1153" o:spt="75" type="#_x0000_t75" style="height:18pt;width:12pt;" o:ole="t" filled="f" o:preferrelative="t" stroked="f" coordsize="21600,21600">
            <v:path/>
            <v:fill on="f" focussize="0,0"/>
            <v:stroke on="f" joinstyle="miter"/>
            <v:imagedata r:id="rId262" o:title=""/>
            <o:lock v:ext="edit" aspectratio="t"/>
            <w10:wrap type="none"/>
            <w10:anchorlock/>
          </v:shape>
          <o:OLEObject Type="Embed" ProgID="Equation.DSMT4" ShapeID="_x0000_i1153" DrawAspect="Content" ObjectID="_1468075853" r:id="rId261">
            <o:LockedField>false</o:LockedField>
          </o:OLEObject>
        </w:objec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imes New Roman" w:hAnsi="Times New Roman" w:eastAsiaTheme="minorEastAsia"/>
          <w:szCs w:val="21"/>
        </w:rPr>
        <w:t>1</w:t>
      </w:r>
      <w:r>
        <w:rPr>
          <w:rFonts w:hint="eastAsia" w:asciiTheme="minorEastAsia" w:hAnsiTheme="minorEastAsia" w:eastAsiaTheme="minorEastAsia"/>
          <w:szCs w:val="21"/>
        </w:rPr>
        <w:t>）当列车速度减为初速度的一半时，求</w:t>
      </w:r>
      <w:r>
        <w:rPr>
          <w:rFonts w:asciiTheme="minorEastAsia" w:hAnsiTheme="minorEastAsia" w:eastAsiaTheme="minorEastAsia"/>
          <w:position w:val="-6"/>
          <w:szCs w:val="21"/>
        </w:rPr>
        <w:object>
          <v:shape id="_x0000_i1154" o:spt="75" type="#_x0000_t75" style="height:14.25pt;width:15.75pt;" o:ole="t" filled="f" o:preferrelative="t" stroked="f" coordsize="21600,21600">
            <v:path/>
            <v:fill on="f" focussize="0,0"/>
            <v:stroke on="f" joinstyle="miter"/>
            <v:imagedata r:id="rId264" o:title=""/>
            <o:lock v:ext="edit" aspectratio="t"/>
            <w10:wrap type="none"/>
            <w10:anchorlock/>
          </v:shape>
          <o:OLEObject Type="Embed" ProgID="Equation.DSMT4" ShapeID="_x0000_i1154" DrawAspect="Content" ObjectID="_1468075854" r:id="rId263">
            <o:LockedField>false</o:LockedField>
          </o:OLEObject>
        </w:object>
      </w:r>
      <w:r>
        <w:rPr>
          <w:rFonts w:hint="eastAsia" w:asciiTheme="minorEastAsia" w:hAnsiTheme="minorEastAsia" w:eastAsiaTheme="minorEastAsia"/>
          <w:szCs w:val="21"/>
        </w:rPr>
        <w:t>两端的电压；</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imes New Roman" w:hAnsi="Times New Roman" w:eastAsiaTheme="minorEastAsia"/>
          <w:szCs w:val="21"/>
        </w:rPr>
        <w:t>2</w:t>
      </w:r>
      <w:r>
        <w:rPr>
          <w:rFonts w:hint="eastAsia" w:asciiTheme="minorEastAsia" w:hAnsiTheme="minorEastAsia" w:eastAsiaTheme="minorEastAsia"/>
          <w:szCs w:val="21"/>
        </w:rPr>
        <w:t>）实际列车制动过程中，还会受铁轨及空气阻力设其合力大小恒为</w:t>
      </w:r>
      <w:r>
        <w:rPr>
          <w:rFonts w:asciiTheme="minorEastAsia" w:hAnsiTheme="minorEastAsia" w:eastAsiaTheme="minorEastAsia"/>
          <w:position w:val="-10"/>
          <w:szCs w:val="21"/>
        </w:rPr>
        <w:object>
          <v:shape id="_x0000_i1155" o:spt="75" type="#_x0000_t75" style="height:15.75pt;width:12pt;" o:ole="t" filled="f" o:preferrelative="t" stroked="f" coordsize="21600,21600">
            <v:path/>
            <v:fill on="f" focussize="0,0"/>
            <v:stroke on="f" joinstyle="miter"/>
            <v:imagedata r:id="rId266" o:title=""/>
            <o:lock v:ext="edit" aspectratio="t"/>
            <w10:wrap type="none"/>
            <w10:anchorlock/>
          </v:shape>
          <o:OLEObject Type="Embed" ProgID="Equation.DSMT4" ShapeID="_x0000_i1155" DrawAspect="Content" ObjectID="_1468075855" r:id="rId265">
            <o:LockedField>false</o:LockedField>
          </o:OLEObject>
        </w:object>
      </w:r>
      <w:r>
        <w:rPr>
          <w:rFonts w:asciiTheme="minorEastAsia" w:hAnsiTheme="minorEastAsia" w:eastAsiaTheme="minorEastAsia"/>
          <w:szCs w:val="21"/>
        </w:rPr>
        <w:t>.</w:t>
      </w:r>
      <w:r>
        <w:rPr>
          <w:rFonts w:hint="eastAsia" w:asciiTheme="minorEastAsia" w:hAnsiTheme="minorEastAsia" w:eastAsiaTheme="minorEastAsia"/>
          <w:szCs w:val="21"/>
        </w:rPr>
        <w:t>车尾进入磁场瞬间，列车恰好停止.求列车从车头进入磁场到停止，线框中产生的焦耳热</w:t>
      </w:r>
      <w:r>
        <w:rPr>
          <w:rFonts w:asciiTheme="minorEastAsia" w:hAnsiTheme="minorEastAsia" w:eastAsiaTheme="minorEastAsia"/>
          <w:position w:val="-10"/>
          <w:szCs w:val="21"/>
        </w:rPr>
        <w:object>
          <v:shape id="_x0000_i1156" o:spt="75" type="#_x0000_t75" style="height:15.75pt;width:12pt;" o:ole="t" filled="f" o:preferrelative="t" stroked="f" coordsize="21600,21600">
            <v:path/>
            <v:fill on="f" focussize="0,0"/>
            <v:stroke on="f" joinstyle="miter"/>
            <v:imagedata r:id="rId268" o:title=""/>
            <o:lock v:ext="edit" aspectratio="t"/>
            <w10:wrap type="none"/>
            <w10:anchorlock/>
          </v:shape>
          <o:OLEObject Type="Embed" ProgID="Equation.DSMT4" ShapeID="_x0000_i1156" DrawAspect="Content" ObjectID="_1468075856" r:id="rId267">
            <o:LockedField>false</o:LockedField>
          </o:OLEObject>
        </w:objec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drawing>
          <wp:inline distT="0" distB="0" distL="0" distR="0">
            <wp:extent cx="3552190" cy="1390015"/>
            <wp:effectExtent l="0" t="0" r="0" b="6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69"/>
                    <a:stretch>
                      <a:fillRect/>
                    </a:stretch>
                  </pic:blipFill>
                  <pic:spPr>
                    <a:xfrm>
                      <a:off x="0" y="0"/>
                      <a:ext cx="3552381" cy="1390476"/>
                    </a:xfrm>
                    <a:prstGeom prst="rect">
                      <a:avLst/>
                    </a:prstGeom>
                  </pic:spPr>
                </pic:pic>
              </a:graphicData>
            </a:graphic>
          </wp:inline>
        </w:drawing>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1</w:t>
      </w:r>
      <w:r>
        <w:rPr>
          <w:rFonts w:ascii="Times New Roman" w:hAnsi="Times New Roman"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w:t>
      </w:r>
      <w:r>
        <w:rPr>
          <w:rFonts w:hint="eastAsia" w:ascii="Times New Roman" w:hAnsi="Times New Roman" w:eastAsiaTheme="minorEastAsia"/>
          <w:szCs w:val="21"/>
        </w:rPr>
        <w:t>8</w:t>
      </w:r>
      <w:r>
        <w:rPr>
          <w:rFonts w:hint="eastAsia" w:asciiTheme="minorEastAsia" w:hAnsiTheme="minorEastAsia" w:eastAsiaTheme="minorEastAsia"/>
          <w:szCs w:val="21"/>
        </w:rPr>
        <w:t>分）某品牌瓶装水的瓶体为圆柱体，容积为</w:t>
      </w:r>
      <w:r>
        <w:rPr>
          <w:rFonts w:asciiTheme="minorEastAsia" w:hAnsiTheme="minorEastAsia" w:eastAsiaTheme="minorEastAsia"/>
          <w:position w:val="-6"/>
          <w:szCs w:val="21"/>
        </w:rPr>
        <w:object>
          <v:shape id="_x0000_i1157" o:spt="75" type="#_x0000_t75" style="height:14.25pt;width:57pt;" o:ole="t" filled="f" o:preferrelative="t" stroked="f" coordsize="21600,21600">
            <v:path/>
            <v:fill on="f" focussize="0,0"/>
            <v:stroke on="f" joinstyle="miter"/>
            <v:imagedata r:id="rId271" o:title=""/>
            <o:lock v:ext="edit" aspectratio="t"/>
            <w10:wrap type="none"/>
            <w10:anchorlock/>
          </v:shape>
          <o:OLEObject Type="Embed" ProgID="Equation.DSMT4" ShapeID="_x0000_i1157" DrawAspect="Content" ObjectID="_1468075857" r:id="rId270">
            <o:LockedField>false</o:LockedField>
          </o:OLEObject>
        </w:object>
      </w:r>
      <w:r>
        <w:rPr>
          <w:rFonts w:hint="eastAsia" w:asciiTheme="minorEastAsia" w:hAnsiTheme="minorEastAsia" w:eastAsiaTheme="minorEastAsia"/>
          <w:szCs w:val="21"/>
        </w:rPr>
        <w:drawing>
          <wp:inline distT="0" distB="0" distL="0" distR="0">
            <wp:extent cx="254000" cy="254000"/>
            <wp:effectExtent l="0" t="0" r="0" b="0"/>
            <wp:docPr id="100257" name="图片 100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7" name="图片 100257"/>
                    <pic:cNvPicPr>
                      <a:picLocks noChangeAspect="1"/>
                    </pic:cNvPicPr>
                  </pic:nvPicPr>
                  <pic:blipFill>
                    <a:blip r:embed="rId272"/>
                    <a:stretch>
                      <a:fillRect/>
                    </a:stretch>
                  </pic:blipFill>
                  <pic:spPr>
                    <a:xfrm>
                      <a:off x="0" y="0"/>
                      <a:ext cx="254000" cy="254000"/>
                    </a:xfrm>
                    <a:prstGeom prst="rect">
                      <a:avLst/>
                    </a:prstGeom>
                  </pic:spPr>
                </pic:pic>
              </a:graphicData>
            </a:graphic>
          </wp:inline>
        </w:drawing>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imes New Roman" w:hAnsi="Times New Roman" w:eastAsiaTheme="minorEastAsia"/>
          <w:szCs w:val="21"/>
        </w:rPr>
        <w:t>1</w:t>
      </w:r>
      <w:r>
        <w:rPr>
          <w:rFonts w:hint="eastAsia" w:asciiTheme="minorEastAsia" w:hAnsiTheme="minorEastAsia" w:eastAsiaTheme="minorEastAsia"/>
          <w:szCs w:val="21"/>
        </w:rPr>
        <w:t>）瓶内装满纯净水，在垂直瓶子轴线的平面内向瓶内射入一束单色光，光线射入瓶内经过内壁反射一次后再射出瓶外，最终出射光线与最初入射光线恰好平行（不重合）.已知水对该单色光的折射率为</w:t>
      </w:r>
      <w:r>
        <w:rPr>
          <w:rFonts w:asciiTheme="minorEastAsia" w:hAnsiTheme="minorEastAsia" w:eastAsiaTheme="minorEastAsia"/>
          <w:position w:val="-6"/>
          <w:szCs w:val="21"/>
        </w:rPr>
        <w:object>
          <v:shape id="_x0000_i1158" o:spt="75" type="#_x0000_t75" style="height:11.25pt;width:9.75pt;" o:ole="t" filled="f" o:preferrelative="t" stroked="f" coordsize="21600,21600">
            <v:path/>
            <v:fill on="f" focussize="0,0"/>
            <v:stroke on="f" joinstyle="miter"/>
            <v:imagedata r:id="rId274" o:title=""/>
            <o:lock v:ext="edit" aspectratio="t"/>
            <w10:wrap type="none"/>
            <w10:anchorlock/>
          </v:shape>
          <o:OLEObject Type="Embed" ProgID="Equation.DSMT4" ShapeID="_x0000_i1158" DrawAspect="Content" ObjectID="_1468075858" r:id="rId273">
            <o:LockedField>false</o:LockedField>
          </o:OLEObject>
        </w:object>
      </w:r>
      <w:r>
        <w:rPr>
          <w:rFonts w:hint="eastAsia" w:asciiTheme="minorEastAsia" w:hAnsiTheme="minorEastAsia" w:eastAsiaTheme="minorEastAsia"/>
          <w:szCs w:val="21"/>
        </w:rPr>
        <w:t>，真空中光速为</w:t>
      </w:r>
      <w:r>
        <w:rPr>
          <w:rFonts w:asciiTheme="minorEastAsia" w:hAnsiTheme="minorEastAsia" w:eastAsiaTheme="minorEastAsia"/>
          <w:position w:val="-6"/>
          <w:szCs w:val="21"/>
        </w:rPr>
        <w:object>
          <v:shape id="_x0000_i1159" o:spt="75" type="#_x0000_t75" style="height:11.25pt;width:9pt;" o:ole="t" filled="f" o:preferrelative="t" stroked="f" coordsize="21600,21600">
            <v:path/>
            <v:fill on="f" focussize="0,0"/>
            <v:stroke on="f" joinstyle="miter"/>
            <v:imagedata r:id="rId276" o:title=""/>
            <o:lock v:ext="edit" aspectratio="t"/>
            <w10:wrap type="none"/>
            <w10:anchorlock/>
          </v:shape>
          <o:OLEObject Type="Embed" ProgID="Equation.DSMT4" ShapeID="_x0000_i1159" DrawAspect="Content" ObjectID="_1468075859" r:id="rId275">
            <o:LockedField>false</o:LockedField>
          </o:OLEObject>
        </w:object>
      </w:r>
      <w:r>
        <w:rPr>
          <w:rFonts w:hint="eastAsia" w:asciiTheme="minorEastAsia" w:hAnsiTheme="minorEastAsia" w:eastAsiaTheme="minorEastAsia"/>
          <w:szCs w:val="21"/>
        </w:rPr>
        <w:t>，瓶子半径为</w:t>
      </w:r>
      <w:r>
        <w:rPr>
          <w:rFonts w:asciiTheme="minorEastAsia" w:hAnsiTheme="minorEastAsia" w:eastAsiaTheme="minorEastAsia"/>
          <w:position w:val="-4"/>
          <w:szCs w:val="21"/>
        </w:rPr>
        <w:object>
          <v:shape id="_x0000_i1160" o:spt="75" type="#_x0000_t75" style="height:12.75pt;width:12pt;" o:ole="t" filled="f" o:preferrelative="t" stroked="f" coordsize="21600,21600">
            <v:path/>
            <v:fill on="f" focussize="0,0"/>
            <v:stroke on="f" joinstyle="miter"/>
            <v:imagedata r:id="rId278" o:title=""/>
            <o:lock v:ext="edit" aspectratio="t"/>
            <w10:wrap type="none"/>
            <w10:anchorlock/>
          </v:shape>
          <o:OLEObject Type="Embed" ProgID="Equation.DSMT4" ShapeID="_x0000_i1160" DrawAspect="Content" ObjectID="_1468075860" r:id="rId277">
            <o:LockedField>false</o:LockedField>
          </o:OLEObject>
        </w:object>
      </w:r>
      <w:r>
        <w:rPr>
          <w:rFonts w:hint="eastAsia" w:asciiTheme="minorEastAsia" w:hAnsiTheme="minorEastAsia" w:eastAsiaTheme="minorEastAsia"/>
          <w:szCs w:val="21"/>
        </w:rPr>
        <w:t>，求光在瓶中传播的时间</w:t>
      </w:r>
      <w:r>
        <w:rPr>
          <w:rFonts w:asciiTheme="minorEastAsia" w:hAnsiTheme="minorEastAsia" w:eastAsiaTheme="minorEastAsia"/>
          <w:position w:val="-6"/>
          <w:szCs w:val="21"/>
        </w:rPr>
        <w:object>
          <v:shape id="_x0000_i1161" o:spt="75" type="#_x0000_t75" style="height:12pt;width:6.75pt;" o:ole="t" filled="f" o:preferrelative="t" stroked="f" coordsize="21600,21600">
            <v:path/>
            <v:fill on="f" focussize="0,0"/>
            <v:stroke on="f" joinstyle="miter"/>
            <v:imagedata r:id="rId280" o:title=""/>
            <o:lock v:ext="edit" aspectratio="t"/>
            <w10:wrap type="none"/>
            <w10:anchorlock/>
          </v:shape>
          <o:OLEObject Type="Embed" ProgID="Equation.DSMT4" ShapeID="_x0000_i1161" DrawAspect="Content" ObjectID="_1468075861" r:id="rId279">
            <o:LockedField>false</o:LockedField>
          </o:OLEObject>
        </w:object>
      </w:r>
      <w:r>
        <w:rPr>
          <w:rFonts w:asciiTheme="minorEastAsia" w:hAnsiTheme="minorEastAsia" w:eastAsiaTheme="minorEastAsia"/>
          <w:szCs w:val="21"/>
        </w:rPr>
        <w:t>.</w:t>
      </w:r>
      <w:r>
        <w:rPr>
          <w:rFonts w:hint="eastAsia" w:asciiTheme="minorEastAsia" w:hAnsiTheme="minorEastAsia" w:eastAsiaTheme="minorEastAsia"/>
          <w:szCs w:val="21"/>
        </w:rPr>
        <w:t>瓶壁很薄，忽略瓶壁对光的影响.</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imes New Roman" w:hAnsi="Times New Roman" w:eastAsiaTheme="minorEastAsia"/>
          <w:szCs w:val="21"/>
        </w:rPr>
        <w:t>2</w:t>
      </w:r>
      <w:r>
        <w:rPr>
          <w:rFonts w:hint="eastAsia" w:asciiTheme="minorEastAsia" w:hAnsiTheme="minorEastAsia" w:eastAsiaTheme="minorEastAsia"/>
          <w:szCs w:val="21"/>
        </w:rPr>
        <w:t>）将没有水的空瓶子敞口放置，环境温度由</w:t>
      </w:r>
      <w:r>
        <w:rPr>
          <w:rFonts w:asciiTheme="minorEastAsia" w:hAnsiTheme="minorEastAsia" w:eastAsiaTheme="minorEastAsia"/>
          <w:position w:val="-6"/>
          <w:szCs w:val="21"/>
        </w:rPr>
        <w:object>
          <v:shape id="_x0000_i1162" o:spt="75" type="#_x0000_t75" style="height:15.75pt;width:30pt;" o:ole="t" filled="f" o:preferrelative="t" stroked="f" coordsize="21600,21600">
            <v:path/>
            <v:fill on="f" focussize="0,0"/>
            <v:stroke on="f" joinstyle="miter"/>
            <v:imagedata r:id="rId282" o:title=""/>
            <o:lock v:ext="edit" aspectratio="t"/>
            <w10:wrap type="none"/>
            <w10:anchorlock/>
          </v:shape>
          <o:OLEObject Type="Embed" ProgID="Equation.DSMT4" ShapeID="_x0000_i1162" DrawAspect="Content" ObjectID="_1468075862" r:id="rId281">
            <o:LockedField>false</o:LockedField>
          </o:OLEObject>
        </w:object>
      </w:r>
      <w:r>
        <w:rPr>
          <w:rFonts w:hint="eastAsia" w:asciiTheme="minorEastAsia" w:hAnsiTheme="minorEastAsia" w:eastAsiaTheme="minorEastAsia"/>
          <w:szCs w:val="21"/>
        </w:rPr>
        <w:t>缓慢升高到</w:t>
      </w:r>
      <w:r>
        <w:rPr>
          <w:rFonts w:asciiTheme="minorEastAsia" w:hAnsiTheme="minorEastAsia" w:eastAsiaTheme="minorEastAsia"/>
          <w:position w:val="-6"/>
          <w:szCs w:val="21"/>
        </w:rPr>
        <w:object>
          <v:shape id="_x0000_i1163" o:spt="75" type="#_x0000_t75" style="height:15.75pt;width:30pt;" o:ole="t" filled="f" o:preferrelative="t" stroked="f" coordsize="21600,21600">
            <v:path/>
            <v:fill on="f" focussize="0,0"/>
            <v:stroke on="f" joinstyle="miter"/>
            <v:imagedata r:id="rId284" o:title=""/>
            <o:lock v:ext="edit" aspectratio="t"/>
            <w10:wrap type="none"/>
            <w10:anchorlock/>
          </v:shape>
          <o:OLEObject Type="Embed" ProgID="Equation.DSMT4" ShapeID="_x0000_i1163" DrawAspect="Content" ObjectID="_1468075863" r:id="rId283">
            <o:LockedField>false</o:LockedField>
          </o:OLEObject>
        </w:object>
      </w:r>
      <w:r>
        <w:rPr>
          <w:rFonts w:hint="eastAsia" w:asciiTheme="minorEastAsia" w:hAnsiTheme="minorEastAsia" w:eastAsiaTheme="minorEastAsia"/>
          <w:szCs w:val="21"/>
        </w:rPr>
        <w:t>，求升温后瓶内气体质量</w:t>
      </w:r>
      <w:r>
        <w:rPr>
          <w:rFonts w:asciiTheme="minorEastAsia" w:hAnsiTheme="minorEastAsia" w:eastAsiaTheme="minorEastAsia"/>
          <w:position w:val="-6"/>
          <w:szCs w:val="21"/>
        </w:rPr>
        <w:object>
          <v:shape id="_x0000_i1164" o:spt="75" type="#_x0000_t75" style="height:11.25pt;width:12.75pt;" o:ole="t" filled="f" o:preferrelative="t" stroked="f" coordsize="21600,21600">
            <v:path/>
            <v:fill on="f" focussize="0,0"/>
            <v:stroke on="f" joinstyle="miter"/>
            <v:imagedata r:id="rId286" o:title=""/>
            <o:lock v:ext="edit" aspectratio="t"/>
            <w10:wrap type="none"/>
            <w10:anchorlock/>
          </v:shape>
          <o:OLEObject Type="Embed" ProgID="Equation.DSMT4" ShapeID="_x0000_i1164" DrawAspect="Content" ObjectID="_1468075864" r:id="rId285">
            <o:LockedField>false</o:LockedField>
          </o:OLEObject>
        </w:object>
      </w:r>
      <w:r>
        <w:rPr>
          <w:rFonts w:asciiTheme="minorEastAsia" w:hAnsiTheme="minorEastAsia" w:eastAsiaTheme="minorEastAsia"/>
          <w:szCs w:val="21"/>
        </w:rPr>
        <w:t>.</w:t>
      </w:r>
      <w:r>
        <w:rPr>
          <w:rFonts w:hint="eastAsia" w:asciiTheme="minorEastAsia" w:hAnsiTheme="minorEastAsia" w:eastAsiaTheme="minorEastAsia"/>
          <w:szCs w:val="21"/>
        </w:rPr>
        <w:t>大气压保持为标准气压，标准大气压</w:t>
      </w:r>
      <w:r>
        <w:rPr>
          <w:rFonts w:asciiTheme="minorEastAsia" w:hAnsiTheme="minorEastAsia" w:eastAsiaTheme="minorEastAsia"/>
          <w:position w:val="-6"/>
          <w:szCs w:val="21"/>
        </w:rPr>
        <w:object>
          <v:shape id="_x0000_i1165" o:spt="75" type="#_x0000_t75" style="height:15.75pt;width:30pt;" o:ole="t" filled="f" o:preferrelative="t" stroked="f" coordsize="21600,21600">
            <v:path/>
            <v:fill on="f" focussize="0,0"/>
            <v:stroke on="f" joinstyle="miter"/>
            <v:imagedata r:id="rId282" o:title=""/>
            <o:lock v:ext="edit" aspectratio="t"/>
            <w10:wrap type="none"/>
            <w10:anchorlock/>
          </v:shape>
          <o:OLEObject Type="Embed" ProgID="Equation.DSMT4" ShapeID="_x0000_i1165" DrawAspect="Content" ObjectID="_1468075865" r:id="rId287">
            <o:LockedField>false</o:LockedField>
          </o:OLEObject>
        </w:object>
      </w:r>
      <w:r>
        <w:rPr>
          <w:rFonts w:hint="eastAsia" w:asciiTheme="minorEastAsia" w:hAnsiTheme="minorEastAsia" w:eastAsiaTheme="minorEastAsia"/>
          <w:szCs w:val="21"/>
        </w:rPr>
        <w:t>时空气密度为</w:t>
      </w:r>
      <w:r>
        <w:rPr>
          <w:rFonts w:asciiTheme="minorEastAsia" w:hAnsiTheme="minorEastAsia" w:eastAsiaTheme="minorEastAsia"/>
          <w:position w:val="-10"/>
          <w:szCs w:val="21"/>
        </w:rPr>
        <w:object>
          <v:shape id="_x0000_i1166" o:spt="75" type="#_x0000_t75" style="height:18pt;width:77.25pt;" o:ole="t" filled="f" o:preferrelative="t" stroked="f" coordsize="21600,21600">
            <v:path/>
            <v:fill on="f" focussize="0,0"/>
            <v:stroke on="f" joinstyle="miter"/>
            <v:imagedata r:id="rId289" o:title=""/>
            <o:lock v:ext="edit" aspectratio="t"/>
            <w10:wrap type="none"/>
            <w10:anchorlock/>
          </v:shape>
          <o:OLEObject Type="Embed" ProgID="Equation.DSMT4" ShapeID="_x0000_i1166" DrawAspect="Content" ObjectID="_1468075866" r:id="rId288">
            <o:LockedField>false</o:LockedField>
          </o:OLEObject>
        </w:object>
      </w:r>
    </w:p>
    <w:p>
      <w:pPr>
        <w:spacing w:line="360" w:lineRule="auto"/>
        <w:rPr>
          <w:rFonts w:asciiTheme="minorEastAsia" w:hAnsiTheme="minorEastAsia" w:eastAsiaTheme="minorEastAsia"/>
          <w:szCs w:val="21"/>
        </w:rPr>
      </w:pPr>
      <w:r>
        <w:drawing>
          <wp:inline distT="0" distB="0" distL="0" distR="0">
            <wp:extent cx="1980565" cy="1218565"/>
            <wp:effectExtent l="0" t="0" r="635" b="63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90"/>
                    <a:stretch>
                      <a:fillRect/>
                    </a:stretch>
                  </pic:blipFill>
                  <pic:spPr>
                    <a:xfrm>
                      <a:off x="0" y="0"/>
                      <a:ext cx="1980952" cy="1219048"/>
                    </a:xfrm>
                    <a:prstGeom prst="rect">
                      <a:avLst/>
                    </a:prstGeom>
                  </pic:spPr>
                </pic:pic>
              </a:graphicData>
            </a:graphic>
          </wp:inline>
        </w:drawing>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1</w:t>
      </w:r>
      <w:r>
        <w:rPr>
          <w:rFonts w:ascii="Times New Roman" w:hAnsi="Times New Roman"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w:t>
      </w:r>
      <w:r>
        <w:rPr>
          <w:rFonts w:hint="eastAsia" w:ascii="Times New Roman" w:hAnsi="Times New Roman" w:eastAsiaTheme="minorEastAsia"/>
          <w:szCs w:val="21"/>
        </w:rPr>
        <w:t>1</w:t>
      </w:r>
      <w:r>
        <w:rPr>
          <w:rFonts w:ascii="Times New Roman" w:hAnsi="Times New Roman" w:eastAsiaTheme="minorEastAsia"/>
          <w:szCs w:val="21"/>
        </w:rPr>
        <w:t>2</w:t>
      </w:r>
      <w:r>
        <w:rPr>
          <w:rFonts w:hint="eastAsia" w:asciiTheme="minorEastAsia" w:hAnsiTheme="minorEastAsia" w:eastAsiaTheme="minorEastAsia"/>
          <w:szCs w:val="21"/>
        </w:rPr>
        <w:t>分）如图所示，竖直旗杆上下各有一个光滑轻小滑轮</w:t>
      </w:r>
      <w:r>
        <w:rPr>
          <w:rFonts w:asciiTheme="minorEastAsia" w:hAnsiTheme="minorEastAsia" w:eastAsiaTheme="minorEastAsia"/>
          <w:position w:val="-4"/>
          <w:szCs w:val="21"/>
        </w:rPr>
        <w:object>
          <v:shape id="_x0000_i1167" o:spt="75" type="#_x0000_t75" style="height:12.75pt;width:12pt;" o:ole="t" filled="f" o:preferrelative="t" stroked="f" coordsize="21600,21600">
            <v:path/>
            <v:fill on="f" focussize="0,0"/>
            <v:stroke on="f" joinstyle="miter"/>
            <v:imagedata r:id="rId292" o:title=""/>
            <o:lock v:ext="edit" aspectratio="t"/>
            <w10:wrap type="none"/>
            <w10:anchorlock/>
          </v:shape>
          <o:OLEObject Type="Embed" ProgID="Equation.DSMT4" ShapeID="_x0000_i1167" DrawAspect="Content" ObjectID="_1468075867" r:id="rId291">
            <o:LockedField>false</o:LockedField>
          </o:OLEObject>
        </w:object>
      </w:r>
      <w:r>
        <w:rPr>
          <w:rFonts w:hint="eastAsia" w:asciiTheme="minorEastAsia" w:hAnsiTheme="minorEastAsia" w:eastAsiaTheme="minorEastAsia"/>
          <w:szCs w:val="21"/>
        </w:rPr>
        <w:t>和</w:t>
      </w:r>
      <w:r>
        <w:rPr>
          <w:rFonts w:asciiTheme="minorEastAsia" w:hAnsiTheme="minorEastAsia" w:eastAsiaTheme="minorEastAsia"/>
          <w:position w:val="-4"/>
          <w:szCs w:val="21"/>
        </w:rPr>
        <w:object>
          <v:shape id="_x0000_i1168" o:spt="75" type="#_x0000_t75" style="height:12.75pt;width:12pt;" o:ole="t" filled="f" o:preferrelative="t" stroked="f" coordsize="21600,21600">
            <v:path/>
            <v:fill on="f" focussize="0,0"/>
            <v:stroke on="f" joinstyle="miter"/>
            <v:imagedata r:id="rId294" o:title=""/>
            <o:lock v:ext="edit" aspectratio="t"/>
            <w10:wrap type="none"/>
            <w10:anchorlock/>
          </v:shape>
          <o:OLEObject Type="Embed" ProgID="Equation.DSMT4" ShapeID="_x0000_i1168" DrawAspect="Content" ObjectID="_1468075868" r:id="rId293">
            <o:LockedField>false</o:LockedField>
          </o:OLEObject>
        </w:object>
      </w:r>
      <w:r>
        <w:rPr>
          <w:rFonts w:hint="eastAsia" w:asciiTheme="minorEastAsia" w:hAnsiTheme="minorEastAsia" w:eastAsiaTheme="minorEastAsia"/>
          <w:szCs w:val="21"/>
        </w:rPr>
        <w:t>，滑轮间穿有绷紧的均匀闭合牵引绳.升旗时将旗帜侧面的小杆平行固定在牵引绳上并使小杆上端靠近滑轮</w:t>
      </w:r>
      <w:r>
        <w:rPr>
          <w:rFonts w:asciiTheme="minorEastAsia" w:hAnsiTheme="minorEastAsia" w:eastAsiaTheme="minorEastAsia"/>
          <w:position w:val="-4"/>
          <w:szCs w:val="21"/>
        </w:rPr>
        <w:object>
          <v:shape id="_x0000_i1169" o:spt="75" type="#_x0000_t75" style="height:12.75pt;width:12pt;" o:ole="t" filled="f" o:preferrelative="t" stroked="f" coordsize="21600,21600">
            <v:path/>
            <v:fill on="f" focussize="0,0"/>
            <v:stroke on="f" joinstyle="miter"/>
            <v:imagedata r:id="rId296" o:title=""/>
            <o:lock v:ext="edit" aspectratio="t"/>
            <w10:wrap type="none"/>
            <w10:anchorlock/>
          </v:shape>
          <o:OLEObject Type="Embed" ProgID="Equation.DSMT4" ShapeID="_x0000_i1169" DrawAspect="Content" ObjectID="_1468075869" r:id="rId295">
            <o:LockedField>false</o:LockedField>
          </o:OLEObject>
        </w:object>
      </w:r>
      <w:r>
        <w:rPr>
          <w:rFonts w:hint="eastAsia" w:asciiTheme="minorEastAsia" w:hAnsiTheme="minorEastAsia" w:eastAsiaTheme="minorEastAsia"/>
          <w:szCs w:val="21"/>
        </w:rPr>
        <w:t>，用手牵拉牵引绳使小杆上端到达滑轮</w:t>
      </w:r>
      <w:r>
        <w:rPr>
          <w:rFonts w:asciiTheme="minorEastAsia" w:hAnsiTheme="minorEastAsia" w:eastAsiaTheme="minorEastAsia"/>
          <w:position w:val="-4"/>
          <w:szCs w:val="21"/>
        </w:rPr>
        <w:object>
          <v:shape id="_x0000_i1170" o:spt="75" type="#_x0000_t75" style="height:12.75pt;width:12pt;" o:ole="t" filled="f" o:preferrelative="t" stroked="f" coordsize="21600,21600">
            <v:path/>
            <v:fill on="f" focussize="0,0"/>
            <v:stroke on="f" joinstyle="miter"/>
            <v:imagedata r:id="rId298" o:title=""/>
            <o:lock v:ext="edit" aspectratio="t"/>
            <w10:wrap type="none"/>
            <w10:anchorlock/>
          </v:shape>
          <o:OLEObject Type="Embed" ProgID="Equation.DSMT4" ShapeID="_x0000_i1170" DrawAspect="Content" ObjectID="_1468075870" r:id="rId297">
            <o:LockedField>false</o:LockedField>
          </o:OLEObject>
        </w:object>
      </w:r>
      <w:r>
        <w:rPr>
          <w:rFonts w:hint="eastAsia" w:asciiTheme="minorEastAsia" w:hAnsiTheme="minorEastAsia" w:eastAsiaTheme="minorEastAsia"/>
          <w:szCs w:val="21"/>
        </w:rPr>
        <w:t>后锁定牵引绳完成升旗.已知两滑轮间距为</w:t>
      </w:r>
      <w:r>
        <w:rPr>
          <w:rFonts w:asciiTheme="minorEastAsia" w:hAnsiTheme="minorEastAsia" w:eastAsiaTheme="minorEastAsia"/>
          <w:position w:val="-4"/>
          <w:szCs w:val="21"/>
        </w:rPr>
        <w:object>
          <v:shape id="_x0000_i1171" o:spt="75" type="#_x0000_t75" style="height:12.75pt;width:14.25pt;" o:ole="t" filled="f" o:preferrelative="t" stroked="f" coordsize="21600,21600">
            <v:path/>
            <v:fill on="f" focussize="0,0"/>
            <v:stroke on="f" joinstyle="miter"/>
            <v:imagedata r:id="rId300" o:title=""/>
            <o:lock v:ext="edit" aspectratio="t"/>
            <w10:wrap type="none"/>
            <w10:anchorlock/>
          </v:shape>
          <o:OLEObject Type="Embed" ProgID="Equation.DSMT4" ShapeID="_x0000_i1171" DrawAspect="Content" ObjectID="_1468075871" r:id="rId299">
            <o:LockedField>false</o:LockedField>
          </o:OLEObject>
        </w:object>
      </w:r>
      <w:r>
        <w:rPr>
          <w:rFonts w:hint="eastAsia" w:asciiTheme="minorEastAsia" w:hAnsiTheme="minorEastAsia" w:eastAsiaTheme="minorEastAsia"/>
          <w:szCs w:val="21"/>
        </w:rPr>
        <w:t>，旗帜侧面的小杆长度为</w:t>
      </w:r>
      <w:r>
        <w:rPr>
          <w:rFonts w:asciiTheme="minorEastAsia" w:hAnsiTheme="minorEastAsia" w:eastAsiaTheme="minorEastAsia"/>
          <w:position w:val="-6"/>
          <w:szCs w:val="21"/>
        </w:rPr>
        <w:object>
          <v:shape id="_x0000_i1172" o:spt="75" type="#_x0000_t75" style="height:13.5pt;width:6.75pt;" o:ole="t" filled="f" o:preferrelative="t" stroked="f" coordsize="21600,21600">
            <v:path/>
            <v:fill on="f" focussize="0,0"/>
            <v:stroke on="f" joinstyle="miter"/>
            <v:imagedata r:id="rId302" o:title=""/>
            <o:lock v:ext="edit" aspectratio="t"/>
            <w10:wrap type="none"/>
            <w10:anchorlock/>
          </v:shape>
          <o:OLEObject Type="Embed" ProgID="Equation.DSMT4" ShapeID="_x0000_i1172" DrawAspect="Content" ObjectID="_1468075872" r:id="rId301">
            <o:LockedField>false</o:LockedField>
          </o:OLEObject>
        </w:object>
      </w:r>
      <w:r>
        <w:rPr>
          <w:rFonts w:hint="eastAsia" w:asciiTheme="minorEastAsia" w:hAnsiTheme="minorEastAsia" w:eastAsiaTheme="minorEastAsia"/>
          <w:szCs w:val="21"/>
        </w:rPr>
        <w:t>，旗帜和小杆总质量为</w:t>
      </w:r>
      <w:r>
        <w:rPr>
          <w:rFonts w:asciiTheme="minorEastAsia" w:hAnsiTheme="minorEastAsia" w:eastAsiaTheme="minorEastAsia"/>
          <w:position w:val="-6"/>
          <w:szCs w:val="21"/>
        </w:rPr>
        <w:object>
          <v:shape id="_x0000_i1173" o:spt="75" type="#_x0000_t75" style="height:10.5pt;width:12.75pt;" o:ole="t" filled="f" o:preferrelative="t" stroked="f" coordsize="21600,21600">
            <v:path/>
            <v:fill on="f" focussize="0,0"/>
            <v:stroke on="f" joinstyle="miter"/>
            <v:imagedata r:id="rId304" o:title=""/>
            <o:lock v:ext="edit" aspectratio="t"/>
            <w10:wrap type="none"/>
            <w10:anchorlock/>
          </v:shape>
          <o:OLEObject Type="Embed" ProgID="Equation.DSMT4" ShapeID="_x0000_i1173" DrawAspect="Content" ObjectID="_1468075873" r:id="rId303">
            <o:LockedField>false</o:LockedField>
          </o:OLEObject>
        </w:object>
      </w:r>
      <w:r>
        <w:rPr>
          <w:rFonts w:hint="eastAsia" w:asciiTheme="minorEastAsia" w:hAnsiTheme="minorEastAsia" w:eastAsiaTheme="minorEastAsia"/>
          <w:szCs w:val="21"/>
        </w:rPr>
        <w:t>，牵引绳总质量为</w:t>
      </w:r>
      <w:r>
        <w:rPr>
          <w:rFonts w:asciiTheme="minorEastAsia" w:hAnsiTheme="minorEastAsia" w:eastAsiaTheme="minorEastAsia"/>
          <w:position w:val="-4"/>
          <w:szCs w:val="21"/>
        </w:rPr>
        <w:object>
          <v:shape id="_x0000_i1174" o:spt="75" type="#_x0000_t75" style="height:12.75pt;width:15.75pt;" o:ole="t" filled="f" o:preferrelative="t" stroked="f" coordsize="21600,21600">
            <v:path/>
            <v:fill on="f" focussize="0,0"/>
            <v:stroke on="f" joinstyle="miter"/>
            <v:imagedata r:id="rId306" o:title=""/>
            <o:lock v:ext="edit" aspectratio="t"/>
            <w10:wrap type="none"/>
            <w10:anchorlock/>
          </v:shape>
          <o:OLEObject Type="Embed" ProgID="Equation.DSMT4" ShapeID="_x0000_i1174" DrawAspect="Content" ObjectID="_1468075874" r:id="rId305">
            <o:LockedField>false</o:LockedField>
          </o:OLEObject>
        </w:object>
      </w:r>
      <w:r>
        <w:rPr>
          <w:rFonts w:hint="eastAsia" w:asciiTheme="minorEastAsia" w:hAnsiTheme="minorEastAsia" w:eastAsiaTheme="minorEastAsia"/>
          <w:szCs w:val="21"/>
        </w:rPr>
        <w:t>，重力加速度为</w:t>
      </w:r>
      <w:r>
        <w:rPr>
          <w:rFonts w:asciiTheme="minorEastAsia" w:hAnsiTheme="minorEastAsia" w:eastAsiaTheme="minorEastAsia"/>
          <w:position w:val="-10"/>
          <w:szCs w:val="21"/>
        </w:rPr>
        <w:object>
          <v:shape id="_x0000_i1175" o:spt="75" type="#_x0000_t75" style="height:12.75pt;width:11.25pt;" o:ole="t" filled="f" o:preferrelative="t" stroked="f" coordsize="21600,21600">
            <v:path/>
            <v:fill on="f" focussize="0,0"/>
            <v:stroke on="f" joinstyle="miter"/>
            <v:imagedata r:id="rId308" o:title=""/>
            <o:lock v:ext="edit" aspectratio="t"/>
            <w10:wrap type="none"/>
            <w10:anchorlock/>
          </v:shape>
          <o:OLEObject Type="Embed" ProgID="Equation.DSMT4" ShapeID="_x0000_i1175" DrawAspect="Content" ObjectID="_1468075875" r:id="rId307">
            <o:LockedField>false</o:LockedField>
          </o:OLEObject>
        </w:object>
      </w:r>
      <w:r>
        <w:rPr>
          <w:rFonts w:hint="eastAsia" w:asciiTheme="minorEastAsia" w:hAnsiTheme="minorEastAsia" w:eastAsiaTheme="minorEastAsia"/>
          <w:szCs w:val="21"/>
        </w:rPr>
        <w:t>，不计空气阻力，忽略旗帜飘动时重心的变化.</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imes New Roman" w:hAnsi="Times New Roman" w:eastAsiaTheme="minorEastAsia"/>
          <w:szCs w:val="21"/>
        </w:rPr>
        <w:t>1</w:t>
      </w:r>
      <w:r>
        <w:rPr>
          <w:rFonts w:hint="eastAsia" w:asciiTheme="minorEastAsia" w:hAnsiTheme="minorEastAsia" w:eastAsiaTheme="minorEastAsia"/>
          <w:szCs w:val="21"/>
        </w:rPr>
        <w:t>）升旗过程中升旗手至少需要做多少功？</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imes New Roman" w:hAnsi="Times New Roman" w:eastAsiaTheme="minorEastAsia"/>
          <w:szCs w:val="21"/>
        </w:rPr>
        <w:t>2</w:t>
      </w:r>
      <w:r>
        <w:rPr>
          <w:rFonts w:hint="eastAsia" w:asciiTheme="minorEastAsia" w:hAnsiTheme="minorEastAsia" w:eastAsiaTheme="minorEastAsia"/>
          <w:szCs w:val="21"/>
        </w:rPr>
        <w:t>）降旗时解除锁定使旗帜由静止下降，求旗帜降到底端前瞬间的速度</w:t>
      </w:r>
      <w:r>
        <w:rPr>
          <w:rFonts w:asciiTheme="minorEastAsia" w:hAnsiTheme="minorEastAsia" w:eastAsiaTheme="minorEastAsia"/>
          <w:position w:val="-6"/>
          <w:szCs w:val="21"/>
        </w:rPr>
        <w:object>
          <v:shape id="_x0000_i1176" o:spt="75" type="#_x0000_t75" style="height:10.5pt;width:9pt;" o:ole="t" filled="f" o:preferrelative="t" stroked="f" coordsize="21600,21600">
            <v:path/>
            <v:fill on="f" focussize="0,0"/>
            <v:stroke on="f" joinstyle="miter"/>
            <v:imagedata r:id="rId310" o:title=""/>
            <o:lock v:ext="edit" aspectratio="t"/>
            <w10:wrap type="none"/>
            <w10:anchorlock/>
          </v:shape>
          <o:OLEObject Type="Embed" ProgID="Equation.DSMT4" ShapeID="_x0000_i1176" DrawAspect="Content" ObjectID="_1468075876" r:id="rId309">
            <o:LockedField>false</o:LockedField>
          </o:OLEObject>
        </w:objec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imes New Roman" w:hAnsi="Times New Roman" w:eastAsiaTheme="minorEastAsia"/>
          <w:szCs w:val="21"/>
        </w:rPr>
        <w:t>3</w:t>
      </w:r>
      <w:r>
        <w:rPr>
          <w:rFonts w:hint="eastAsia" w:asciiTheme="minorEastAsia" w:hAnsiTheme="minorEastAsia" w:eastAsiaTheme="minorEastAsia"/>
          <w:szCs w:val="21"/>
        </w:rPr>
        <w:t>）降旗时解除锁定使旗帜由静止下降一段时间后，用手握住牵引绳给绳施加一恒定的滑动摩擦力</w:t>
      </w:r>
      <w:r>
        <w:rPr>
          <w:rFonts w:asciiTheme="minorEastAsia" w:hAnsiTheme="minorEastAsia" w:eastAsiaTheme="minorEastAsia"/>
          <w:position w:val="-10"/>
          <w:szCs w:val="21"/>
        </w:rPr>
        <w:object>
          <v:shape id="_x0000_i1177" o:spt="75" type="#_x0000_t75" style="height:15.75pt;width:45pt;" o:ole="t" filled="f" o:preferrelative="t" stroked="f" coordsize="21600,21600">
            <v:path/>
            <v:fill on="f" focussize="0,0"/>
            <v:stroke on="f" joinstyle="miter"/>
            <v:imagedata r:id="rId312" o:title=""/>
            <o:lock v:ext="edit" aspectratio="t"/>
            <w10:wrap type="none"/>
            <w10:anchorlock/>
          </v:shape>
          <o:OLEObject Type="Embed" ProgID="Equation.DSMT4" ShapeID="_x0000_i1177" DrawAspect="Content" ObjectID="_1468075877" r:id="rId311">
            <o:LockedField>false</o:LockedField>
          </o:OLEObject>
        </w:object>
      </w:r>
      <w:r>
        <w:rPr>
          <w:rFonts w:hint="eastAsia" w:asciiTheme="minorEastAsia" w:hAnsiTheme="minorEastAsia" w:eastAsiaTheme="minorEastAsia"/>
          <w:szCs w:val="21"/>
        </w:rPr>
        <w:t>，旗帜降到底端速度刚好为零，求旗帜降落的总时间</w:t>
      </w:r>
      <w:r>
        <w:rPr>
          <w:rFonts w:asciiTheme="minorEastAsia" w:hAnsiTheme="minorEastAsia" w:eastAsiaTheme="minorEastAsia"/>
          <w:position w:val="-6"/>
          <w:szCs w:val="21"/>
        </w:rPr>
        <w:object>
          <v:shape id="_x0000_i1178" o:spt="75" type="#_x0000_t75" style="height:12pt;width:6.75pt;" o:ole="t" filled="f" o:preferrelative="t" stroked="f" coordsize="21600,21600">
            <v:path/>
            <v:fill on="f" focussize="0,0"/>
            <v:stroke on="f" joinstyle="miter"/>
            <v:imagedata r:id="rId314" o:title=""/>
            <o:lock v:ext="edit" aspectratio="t"/>
            <w10:wrap type="none"/>
            <w10:anchorlock/>
          </v:shape>
          <o:OLEObject Type="Embed" ProgID="Equation.DSMT4" ShapeID="_x0000_i1178" DrawAspect="Content" ObjectID="_1468075878" r:id="rId313">
            <o:LockedField>false</o:LockedField>
          </o:OLEObject>
        </w:objec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drawing>
          <wp:inline distT="0" distB="0" distL="0" distR="0">
            <wp:extent cx="1256665" cy="2533015"/>
            <wp:effectExtent l="0" t="0" r="635" b="63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315"/>
                    <a:stretch>
                      <a:fillRect/>
                    </a:stretch>
                  </pic:blipFill>
                  <pic:spPr>
                    <a:xfrm>
                      <a:off x="0" y="0"/>
                      <a:ext cx="1257143" cy="2533333"/>
                    </a:xfrm>
                    <a:prstGeom prst="rect">
                      <a:avLst/>
                    </a:prstGeom>
                  </pic:spPr>
                </pic:pic>
              </a:graphicData>
            </a:graphic>
          </wp:inline>
        </w:drawing>
      </w:r>
    </w:p>
    <w:p>
      <w:pPr>
        <w:spacing w:line="360" w:lineRule="auto"/>
        <w:rPr>
          <w:rFonts w:asciiTheme="minorEastAsia" w:hAnsiTheme="minorEastAsia" w:eastAsiaTheme="minorEastAsia"/>
          <w:szCs w:val="21"/>
        </w:rPr>
      </w:pPr>
      <w:r>
        <w:rPr>
          <w:rFonts w:hint="eastAsia" w:ascii="Times New Roman" w:hAnsi="Times New Roman" w:eastAsiaTheme="minorEastAsia"/>
          <w:szCs w:val="21"/>
        </w:rPr>
        <w:t>1</w:t>
      </w:r>
      <w:r>
        <w:rPr>
          <w:rFonts w:ascii="Times New Roman" w:hAnsi="Times New Roman"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w:t>
      </w:r>
      <w:r>
        <w:rPr>
          <w:rFonts w:hint="eastAsia" w:ascii="Times New Roman" w:hAnsi="Times New Roman" w:eastAsiaTheme="minorEastAsia"/>
          <w:szCs w:val="21"/>
        </w:rPr>
        <w:t>1</w:t>
      </w:r>
      <w:r>
        <w:rPr>
          <w:rFonts w:ascii="Times New Roman" w:hAnsi="Times New Roman" w:eastAsiaTheme="minorEastAsia"/>
          <w:szCs w:val="21"/>
        </w:rPr>
        <w:t>5</w:t>
      </w:r>
      <w:r>
        <w:rPr>
          <w:rFonts w:hint="eastAsia" w:asciiTheme="minorEastAsia" w:hAnsiTheme="minorEastAsia" w:eastAsiaTheme="minorEastAsia"/>
          <w:szCs w:val="21"/>
        </w:rPr>
        <w:t>分）正方形区域</w:t>
      </w:r>
      <w:r>
        <w:rPr>
          <w:rFonts w:asciiTheme="minorEastAsia" w:hAnsiTheme="minorEastAsia" w:eastAsiaTheme="minorEastAsia"/>
          <w:position w:val="-10"/>
          <w:szCs w:val="21"/>
        </w:rPr>
        <w:object>
          <v:shape id="_x0000_i1179" o:spt="75" type="#_x0000_t75" style="height:15.75pt;width:38.25pt;" o:ole="t" filled="f" o:preferrelative="t" stroked="f" coordsize="21600,21600">
            <v:path/>
            <v:fill on="f" focussize="0,0"/>
            <v:stroke on="f" joinstyle="miter"/>
            <v:imagedata r:id="rId317" o:title=""/>
            <o:lock v:ext="edit" aspectratio="t"/>
            <w10:wrap type="none"/>
            <w10:anchorlock/>
          </v:shape>
          <o:OLEObject Type="Embed" ProgID="Equation.DSMT4" ShapeID="_x0000_i1179" DrawAspect="Content" ObjectID="_1468075879" r:id="rId316">
            <o:LockedField>false</o:LockedField>
          </o:OLEObject>
        </w:object>
      </w:r>
      <w:r>
        <w:rPr>
          <w:rFonts w:hint="eastAsia" w:asciiTheme="minorEastAsia" w:hAnsiTheme="minorEastAsia" w:eastAsiaTheme="minorEastAsia"/>
          <w:szCs w:val="21"/>
        </w:rPr>
        <w:t>边长为</w:t>
      </w:r>
      <w:r>
        <w:rPr>
          <w:rFonts w:asciiTheme="minorEastAsia" w:hAnsiTheme="minorEastAsia" w:eastAsiaTheme="minorEastAsia"/>
          <w:position w:val="-4"/>
          <w:szCs w:val="21"/>
        </w:rPr>
        <w:object>
          <v:shape id="_x0000_i1180" o:spt="75" type="#_x0000_t75" style="height:12.75pt;width:11.25pt;" o:ole="t" filled="f" o:preferrelative="t" stroked="f" coordsize="21600,21600">
            <v:path/>
            <v:fill on="f" focussize="0,0"/>
            <v:stroke on="f" joinstyle="miter"/>
            <v:imagedata r:id="rId319" o:title=""/>
            <o:lock v:ext="edit" aspectratio="t"/>
            <w10:wrap type="none"/>
            <w10:anchorlock/>
          </v:shape>
          <o:OLEObject Type="Embed" ProgID="Equation.DSMT4" ShapeID="_x0000_i1180" DrawAspect="Content" ObjectID="_1468075880" r:id="rId318">
            <o:LockedField>false</o:LockedField>
          </o:OLEObject>
        </w:object>
      </w:r>
      <w:r>
        <w:rPr>
          <w:rFonts w:hint="eastAsia" w:asciiTheme="minorEastAsia" w:hAnsiTheme="minorEastAsia" w:eastAsiaTheme="minorEastAsia"/>
          <w:szCs w:val="21"/>
        </w:rPr>
        <w:t>，在</w:t>
      </w:r>
      <w:r>
        <w:rPr>
          <w:rFonts w:asciiTheme="minorEastAsia" w:hAnsiTheme="minorEastAsia" w:eastAsiaTheme="minorEastAsia"/>
          <w:position w:val="-6"/>
          <w:szCs w:val="21"/>
        </w:rPr>
        <w:object>
          <v:shape id="_x0000_i1181" o:spt="75" type="#_x0000_t75" style="height:13.5pt;width:23.25pt;" o:ole="t" filled="f" o:preferrelative="t" stroked="f" coordsize="21600,21600">
            <v:path/>
            <v:fill on="f" focussize="0,0"/>
            <v:stroke on="f" joinstyle="miter"/>
            <v:imagedata r:id="rId321" o:title=""/>
            <o:lock v:ext="edit" aspectratio="t"/>
            <w10:wrap type="none"/>
            <w10:anchorlock/>
          </v:shape>
          <o:OLEObject Type="Embed" ProgID="Equation.DSMT4" ShapeID="_x0000_i1181" DrawAspect="Content" ObjectID="_1468075881" r:id="rId320">
            <o:LockedField>false</o:LockedField>
          </o:OLEObject>
        </w:object>
      </w:r>
      <w:r>
        <w:rPr>
          <w:rFonts w:hint="eastAsia" w:asciiTheme="minorEastAsia" w:hAnsiTheme="minorEastAsia" w:eastAsiaTheme="minorEastAsia"/>
          <w:szCs w:val="21"/>
        </w:rPr>
        <w:t>中点</w:t>
      </w:r>
      <w:r>
        <w:rPr>
          <w:rFonts w:asciiTheme="minorEastAsia" w:hAnsiTheme="minorEastAsia" w:eastAsiaTheme="minorEastAsia"/>
          <w:position w:val="-6"/>
          <w:szCs w:val="21"/>
        </w:rPr>
        <w:object>
          <v:shape id="_x0000_i1182" o:spt="75" type="#_x0000_t75" style="height:13.5pt;width:12pt;" o:ole="t" filled="f" o:preferrelative="t" stroked="f" coordsize="21600,21600">
            <v:path/>
            <v:fill on="f" focussize="0,0"/>
            <v:stroke on="f" joinstyle="miter"/>
            <v:imagedata r:id="rId323" o:title=""/>
            <o:lock v:ext="edit" aspectratio="t"/>
            <w10:wrap type="none"/>
            <w10:anchorlock/>
          </v:shape>
          <o:OLEObject Type="Embed" ProgID="Equation.DSMT4" ShapeID="_x0000_i1182" DrawAspect="Content" ObjectID="_1468075882" r:id="rId322">
            <o:LockedField>false</o:LockedField>
          </o:OLEObject>
        </w:object>
      </w:r>
      <w:r>
        <w:rPr>
          <w:rFonts w:hint="eastAsia" w:asciiTheme="minorEastAsia" w:hAnsiTheme="minorEastAsia" w:eastAsiaTheme="minorEastAsia"/>
          <w:szCs w:val="21"/>
        </w:rPr>
        <w:t>垂直于</w:t>
      </w:r>
      <w:r>
        <w:rPr>
          <w:rFonts w:asciiTheme="minorEastAsia" w:hAnsiTheme="minorEastAsia" w:eastAsiaTheme="minorEastAsia"/>
          <w:position w:val="-6"/>
          <w:szCs w:val="21"/>
        </w:rPr>
        <w:object>
          <v:shape id="_x0000_i1183" o:spt="75" type="#_x0000_t75" style="height:13.5pt;width:23.25pt;" o:ole="t" filled="f" o:preferrelative="t" stroked="f" coordsize="21600,21600">
            <v:path/>
            <v:fill on="f" focussize="0,0"/>
            <v:stroke on="f" joinstyle="miter"/>
            <v:imagedata r:id="rId325" o:title=""/>
            <o:lock v:ext="edit" aspectratio="t"/>
            <w10:wrap type="none"/>
            <w10:anchorlock/>
          </v:shape>
          <o:OLEObject Type="Embed" ProgID="Equation.DSMT4" ShapeID="_x0000_i1183" DrawAspect="Content" ObjectID="_1468075883" r:id="rId324">
            <o:LockedField>false</o:LockedField>
          </o:OLEObject>
        </w:object>
      </w:r>
      <w:r>
        <w:rPr>
          <w:rFonts w:hint="eastAsia" w:asciiTheme="minorEastAsia" w:hAnsiTheme="minorEastAsia" w:eastAsiaTheme="minorEastAsia"/>
          <w:szCs w:val="21"/>
        </w:rPr>
        <w:t>边以一定初速度向平面内射入电子，若空间只存在平行正方形平面由</w:t>
      </w:r>
      <w:r>
        <w:rPr>
          <w:rFonts w:asciiTheme="minorEastAsia" w:hAnsiTheme="minorEastAsia" w:eastAsiaTheme="minorEastAsia"/>
          <w:position w:val="-4"/>
          <w:szCs w:val="21"/>
        </w:rPr>
        <w:object>
          <v:shape id="_x0000_i1184" o:spt="75" type="#_x0000_t75" style="height:12.75pt;width:15.75pt;" o:ole="t" filled="f" o:preferrelative="t" stroked="f" coordsize="21600,21600">
            <v:path/>
            <v:fill on="f" focussize="0,0"/>
            <v:stroke on="f" joinstyle="miter"/>
            <v:imagedata r:id="rId327" o:title=""/>
            <o:lock v:ext="edit" aspectratio="t"/>
            <w10:wrap type="none"/>
            <w10:anchorlock/>
          </v:shape>
          <o:OLEObject Type="Embed" ProgID="Equation.DSMT4" ShapeID="_x0000_i1184" DrawAspect="Content" ObjectID="_1468075884" r:id="rId326">
            <o:LockedField>false</o:LockedField>
          </o:OLEObject>
        </w:object>
      </w:r>
      <w:r>
        <w:rPr>
          <w:rFonts w:hint="eastAsia" w:asciiTheme="minorEastAsia" w:hAnsiTheme="minorEastAsia" w:eastAsiaTheme="minorEastAsia"/>
          <w:szCs w:val="21"/>
        </w:rPr>
        <w:t>指向</w:t>
      </w:r>
      <w:r>
        <w:rPr>
          <w:rFonts w:asciiTheme="minorEastAsia" w:hAnsiTheme="minorEastAsia" w:eastAsiaTheme="minorEastAsia"/>
          <w:position w:val="-6"/>
          <w:szCs w:val="21"/>
        </w:rPr>
        <w:object>
          <v:shape id="_x0000_i1185" o:spt="75" type="#_x0000_t75" style="height:13.5pt;width:14.25pt;" o:ole="t" filled="f" o:preferrelative="t" stroked="f" coordsize="21600,21600">
            <v:path/>
            <v:fill on="f" focussize="0,0"/>
            <v:stroke on="f" joinstyle="miter"/>
            <v:imagedata r:id="rId329" o:title=""/>
            <o:lock v:ext="edit" aspectratio="t"/>
            <w10:wrap type="none"/>
            <w10:anchorlock/>
          </v:shape>
          <o:OLEObject Type="Embed" ProgID="Equation.DSMT4" ShapeID="_x0000_i1185" DrawAspect="Content" ObjectID="_1468075885" r:id="rId328">
            <o:LockedField>false</o:LockedField>
          </o:OLEObject>
        </w:object>
      </w:r>
      <w:r>
        <w:rPr>
          <w:rFonts w:hint="eastAsia" w:asciiTheme="minorEastAsia" w:hAnsiTheme="minorEastAsia" w:eastAsiaTheme="minorEastAsia"/>
          <w:szCs w:val="21"/>
        </w:rPr>
        <w:t>、场强大小为</w:t>
      </w:r>
      <w:r>
        <w:rPr>
          <w:rFonts w:asciiTheme="minorEastAsia" w:hAnsiTheme="minorEastAsia" w:eastAsiaTheme="minorEastAsia"/>
          <w:position w:val="-4"/>
          <w:szCs w:val="21"/>
        </w:rPr>
        <w:object>
          <v:shape id="_x0000_i1186" o:spt="75" type="#_x0000_t75" style="height:12.75pt;width:12pt;" o:ole="t" filled="f" o:preferrelative="t" stroked="f" coordsize="21600,21600">
            <v:path/>
            <v:fill on="f" focussize="0,0"/>
            <v:stroke on="f" joinstyle="miter"/>
            <v:imagedata r:id="rId331" o:title=""/>
            <o:lock v:ext="edit" aspectratio="t"/>
            <w10:wrap type="none"/>
            <w10:anchorlock/>
          </v:shape>
          <o:OLEObject Type="Embed" ProgID="Equation.DSMT4" ShapeID="_x0000_i1186" DrawAspect="Content" ObjectID="_1468075886" r:id="rId330">
            <o:LockedField>false</o:LockedField>
          </o:OLEObject>
        </w:object>
      </w:r>
      <w:r>
        <w:rPr>
          <w:rFonts w:hint="eastAsia" w:asciiTheme="minorEastAsia" w:hAnsiTheme="minorEastAsia" w:eastAsiaTheme="minorEastAsia"/>
          <w:szCs w:val="21"/>
        </w:rPr>
        <w:t>的匀强电场，电子恰能从</w:t>
      </w:r>
      <w:r>
        <w:rPr>
          <w:rFonts w:asciiTheme="minorEastAsia" w:hAnsiTheme="minorEastAsia" w:eastAsiaTheme="minorEastAsia"/>
          <w:position w:val="-10"/>
          <w:szCs w:val="21"/>
        </w:rPr>
        <w:object>
          <v:shape id="_x0000_i1187" o:spt="75" type="#_x0000_t75" style="height:15.75pt;width:12pt;" o:ole="t" filled="f" o:preferrelative="t" stroked="f" coordsize="21600,21600">
            <v:path/>
            <v:fill on="f" focussize="0,0"/>
            <v:stroke on="f" joinstyle="miter"/>
            <v:imagedata r:id="rId333" o:title=""/>
            <o:lock v:ext="edit" aspectratio="t"/>
            <w10:wrap type="none"/>
            <w10:anchorlock/>
          </v:shape>
          <o:OLEObject Type="Embed" ProgID="Equation.DSMT4" ShapeID="_x0000_i1187" DrawAspect="Content" ObjectID="_1468075887" r:id="rId332">
            <o:LockedField>false</o:LockedField>
          </o:OLEObject>
        </w:object>
      </w:r>
      <w:r>
        <w:rPr>
          <w:rFonts w:hint="eastAsia" w:asciiTheme="minorEastAsia" w:hAnsiTheme="minorEastAsia" w:eastAsiaTheme="minorEastAsia"/>
          <w:szCs w:val="21"/>
        </w:rPr>
        <w:t>点飞出，如果图甲所示；若空间只存在垂直正方形平面、磁感应强度大小为</w:t>
      </w:r>
      <w:r>
        <w:rPr>
          <w:rFonts w:asciiTheme="minorEastAsia" w:hAnsiTheme="minorEastAsia" w:eastAsiaTheme="minorEastAsia"/>
          <w:position w:val="-4"/>
          <w:szCs w:val="21"/>
        </w:rPr>
        <w:object>
          <v:shape id="_x0000_i1188" o:spt="75" type="#_x0000_t75" style="height:12.75pt;width:12pt;" o:ole="t" filled="f" o:preferrelative="t" stroked="f" coordsize="21600,21600">
            <v:path/>
            <v:fill on="f" focussize="0,0"/>
            <v:stroke on="f" joinstyle="miter"/>
            <v:imagedata r:id="rId335" o:title=""/>
            <o:lock v:ext="edit" aspectratio="t"/>
            <w10:wrap type="none"/>
            <w10:anchorlock/>
          </v:shape>
          <o:OLEObject Type="Embed" ProgID="Equation.DSMT4" ShapeID="_x0000_i1188" DrawAspect="Content" ObjectID="_1468075888" r:id="rId334">
            <o:LockedField>false</o:LockedField>
          </o:OLEObject>
        </w:object>
      </w:r>
      <w:r>
        <w:rPr>
          <w:rFonts w:hint="eastAsia" w:asciiTheme="minorEastAsia" w:hAnsiTheme="minorEastAsia" w:eastAsiaTheme="minorEastAsia"/>
          <w:szCs w:val="21"/>
        </w:rPr>
        <w:t>的匀强磁场，电子恰能从</w:t>
      </w:r>
      <w:r>
        <w:rPr>
          <w:rFonts w:asciiTheme="minorEastAsia" w:hAnsiTheme="minorEastAsia" w:eastAsiaTheme="minorEastAsia"/>
          <w:position w:val="-4"/>
          <w:szCs w:val="21"/>
        </w:rPr>
        <w:object>
          <v:shape id="_x0000_i1189" o:spt="75" type="#_x0000_t75" style="height:12.75pt;width:12pt;" o:ole="t" filled="f" o:preferrelative="t" stroked="f" coordsize="21600,21600">
            <v:path/>
            <v:fill on="f" focussize="0,0"/>
            <v:stroke on="f" joinstyle="miter"/>
            <v:imagedata r:id="rId337" o:title=""/>
            <o:lock v:ext="edit" aspectratio="t"/>
            <w10:wrap type="none"/>
            <w10:anchorlock/>
          </v:shape>
          <o:OLEObject Type="Embed" ProgID="Equation.DSMT4" ShapeID="_x0000_i1189" DrawAspect="Content" ObjectID="_1468075889" r:id="rId336">
            <o:LockedField>false</o:LockedField>
          </o:OLEObject>
        </w:object>
      </w:r>
      <w:r>
        <w:rPr>
          <w:rFonts w:hint="eastAsia" w:asciiTheme="minorEastAsia" w:hAnsiTheme="minorEastAsia" w:eastAsiaTheme="minorEastAsia"/>
          <w:szCs w:val="21"/>
        </w:rPr>
        <w:t>点飞出，如图乙所示，不计电子所受重力.</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imes New Roman" w:hAnsi="Times New Roman" w:eastAsiaTheme="minorEastAsia"/>
          <w:szCs w:val="21"/>
        </w:rPr>
        <w:t>1</w:t>
      </w:r>
      <w:r>
        <w:rPr>
          <w:rFonts w:hint="eastAsia" w:asciiTheme="minorEastAsia" w:hAnsiTheme="minorEastAsia" w:eastAsiaTheme="minorEastAsia"/>
          <w:szCs w:val="21"/>
        </w:rPr>
        <w:t>）求两种情况下电子刚飞出正方形区域的速度大小之比</w:t>
      </w:r>
      <w:r>
        <w:rPr>
          <w:rFonts w:asciiTheme="minorEastAsia" w:hAnsiTheme="minorEastAsia" w:eastAsiaTheme="minorEastAsia"/>
          <w:position w:val="-12"/>
          <w:szCs w:val="21"/>
        </w:rPr>
        <w:object>
          <v:shape id="_x0000_i1190" o:spt="75" type="#_x0000_t75" style="height:18pt;width:27.75pt;" o:ole="t" filled="f" o:preferrelative="t" stroked="f" coordsize="21600,21600">
            <v:path/>
            <v:fill on="f" focussize="0,0"/>
            <v:stroke on="f" joinstyle="miter"/>
            <v:imagedata r:id="rId339" o:title=""/>
            <o:lock v:ext="edit" aspectratio="t"/>
            <w10:wrap type="none"/>
            <w10:anchorlock/>
          </v:shape>
          <o:OLEObject Type="Embed" ProgID="Equation.DSMT4" ShapeID="_x0000_i1190" DrawAspect="Content" ObjectID="_1468075890" r:id="rId338">
            <o:LockedField>false</o:LockedField>
          </o:OLEObject>
        </w:objec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imes New Roman" w:hAnsi="Times New Roman" w:eastAsiaTheme="minorEastAsia"/>
          <w:szCs w:val="21"/>
        </w:rPr>
        <w:t>2</w:t>
      </w:r>
      <w:r>
        <w:rPr>
          <w:rFonts w:hint="eastAsia" w:asciiTheme="minorEastAsia" w:hAnsiTheme="minorEastAsia" w:eastAsiaTheme="minorEastAsia"/>
          <w:szCs w:val="21"/>
        </w:rPr>
        <w:t>）求电子比荷</w:t>
      </w:r>
      <w:r>
        <w:rPr>
          <w:rFonts w:asciiTheme="minorEastAsia" w:hAnsiTheme="minorEastAsia" w:eastAsiaTheme="minorEastAsia"/>
          <w:position w:val="-24"/>
          <w:szCs w:val="21"/>
        </w:rPr>
        <w:object>
          <v:shape id="_x0000_i1191" o:spt="75" type="#_x0000_t75" style="height:30.75pt;width:14.25pt;" o:ole="t" filled="f" o:preferrelative="t" stroked="f" coordsize="21600,21600">
            <v:path/>
            <v:fill on="f" focussize="0,0"/>
            <v:stroke on="f" joinstyle="miter"/>
            <v:imagedata r:id="rId341" o:title=""/>
            <o:lock v:ext="edit" aspectratio="t"/>
            <w10:wrap type="none"/>
            <w10:anchorlock/>
          </v:shape>
          <o:OLEObject Type="Embed" ProgID="Equation.DSMT4" ShapeID="_x0000_i1191" DrawAspect="Content" ObjectID="_1468075891" r:id="rId340">
            <o:LockedField>false</o:LockedField>
          </o:OLEObject>
        </w:object>
      </w:r>
      <w:r>
        <w:rPr>
          <w:rFonts w:hint="eastAsia" w:asciiTheme="minorEastAsia" w:hAnsiTheme="minorEastAsia" w:eastAsiaTheme="minorEastAsia"/>
          <w:szCs w:val="21"/>
        </w:rPr>
        <w:t>以及初速度</w:t>
      </w:r>
      <w:r>
        <w:rPr>
          <w:rFonts w:asciiTheme="minorEastAsia" w:hAnsiTheme="minorEastAsia" w:eastAsiaTheme="minorEastAsia"/>
          <w:position w:val="-12"/>
          <w:szCs w:val="21"/>
        </w:rPr>
        <w:object>
          <v:shape id="_x0000_i1192" o:spt="75" type="#_x0000_t75" style="height:18pt;width:12pt;" o:ole="t" filled="f" o:preferrelative="t" stroked="f" coordsize="21600,21600">
            <v:path/>
            <v:fill on="f" focussize="0,0"/>
            <v:stroke on="f" joinstyle="miter"/>
            <v:imagedata r:id="rId343" o:title=""/>
            <o:lock v:ext="edit" aspectratio="t"/>
            <w10:wrap type="none"/>
            <w10:anchorlock/>
          </v:shape>
          <o:OLEObject Type="Embed" ProgID="Equation.DSMT4" ShapeID="_x0000_i1192" DrawAspect="Content" ObjectID="_1468075892" r:id="rId342">
            <o:LockedField>false</o:LockedField>
          </o:OLEObject>
        </w:object>
      </w:r>
      <w:r>
        <w:rPr>
          <w:rFonts w:hint="eastAsia" w:asciiTheme="minorEastAsia" w:hAnsiTheme="minorEastAsia" w:eastAsiaTheme="minorEastAsia"/>
          <w:szCs w:val="21"/>
        </w:rPr>
        <w:t>的大小；</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imes New Roman" w:hAnsi="Times New Roman" w:eastAsiaTheme="minorEastAsia"/>
          <w:szCs w:val="21"/>
        </w:rPr>
        <w:t>3</w:t>
      </w:r>
      <w:r>
        <w:rPr>
          <w:rFonts w:hint="eastAsia" w:asciiTheme="minorEastAsia" w:hAnsiTheme="minorEastAsia" w:eastAsiaTheme="minorEastAsia"/>
          <w:szCs w:val="21"/>
        </w:rPr>
        <w:t>）若电子在电场中运动一段时间后撤去电场并立即加上和图乙中一样的磁场，最终电子恰好垂直于</w:t>
      </w:r>
      <w:r>
        <w:rPr>
          <w:rFonts w:asciiTheme="minorEastAsia" w:hAnsiTheme="minorEastAsia" w:eastAsiaTheme="minorEastAsia"/>
          <w:position w:val="-10"/>
          <w:szCs w:val="21"/>
        </w:rPr>
        <w:object>
          <v:shape id="_x0000_i1193" o:spt="75" type="#_x0000_t75" style="height:15.75pt;width:20.25pt;" o:ole="t" filled="f" o:preferrelative="t" stroked="f" coordsize="21600,21600">
            <v:path/>
            <v:fill on="f" focussize="0,0"/>
            <v:stroke on="f" joinstyle="miter"/>
            <v:imagedata r:id="rId345" o:title=""/>
            <o:lock v:ext="edit" aspectratio="t"/>
            <w10:wrap type="none"/>
            <w10:anchorlock/>
          </v:shape>
          <o:OLEObject Type="Embed" ProgID="Equation.DSMT4" ShapeID="_x0000_i1193" DrawAspect="Content" ObjectID="_1468075893" r:id="rId344">
            <o:LockedField>false</o:LockedField>
          </o:OLEObject>
        </w:object>
      </w:r>
      <w:r>
        <w:rPr>
          <w:rFonts w:hint="eastAsia" w:asciiTheme="minorEastAsia" w:hAnsiTheme="minorEastAsia" w:eastAsiaTheme="minorEastAsia"/>
          <w:szCs w:val="21"/>
        </w:rPr>
        <w:t>边飞出正方形区域，求电子在电场中的运动时间</w:t>
      </w:r>
      <w:r>
        <w:rPr>
          <w:rFonts w:asciiTheme="minorEastAsia" w:hAnsiTheme="minorEastAsia" w:eastAsiaTheme="minorEastAsia"/>
          <w:position w:val="-6"/>
          <w:szCs w:val="21"/>
        </w:rPr>
        <w:object>
          <v:shape id="_x0000_i1194" o:spt="75" type="#_x0000_t75" style="height:12pt;width:6.75pt;" o:ole="t" filled="f" o:preferrelative="t" stroked="f" coordsize="21600,21600">
            <v:path/>
            <v:fill on="f" focussize="0,0"/>
            <v:stroke on="f" joinstyle="miter"/>
            <v:imagedata r:id="rId347" o:title=""/>
            <o:lock v:ext="edit" aspectratio="t"/>
            <w10:wrap type="none"/>
            <w10:anchorlock/>
          </v:shape>
          <o:OLEObject Type="Embed" ProgID="Equation.DSMT4" ShapeID="_x0000_i1194" DrawAspect="Content" ObjectID="_1468075894" r:id="rId346">
            <o:LockedField>false</o:LockedField>
          </o:OLEObject>
        </w:object>
      </w:r>
      <w:r>
        <w:rPr>
          <w:rFonts w:asciiTheme="minorEastAsia" w:hAnsiTheme="minorEastAsia" w:eastAsiaTheme="minorEastAsia"/>
          <w:szCs w:val="21"/>
        </w:rPr>
        <w:t>.</w:t>
      </w:r>
      <w:r>
        <w:rPr>
          <w:rFonts w:hint="eastAsia" w:asciiTheme="minorEastAsia" w:hAnsiTheme="minorEastAsia" w:eastAsiaTheme="minorEastAsia"/>
          <w:szCs w:val="21"/>
        </w:rPr>
        <w:t>（不考虑撤去电场加上磁场所引起的电磁辐射的影响）</w:t>
      </w:r>
    </w:p>
    <w:p>
      <w:pPr>
        <w:spacing w:line="360" w:lineRule="auto"/>
        <w:rPr>
          <w:rFonts w:asciiTheme="minorEastAsia" w:hAnsiTheme="minorEastAsia" w:eastAsiaTheme="minorEastAsia"/>
          <w:szCs w:val="21"/>
        </w:rPr>
      </w:pPr>
      <w:r>
        <w:drawing>
          <wp:inline distT="0" distB="0" distL="0" distR="0">
            <wp:extent cx="4295140" cy="1618615"/>
            <wp:effectExtent l="0" t="0" r="0" b="63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348"/>
                    <a:stretch>
                      <a:fillRect/>
                    </a:stretch>
                  </pic:blipFill>
                  <pic:spPr>
                    <a:xfrm>
                      <a:off x="0" y="0"/>
                      <a:ext cx="4295238" cy="1619048"/>
                    </a:xfrm>
                    <a:prstGeom prst="rect">
                      <a:avLst/>
                    </a:prstGeom>
                  </pic:spPr>
                </pic:pic>
              </a:graphicData>
            </a:graphic>
          </wp:inline>
        </w:drawing>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sectPr>
      <w:headerReference r:id="rId3" w:type="default"/>
      <w:footerReference r:id="rId4"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微软雅黑"/>
    <w:panose1 w:val="00000000000000000000"/>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rPr>
        <w:rFonts w:hint="eastAsia"/>
      </w:rPr>
      <w:t>智浪教育—普惠英才文库</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7DF2"/>
    <w:rsid w:val="00005EBC"/>
    <w:rsid w:val="000460FF"/>
    <w:rsid w:val="00054E7B"/>
    <w:rsid w:val="000E3CA3"/>
    <w:rsid w:val="000E4D02"/>
    <w:rsid w:val="000E75B1"/>
    <w:rsid w:val="001177F3"/>
    <w:rsid w:val="00131A49"/>
    <w:rsid w:val="00137E65"/>
    <w:rsid w:val="001463AF"/>
    <w:rsid w:val="00156DEC"/>
    <w:rsid w:val="00157DD2"/>
    <w:rsid w:val="00171458"/>
    <w:rsid w:val="00173C1D"/>
    <w:rsid w:val="001764C3"/>
    <w:rsid w:val="0018010E"/>
    <w:rsid w:val="00191C29"/>
    <w:rsid w:val="001C63DA"/>
    <w:rsid w:val="001E1608"/>
    <w:rsid w:val="00201A7E"/>
    <w:rsid w:val="00204526"/>
    <w:rsid w:val="00221FC9"/>
    <w:rsid w:val="00235427"/>
    <w:rsid w:val="00244CEF"/>
    <w:rsid w:val="002457C2"/>
    <w:rsid w:val="002908F0"/>
    <w:rsid w:val="002A0E5D"/>
    <w:rsid w:val="002A1A21"/>
    <w:rsid w:val="002F06B2"/>
    <w:rsid w:val="003102DB"/>
    <w:rsid w:val="00367CEC"/>
    <w:rsid w:val="003A3E3E"/>
    <w:rsid w:val="003B1712"/>
    <w:rsid w:val="003C4A95"/>
    <w:rsid w:val="003D0C09"/>
    <w:rsid w:val="003D246C"/>
    <w:rsid w:val="004062F6"/>
    <w:rsid w:val="00435F83"/>
    <w:rsid w:val="00444A46"/>
    <w:rsid w:val="0046214C"/>
    <w:rsid w:val="0049183B"/>
    <w:rsid w:val="004B44B5"/>
    <w:rsid w:val="004D44FD"/>
    <w:rsid w:val="004E5151"/>
    <w:rsid w:val="004F2262"/>
    <w:rsid w:val="00562E20"/>
    <w:rsid w:val="00574ABB"/>
    <w:rsid w:val="0059145F"/>
    <w:rsid w:val="00596076"/>
    <w:rsid w:val="005B39DB"/>
    <w:rsid w:val="005C2124"/>
    <w:rsid w:val="005F1362"/>
    <w:rsid w:val="00605626"/>
    <w:rsid w:val="006071D5"/>
    <w:rsid w:val="00617259"/>
    <w:rsid w:val="0062039B"/>
    <w:rsid w:val="00623C16"/>
    <w:rsid w:val="00637D3A"/>
    <w:rsid w:val="00640BF5"/>
    <w:rsid w:val="006D5DE9"/>
    <w:rsid w:val="006F45E0"/>
    <w:rsid w:val="00701D6B"/>
    <w:rsid w:val="007061B2"/>
    <w:rsid w:val="0072051E"/>
    <w:rsid w:val="00740A09"/>
    <w:rsid w:val="00762E26"/>
    <w:rsid w:val="007C5642"/>
    <w:rsid w:val="00832EC9"/>
    <w:rsid w:val="008634CD"/>
    <w:rsid w:val="00863C21"/>
    <w:rsid w:val="008731FA"/>
    <w:rsid w:val="00880A38"/>
    <w:rsid w:val="00893DD6"/>
    <w:rsid w:val="008D2E94"/>
    <w:rsid w:val="0092194F"/>
    <w:rsid w:val="00974E0F"/>
    <w:rsid w:val="00982128"/>
    <w:rsid w:val="009A27BF"/>
    <w:rsid w:val="009B5666"/>
    <w:rsid w:val="009C4252"/>
    <w:rsid w:val="00A07DF2"/>
    <w:rsid w:val="00A405DB"/>
    <w:rsid w:val="00A46D54"/>
    <w:rsid w:val="00A536B0"/>
    <w:rsid w:val="00AB3EE3"/>
    <w:rsid w:val="00AD4827"/>
    <w:rsid w:val="00AD6B6A"/>
    <w:rsid w:val="00AF2860"/>
    <w:rsid w:val="00B80D67"/>
    <w:rsid w:val="00B8100F"/>
    <w:rsid w:val="00B96924"/>
    <w:rsid w:val="00BB50C6"/>
    <w:rsid w:val="00BF79BC"/>
    <w:rsid w:val="00C02815"/>
    <w:rsid w:val="00C321EB"/>
    <w:rsid w:val="00C412A4"/>
    <w:rsid w:val="00CA4A07"/>
    <w:rsid w:val="00CB77AD"/>
    <w:rsid w:val="00CE6763"/>
    <w:rsid w:val="00D51257"/>
    <w:rsid w:val="00D634C2"/>
    <w:rsid w:val="00D756B6"/>
    <w:rsid w:val="00D77F6E"/>
    <w:rsid w:val="00DA0796"/>
    <w:rsid w:val="00DA5448"/>
    <w:rsid w:val="00DB6888"/>
    <w:rsid w:val="00DF071B"/>
    <w:rsid w:val="00E22C2C"/>
    <w:rsid w:val="00E63075"/>
    <w:rsid w:val="00E83847"/>
    <w:rsid w:val="00E97096"/>
    <w:rsid w:val="00EA0188"/>
    <w:rsid w:val="00EB17B4"/>
    <w:rsid w:val="00ED1550"/>
    <w:rsid w:val="00ED4F9A"/>
    <w:rsid w:val="00EE1A37"/>
    <w:rsid w:val="00F21C80"/>
    <w:rsid w:val="00F676FD"/>
    <w:rsid w:val="00F71DFB"/>
    <w:rsid w:val="00F72514"/>
    <w:rsid w:val="00FA0944"/>
    <w:rsid w:val="00FB34D2"/>
    <w:rsid w:val="00FB4B17"/>
    <w:rsid w:val="00FC5860"/>
    <w:rsid w:val="00FD377B"/>
    <w:rsid w:val="00FF2D79"/>
    <w:rsid w:val="00FF3C37"/>
    <w:rsid w:val="00FF517A"/>
    <w:rsid w:val="2B1865E1"/>
    <w:rsid w:val="38274566"/>
    <w:rsid w:val="729A4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unhideWhenUsed/>
    <w:qFormat/>
    <w:uiPriority w:val="99"/>
    <w:rPr>
      <w:color w:val="0000FF"/>
      <w:u w:val="single"/>
    </w:rPr>
  </w:style>
  <w:style w:type="character" w:customStyle="1" w:styleId="8">
    <w:name w:val="页眉 Char"/>
    <w:basedOn w:val="6"/>
    <w:link w:val="4"/>
    <w:qFormat/>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 w:type="character" w:customStyle="1" w:styleId="11">
    <w:name w:val="批注框文本 Char"/>
    <w:basedOn w:val="6"/>
    <w:link w:val="2"/>
    <w:semiHidden/>
    <w:qFormat/>
    <w:uiPriority w:val="0"/>
    <w:rPr>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7.bin"/><Relationship Id="rId97" Type="http://schemas.openxmlformats.org/officeDocument/2006/relationships/image" Target="media/image46.wmf"/><Relationship Id="rId96" Type="http://schemas.openxmlformats.org/officeDocument/2006/relationships/oleObject" Target="embeddings/oleObject46.bin"/><Relationship Id="rId95" Type="http://schemas.openxmlformats.org/officeDocument/2006/relationships/image" Target="media/image45.png"/><Relationship Id="rId94" Type="http://schemas.openxmlformats.org/officeDocument/2006/relationships/oleObject" Target="embeddings/oleObject45.bin"/><Relationship Id="rId93" Type="http://schemas.openxmlformats.org/officeDocument/2006/relationships/image" Target="media/image44.wmf"/><Relationship Id="rId92" Type="http://schemas.openxmlformats.org/officeDocument/2006/relationships/oleObject" Target="embeddings/oleObject44.bin"/><Relationship Id="rId91" Type="http://schemas.openxmlformats.org/officeDocument/2006/relationships/oleObject" Target="embeddings/oleObject43.bin"/><Relationship Id="rId90" Type="http://schemas.openxmlformats.org/officeDocument/2006/relationships/image" Target="media/image43.wmf"/><Relationship Id="rId9" Type="http://schemas.openxmlformats.org/officeDocument/2006/relationships/image" Target="media/image2.wmf"/><Relationship Id="rId89" Type="http://schemas.openxmlformats.org/officeDocument/2006/relationships/oleObject" Target="embeddings/oleObject42.bin"/><Relationship Id="rId88" Type="http://schemas.openxmlformats.org/officeDocument/2006/relationships/image" Target="media/image42.wmf"/><Relationship Id="rId87" Type="http://schemas.openxmlformats.org/officeDocument/2006/relationships/oleObject" Target="embeddings/oleObject41.bin"/><Relationship Id="rId86" Type="http://schemas.openxmlformats.org/officeDocument/2006/relationships/image" Target="media/image41.wmf"/><Relationship Id="rId85" Type="http://schemas.openxmlformats.org/officeDocument/2006/relationships/oleObject" Target="embeddings/oleObject40.bin"/><Relationship Id="rId84" Type="http://schemas.openxmlformats.org/officeDocument/2006/relationships/image" Target="media/image40.png"/><Relationship Id="rId83" Type="http://schemas.openxmlformats.org/officeDocument/2006/relationships/image" Target="media/image39.wmf"/><Relationship Id="rId82" Type="http://schemas.openxmlformats.org/officeDocument/2006/relationships/oleObject" Target="embeddings/oleObject39.bin"/><Relationship Id="rId81" Type="http://schemas.openxmlformats.org/officeDocument/2006/relationships/image" Target="media/image38.wmf"/><Relationship Id="rId80" Type="http://schemas.openxmlformats.org/officeDocument/2006/relationships/oleObject" Target="embeddings/oleObject38.bin"/><Relationship Id="rId8" Type="http://schemas.openxmlformats.org/officeDocument/2006/relationships/oleObject" Target="embeddings/oleObject2.bin"/><Relationship Id="rId79" Type="http://schemas.openxmlformats.org/officeDocument/2006/relationships/image" Target="media/image37.wmf"/><Relationship Id="rId78" Type="http://schemas.openxmlformats.org/officeDocument/2006/relationships/oleObject" Target="embeddings/oleObject37.bin"/><Relationship Id="rId77" Type="http://schemas.openxmlformats.org/officeDocument/2006/relationships/image" Target="media/image36.wmf"/><Relationship Id="rId76" Type="http://schemas.openxmlformats.org/officeDocument/2006/relationships/oleObject" Target="embeddings/oleObject36.bin"/><Relationship Id="rId75" Type="http://schemas.openxmlformats.org/officeDocument/2006/relationships/image" Target="media/image35.wmf"/><Relationship Id="rId74" Type="http://schemas.openxmlformats.org/officeDocument/2006/relationships/oleObject" Target="embeddings/oleObject35.bin"/><Relationship Id="rId73" Type="http://schemas.openxmlformats.org/officeDocument/2006/relationships/image" Target="media/image34.png"/><Relationship Id="rId72" Type="http://schemas.openxmlformats.org/officeDocument/2006/relationships/image" Target="media/image33.wmf"/><Relationship Id="rId71" Type="http://schemas.openxmlformats.org/officeDocument/2006/relationships/oleObject" Target="embeddings/oleObject34.bin"/><Relationship Id="rId70" Type="http://schemas.openxmlformats.org/officeDocument/2006/relationships/image" Target="media/image32.wmf"/><Relationship Id="rId7" Type="http://schemas.openxmlformats.org/officeDocument/2006/relationships/image" Target="media/image1.wmf"/><Relationship Id="rId69" Type="http://schemas.openxmlformats.org/officeDocument/2006/relationships/oleObject" Target="embeddings/oleObject33.bin"/><Relationship Id="rId68" Type="http://schemas.openxmlformats.org/officeDocument/2006/relationships/image" Target="media/image31.wmf"/><Relationship Id="rId67" Type="http://schemas.openxmlformats.org/officeDocument/2006/relationships/oleObject" Target="embeddings/oleObject32.bin"/><Relationship Id="rId66" Type="http://schemas.openxmlformats.org/officeDocument/2006/relationships/image" Target="media/image30.wmf"/><Relationship Id="rId65" Type="http://schemas.openxmlformats.org/officeDocument/2006/relationships/oleObject" Target="embeddings/oleObject31.bin"/><Relationship Id="rId64" Type="http://schemas.openxmlformats.org/officeDocument/2006/relationships/image" Target="media/image29.wmf"/><Relationship Id="rId63" Type="http://schemas.openxmlformats.org/officeDocument/2006/relationships/oleObject" Target="embeddings/oleObject30.bin"/><Relationship Id="rId62" Type="http://schemas.openxmlformats.org/officeDocument/2006/relationships/image" Target="media/image28.wmf"/><Relationship Id="rId61" Type="http://schemas.openxmlformats.org/officeDocument/2006/relationships/oleObject" Target="embeddings/oleObject29.bin"/><Relationship Id="rId60" Type="http://schemas.openxmlformats.org/officeDocument/2006/relationships/image" Target="media/image27.wmf"/><Relationship Id="rId6" Type="http://schemas.openxmlformats.org/officeDocument/2006/relationships/oleObject" Target="embeddings/oleObject1.bin"/><Relationship Id="rId59" Type="http://schemas.openxmlformats.org/officeDocument/2006/relationships/oleObject" Target="embeddings/oleObject28.bin"/><Relationship Id="rId58" Type="http://schemas.openxmlformats.org/officeDocument/2006/relationships/image" Target="media/image26.wmf"/><Relationship Id="rId57" Type="http://schemas.openxmlformats.org/officeDocument/2006/relationships/oleObject" Target="embeddings/oleObject27.bin"/><Relationship Id="rId56" Type="http://schemas.openxmlformats.org/officeDocument/2006/relationships/image" Target="media/image25.wmf"/><Relationship Id="rId55" Type="http://schemas.openxmlformats.org/officeDocument/2006/relationships/oleObject" Target="embeddings/oleObject26.bin"/><Relationship Id="rId54" Type="http://schemas.openxmlformats.org/officeDocument/2006/relationships/image" Target="media/image24.wmf"/><Relationship Id="rId53" Type="http://schemas.openxmlformats.org/officeDocument/2006/relationships/oleObject" Target="embeddings/oleObject25.bin"/><Relationship Id="rId52" Type="http://schemas.openxmlformats.org/officeDocument/2006/relationships/oleObject" Target="embeddings/oleObject24.bin"/><Relationship Id="rId51" Type="http://schemas.openxmlformats.org/officeDocument/2006/relationships/image" Target="media/image23.wmf"/><Relationship Id="rId50" Type="http://schemas.openxmlformats.org/officeDocument/2006/relationships/oleObject" Target="embeddings/oleObject23.bin"/><Relationship Id="rId5" Type="http://schemas.openxmlformats.org/officeDocument/2006/relationships/theme" Target="theme/theme1.xml"/><Relationship Id="rId49" Type="http://schemas.openxmlformats.org/officeDocument/2006/relationships/image" Target="media/image22.wmf"/><Relationship Id="rId48" Type="http://schemas.openxmlformats.org/officeDocument/2006/relationships/oleObject" Target="embeddings/oleObject22.bin"/><Relationship Id="rId47" Type="http://schemas.openxmlformats.org/officeDocument/2006/relationships/image" Target="media/image21.png"/><Relationship Id="rId46" Type="http://schemas.openxmlformats.org/officeDocument/2006/relationships/image" Target="media/image20.wmf"/><Relationship Id="rId45" Type="http://schemas.openxmlformats.org/officeDocument/2006/relationships/oleObject" Target="embeddings/oleObject21.bin"/><Relationship Id="rId44" Type="http://schemas.openxmlformats.org/officeDocument/2006/relationships/image" Target="media/image19.wmf"/><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image" Target="media/image17.wmf"/><Relationship Id="rId4" Type="http://schemas.openxmlformats.org/officeDocument/2006/relationships/footer" Target="footer1.xml"/><Relationship Id="rId39" Type="http://schemas.openxmlformats.org/officeDocument/2006/relationships/oleObject" Target="embeddings/oleObject18.bin"/><Relationship Id="rId38" Type="http://schemas.openxmlformats.org/officeDocument/2006/relationships/image" Target="media/image16.wmf"/><Relationship Id="rId37" Type="http://schemas.openxmlformats.org/officeDocument/2006/relationships/oleObject" Target="embeddings/oleObject17.bin"/><Relationship Id="rId36" Type="http://schemas.openxmlformats.org/officeDocument/2006/relationships/image" Target="media/image15.wmf"/><Relationship Id="rId351" Type="http://schemas.openxmlformats.org/officeDocument/2006/relationships/fontTable" Target="fontTable.xml"/><Relationship Id="rId350" Type="http://schemas.openxmlformats.org/officeDocument/2006/relationships/customXml" Target="../customXml/item2.xml"/><Relationship Id="rId35" Type="http://schemas.openxmlformats.org/officeDocument/2006/relationships/oleObject" Target="embeddings/oleObject16.bin"/><Relationship Id="rId349" Type="http://schemas.openxmlformats.org/officeDocument/2006/relationships/customXml" Target="../customXml/item1.xml"/><Relationship Id="rId348" Type="http://schemas.openxmlformats.org/officeDocument/2006/relationships/image" Target="media/image173.png"/><Relationship Id="rId347" Type="http://schemas.openxmlformats.org/officeDocument/2006/relationships/image" Target="media/image172.wmf"/><Relationship Id="rId346" Type="http://schemas.openxmlformats.org/officeDocument/2006/relationships/oleObject" Target="embeddings/oleObject170.bin"/><Relationship Id="rId345" Type="http://schemas.openxmlformats.org/officeDocument/2006/relationships/image" Target="media/image171.wmf"/><Relationship Id="rId344" Type="http://schemas.openxmlformats.org/officeDocument/2006/relationships/oleObject" Target="embeddings/oleObject169.bin"/><Relationship Id="rId343" Type="http://schemas.openxmlformats.org/officeDocument/2006/relationships/image" Target="media/image170.wmf"/><Relationship Id="rId342" Type="http://schemas.openxmlformats.org/officeDocument/2006/relationships/oleObject" Target="embeddings/oleObject168.bin"/><Relationship Id="rId341" Type="http://schemas.openxmlformats.org/officeDocument/2006/relationships/image" Target="media/image169.wmf"/><Relationship Id="rId340" Type="http://schemas.openxmlformats.org/officeDocument/2006/relationships/oleObject" Target="embeddings/oleObject167.bin"/><Relationship Id="rId34" Type="http://schemas.openxmlformats.org/officeDocument/2006/relationships/image" Target="media/image14.wmf"/><Relationship Id="rId339" Type="http://schemas.openxmlformats.org/officeDocument/2006/relationships/image" Target="media/image168.wmf"/><Relationship Id="rId338" Type="http://schemas.openxmlformats.org/officeDocument/2006/relationships/oleObject" Target="embeddings/oleObject166.bin"/><Relationship Id="rId337" Type="http://schemas.openxmlformats.org/officeDocument/2006/relationships/image" Target="media/image167.wmf"/><Relationship Id="rId336" Type="http://schemas.openxmlformats.org/officeDocument/2006/relationships/oleObject" Target="embeddings/oleObject165.bin"/><Relationship Id="rId335" Type="http://schemas.openxmlformats.org/officeDocument/2006/relationships/image" Target="media/image166.wmf"/><Relationship Id="rId334" Type="http://schemas.openxmlformats.org/officeDocument/2006/relationships/oleObject" Target="embeddings/oleObject164.bin"/><Relationship Id="rId333" Type="http://schemas.openxmlformats.org/officeDocument/2006/relationships/image" Target="media/image165.wmf"/><Relationship Id="rId332" Type="http://schemas.openxmlformats.org/officeDocument/2006/relationships/oleObject" Target="embeddings/oleObject163.bin"/><Relationship Id="rId331" Type="http://schemas.openxmlformats.org/officeDocument/2006/relationships/image" Target="media/image164.wmf"/><Relationship Id="rId330" Type="http://schemas.openxmlformats.org/officeDocument/2006/relationships/oleObject" Target="embeddings/oleObject162.bin"/><Relationship Id="rId33" Type="http://schemas.openxmlformats.org/officeDocument/2006/relationships/oleObject" Target="embeddings/oleObject15.bin"/><Relationship Id="rId329" Type="http://schemas.openxmlformats.org/officeDocument/2006/relationships/image" Target="media/image163.wmf"/><Relationship Id="rId328" Type="http://schemas.openxmlformats.org/officeDocument/2006/relationships/oleObject" Target="embeddings/oleObject161.bin"/><Relationship Id="rId327" Type="http://schemas.openxmlformats.org/officeDocument/2006/relationships/image" Target="media/image162.wmf"/><Relationship Id="rId326" Type="http://schemas.openxmlformats.org/officeDocument/2006/relationships/oleObject" Target="embeddings/oleObject160.bin"/><Relationship Id="rId325" Type="http://schemas.openxmlformats.org/officeDocument/2006/relationships/image" Target="media/image161.wmf"/><Relationship Id="rId324" Type="http://schemas.openxmlformats.org/officeDocument/2006/relationships/oleObject" Target="embeddings/oleObject159.bin"/><Relationship Id="rId323" Type="http://schemas.openxmlformats.org/officeDocument/2006/relationships/image" Target="media/image160.wmf"/><Relationship Id="rId322" Type="http://schemas.openxmlformats.org/officeDocument/2006/relationships/oleObject" Target="embeddings/oleObject158.bin"/><Relationship Id="rId321" Type="http://schemas.openxmlformats.org/officeDocument/2006/relationships/image" Target="media/image159.wmf"/><Relationship Id="rId320" Type="http://schemas.openxmlformats.org/officeDocument/2006/relationships/oleObject" Target="embeddings/oleObject157.bin"/><Relationship Id="rId32" Type="http://schemas.openxmlformats.org/officeDocument/2006/relationships/image" Target="media/image13.wmf"/><Relationship Id="rId319" Type="http://schemas.openxmlformats.org/officeDocument/2006/relationships/image" Target="media/image158.wmf"/><Relationship Id="rId318" Type="http://schemas.openxmlformats.org/officeDocument/2006/relationships/oleObject" Target="embeddings/oleObject156.bin"/><Relationship Id="rId317" Type="http://schemas.openxmlformats.org/officeDocument/2006/relationships/image" Target="media/image157.wmf"/><Relationship Id="rId316" Type="http://schemas.openxmlformats.org/officeDocument/2006/relationships/oleObject" Target="embeddings/oleObject155.bin"/><Relationship Id="rId315" Type="http://schemas.openxmlformats.org/officeDocument/2006/relationships/image" Target="media/image156.png"/><Relationship Id="rId314" Type="http://schemas.openxmlformats.org/officeDocument/2006/relationships/image" Target="media/image155.wmf"/><Relationship Id="rId313" Type="http://schemas.openxmlformats.org/officeDocument/2006/relationships/oleObject" Target="embeddings/oleObject154.bin"/><Relationship Id="rId312" Type="http://schemas.openxmlformats.org/officeDocument/2006/relationships/image" Target="media/image154.wmf"/><Relationship Id="rId311" Type="http://schemas.openxmlformats.org/officeDocument/2006/relationships/oleObject" Target="embeddings/oleObject153.bin"/><Relationship Id="rId310" Type="http://schemas.openxmlformats.org/officeDocument/2006/relationships/image" Target="media/image153.wmf"/><Relationship Id="rId31" Type="http://schemas.openxmlformats.org/officeDocument/2006/relationships/oleObject" Target="embeddings/oleObject14.bin"/><Relationship Id="rId309" Type="http://schemas.openxmlformats.org/officeDocument/2006/relationships/oleObject" Target="embeddings/oleObject152.bin"/><Relationship Id="rId308" Type="http://schemas.openxmlformats.org/officeDocument/2006/relationships/image" Target="media/image152.wmf"/><Relationship Id="rId307" Type="http://schemas.openxmlformats.org/officeDocument/2006/relationships/oleObject" Target="embeddings/oleObject151.bin"/><Relationship Id="rId306" Type="http://schemas.openxmlformats.org/officeDocument/2006/relationships/image" Target="media/image151.wmf"/><Relationship Id="rId305" Type="http://schemas.openxmlformats.org/officeDocument/2006/relationships/oleObject" Target="embeddings/oleObject150.bin"/><Relationship Id="rId304" Type="http://schemas.openxmlformats.org/officeDocument/2006/relationships/image" Target="media/image150.wmf"/><Relationship Id="rId303" Type="http://schemas.openxmlformats.org/officeDocument/2006/relationships/oleObject" Target="embeddings/oleObject149.bin"/><Relationship Id="rId302" Type="http://schemas.openxmlformats.org/officeDocument/2006/relationships/image" Target="media/image149.wmf"/><Relationship Id="rId301" Type="http://schemas.openxmlformats.org/officeDocument/2006/relationships/oleObject" Target="embeddings/oleObject148.bin"/><Relationship Id="rId300" Type="http://schemas.openxmlformats.org/officeDocument/2006/relationships/image" Target="media/image148.wmf"/><Relationship Id="rId30" Type="http://schemas.openxmlformats.org/officeDocument/2006/relationships/image" Target="media/image12.wmf"/><Relationship Id="rId3" Type="http://schemas.openxmlformats.org/officeDocument/2006/relationships/header" Target="header1.xml"/><Relationship Id="rId299" Type="http://schemas.openxmlformats.org/officeDocument/2006/relationships/oleObject" Target="embeddings/oleObject147.bin"/><Relationship Id="rId298" Type="http://schemas.openxmlformats.org/officeDocument/2006/relationships/image" Target="media/image147.wmf"/><Relationship Id="rId297" Type="http://schemas.openxmlformats.org/officeDocument/2006/relationships/oleObject" Target="embeddings/oleObject146.bin"/><Relationship Id="rId296" Type="http://schemas.openxmlformats.org/officeDocument/2006/relationships/image" Target="media/image146.wmf"/><Relationship Id="rId295" Type="http://schemas.openxmlformats.org/officeDocument/2006/relationships/oleObject" Target="embeddings/oleObject145.bin"/><Relationship Id="rId294" Type="http://schemas.openxmlformats.org/officeDocument/2006/relationships/image" Target="media/image145.wmf"/><Relationship Id="rId293" Type="http://schemas.openxmlformats.org/officeDocument/2006/relationships/oleObject" Target="embeddings/oleObject144.bin"/><Relationship Id="rId292" Type="http://schemas.openxmlformats.org/officeDocument/2006/relationships/image" Target="media/image144.wmf"/><Relationship Id="rId291" Type="http://schemas.openxmlformats.org/officeDocument/2006/relationships/oleObject" Target="embeddings/oleObject143.bin"/><Relationship Id="rId290" Type="http://schemas.openxmlformats.org/officeDocument/2006/relationships/image" Target="media/image143.png"/><Relationship Id="rId29" Type="http://schemas.openxmlformats.org/officeDocument/2006/relationships/oleObject" Target="embeddings/oleObject13.bin"/><Relationship Id="rId289" Type="http://schemas.openxmlformats.org/officeDocument/2006/relationships/image" Target="media/image142.wmf"/><Relationship Id="rId288" Type="http://schemas.openxmlformats.org/officeDocument/2006/relationships/oleObject" Target="embeddings/oleObject142.bin"/><Relationship Id="rId287" Type="http://schemas.openxmlformats.org/officeDocument/2006/relationships/oleObject" Target="embeddings/oleObject141.bin"/><Relationship Id="rId286" Type="http://schemas.openxmlformats.org/officeDocument/2006/relationships/image" Target="media/image141.wmf"/><Relationship Id="rId285" Type="http://schemas.openxmlformats.org/officeDocument/2006/relationships/oleObject" Target="embeddings/oleObject140.bin"/><Relationship Id="rId284" Type="http://schemas.openxmlformats.org/officeDocument/2006/relationships/image" Target="media/image140.wmf"/><Relationship Id="rId283" Type="http://schemas.openxmlformats.org/officeDocument/2006/relationships/oleObject" Target="embeddings/oleObject139.bin"/><Relationship Id="rId282" Type="http://schemas.openxmlformats.org/officeDocument/2006/relationships/image" Target="media/image139.wmf"/><Relationship Id="rId281" Type="http://schemas.openxmlformats.org/officeDocument/2006/relationships/oleObject" Target="embeddings/oleObject138.bin"/><Relationship Id="rId280" Type="http://schemas.openxmlformats.org/officeDocument/2006/relationships/image" Target="media/image138.wmf"/><Relationship Id="rId28" Type="http://schemas.openxmlformats.org/officeDocument/2006/relationships/oleObject" Target="embeddings/oleObject12.bin"/><Relationship Id="rId279" Type="http://schemas.openxmlformats.org/officeDocument/2006/relationships/oleObject" Target="embeddings/oleObject137.bin"/><Relationship Id="rId278" Type="http://schemas.openxmlformats.org/officeDocument/2006/relationships/image" Target="media/image137.wmf"/><Relationship Id="rId277" Type="http://schemas.openxmlformats.org/officeDocument/2006/relationships/oleObject" Target="embeddings/oleObject136.bin"/><Relationship Id="rId276" Type="http://schemas.openxmlformats.org/officeDocument/2006/relationships/image" Target="media/image136.wmf"/><Relationship Id="rId275" Type="http://schemas.openxmlformats.org/officeDocument/2006/relationships/oleObject" Target="embeddings/oleObject135.bin"/><Relationship Id="rId274" Type="http://schemas.openxmlformats.org/officeDocument/2006/relationships/image" Target="media/image135.wmf"/><Relationship Id="rId273" Type="http://schemas.openxmlformats.org/officeDocument/2006/relationships/oleObject" Target="embeddings/oleObject134.bin"/><Relationship Id="rId272" Type="http://schemas.openxmlformats.org/officeDocument/2006/relationships/image" Target="media/image134.png"/><Relationship Id="rId271" Type="http://schemas.openxmlformats.org/officeDocument/2006/relationships/image" Target="media/image133.wmf"/><Relationship Id="rId270" Type="http://schemas.openxmlformats.org/officeDocument/2006/relationships/oleObject" Target="embeddings/oleObject133.bin"/><Relationship Id="rId27" Type="http://schemas.openxmlformats.org/officeDocument/2006/relationships/image" Target="media/image11.png"/><Relationship Id="rId269" Type="http://schemas.openxmlformats.org/officeDocument/2006/relationships/image" Target="media/image132.png"/><Relationship Id="rId268" Type="http://schemas.openxmlformats.org/officeDocument/2006/relationships/image" Target="media/image131.wmf"/><Relationship Id="rId267" Type="http://schemas.openxmlformats.org/officeDocument/2006/relationships/oleObject" Target="embeddings/oleObject132.bin"/><Relationship Id="rId266" Type="http://schemas.openxmlformats.org/officeDocument/2006/relationships/image" Target="media/image130.wmf"/><Relationship Id="rId265" Type="http://schemas.openxmlformats.org/officeDocument/2006/relationships/oleObject" Target="embeddings/oleObject131.bin"/><Relationship Id="rId264" Type="http://schemas.openxmlformats.org/officeDocument/2006/relationships/image" Target="media/image129.wmf"/><Relationship Id="rId263" Type="http://schemas.openxmlformats.org/officeDocument/2006/relationships/oleObject" Target="embeddings/oleObject130.bin"/><Relationship Id="rId262" Type="http://schemas.openxmlformats.org/officeDocument/2006/relationships/image" Target="media/image128.wmf"/><Relationship Id="rId261" Type="http://schemas.openxmlformats.org/officeDocument/2006/relationships/oleObject" Target="embeddings/oleObject129.bin"/><Relationship Id="rId260" Type="http://schemas.openxmlformats.org/officeDocument/2006/relationships/image" Target="media/image127.wmf"/><Relationship Id="rId26" Type="http://schemas.openxmlformats.org/officeDocument/2006/relationships/image" Target="media/image10.wmf"/><Relationship Id="rId259" Type="http://schemas.openxmlformats.org/officeDocument/2006/relationships/oleObject" Target="embeddings/oleObject128.bin"/><Relationship Id="rId258" Type="http://schemas.openxmlformats.org/officeDocument/2006/relationships/image" Target="media/image126.wmf"/><Relationship Id="rId257" Type="http://schemas.openxmlformats.org/officeDocument/2006/relationships/oleObject" Target="embeddings/oleObject127.bin"/><Relationship Id="rId256" Type="http://schemas.openxmlformats.org/officeDocument/2006/relationships/image" Target="media/image125.wmf"/><Relationship Id="rId255" Type="http://schemas.openxmlformats.org/officeDocument/2006/relationships/oleObject" Target="embeddings/oleObject126.bin"/><Relationship Id="rId254" Type="http://schemas.openxmlformats.org/officeDocument/2006/relationships/image" Target="media/image124.wmf"/><Relationship Id="rId253" Type="http://schemas.openxmlformats.org/officeDocument/2006/relationships/oleObject" Target="embeddings/oleObject125.bin"/><Relationship Id="rId252" Type="http://schemas.openxmlformats.org/officeDocument/2006/relationships/image" Target="media/image123.wmf"/><Relationship Id="rId251" Type="http://schemas.openxmlformats.org/officeDocument/2006/relationships/oleObject" Target="embeddings/oleObject124.bin"/><Relationship Id="rId250" Type="http://schemas.openxmlformats.org/officeDocument/2006/relationships/image" Target="media/image122.wmf"/><Relationship Id="rId25" Type="http://schemas.openxmlformats.org/officeDocument/2006/relationships/oleObject" Target="embeddings/oleObject11.bin"/><Relationship Id="rId249" Type="http://schemas.openxmlformats.org/officeDocument/2006/relationships/oleObject" Target="embeddings/oleObject123.bin"/><Relationship Id="rId248" Type="http://schemas.openxmlformats.org/officeDocument/2006/relationships/image" Target="media/image121.wmf"/><Relationship Id="rId247" Type="http://schemas.openxmlformats.org/officeDocument/2006/relationships/oleObject" Target="embeddings/oleObject122.bin"/><Relationship Id="rId246" Type="http://schemas.openxmlformats.org/officeDocument/2006/relationships/image" Target="media/image120.wmf"/><Relationship Id="rId245" Type="http://schemas.openxmlformats.org/officeDocument/2006/relationships/oleObject" Target="embeddings/oleObject121.bin"/><Relationship Id="rId244" Type="http://schemas.openxmlformats.org/officeDocument/2006/relationships/image" Target="media/image119.wmf"/><Relationship Id="rId243" Type="http://schemas.openxmlformats.org/officeDocument/2006/relationships/oleObject" Target="embeddings/oleObject120.bin"/><Relationship Id="rId242" Type="http://schemas.openxmlformats.org/officeDocument/2006/relationships/image" Target="media/image118.wmf"/><Relationship Id="rId241" Type="http://schemas.openxmlformats.org/officeDocument/2006/relationships/oleObject" Target="embeddings/oleObject119.bin"/><Relationship Id="rId240" Type="http://schemas.openxmlformats.org/officeDocument/2006/relationships/image" Target="media/image117.wmf"/><Relationship Id="rId24" Type="http://schemas.openxmlformats.org/officeDocument/2006/relationships/oleObject" Target="embeddings/oleObject10.bin"/><Relationship Id="rId239" Type="http://schemas.openxmlformats.org/officeDocument/2006/relationships/oleObject" Target="embeddings/oleObject118.bin"/><Relationship Id="rId238" Type="http://schemas.openxmlformats.org/officeDocument/2006/relationships/image" Target="media/image116.wmf"/><Relationship Id="rId237" Type="http://schemas.openxmlformats.org/officeDocument/2006/relationships/oleObject" Target="embeddings/oleObject117.bin"/><Relationship Id="rId236" Type="http://schemas.openxmlformats.org/officeDocument/2006/relationships/oleObject" Target="embeddings/oleObject116.bin"/><Relationship Id="rId235" Type="http://schemas.openxmlformats.org/officeDocument/2006/relationships/image" Target="media/image115.wmf"/><Relationship Id="rId234" Type="http://schemas.openxmlformats.org/officeDocument/2006/relationships/oleObject" Target="embeddings/oleObject115.bin"/><Relationship Id="rId233" Type="http://schemas.openxmlformats.org/officeDocument/2006/relationships/image" Target="media/image114.wmf"/><Relationship Id="rId232" Type="http://schemas.openxmlformats.org/officeDocument/2006/relationships/oleObject" Target="embeddings/oleObject114.bin"/><Relationship Id="rId231" Type="http://schemas.openxmlformats.org/officeDocument/2006/relationships/oleObject" Target="embeddings/oleObject113.bin"/><Relationship Id="rId230" Type="http://schemas.openxmlformats.org/officeDocument/2006/relationships/image" Target="media/image113.wmf"/><Relationship Id="rId23" Type="http://schemas.openxmlformats.org/officeDocument/2006/relationships/image" Target="media/image9.wmf"/><Relationship Id="rId229" Type="http://schemas.openxmlformats.org/officeDocument/2006/relationships/oleObject" Target="embeddings/oleObject112.bin"/><Relationship Id="rId228" Type="http://schemas.openxmlformats.org/officeDocument/2006/relationships/image" Target="media/image112.wmf"/><Relationship Id="rId227" Type="http://schemas.openxmlformats.org/officeDocument/2006/relationships/oleObject" Target="embeddings/oleObject111.bin"/><Relationship Id="rId226" Type="http://schemas.openxmlformats.org/officeDocument/2006/relationships/oleObject" Target="embeddings/oleObject110.bin"/><Relationship Id="rId225" Type="http://schemas.openxmlformats.org/officeDocument/2006/relationships/oleObject" Target="embeddings/oleObject109.bin"/><Relationship Id="rId224" Type="http://schemas.openxmlformats.org/officeDocument/2006/relationships/image" Target="media/image111.png"/><Relationship Id="rId223" Type="http://schemas.openxmlformats.org/officeDocument/2006/relationships/image" Target="media/image110.wmf"/><Relationship Id="rId222" Type="http://schemas.openxmlformats.org/officeDocument/2006/relationships/oleObject" Target="embeddings/oleObject108.bin"/><Relationship Id="rId221" Type="http://schemas.openxmlformats.org/officeDocument/2006/relationships/oleObject" Target="embeddings/oleObject107.bin"/><Relationship Id="rId220" Type="http://schemas.openxmlformats.org/officeDocument/2006/relationships/image" Target="media/image109.wmf"/><Relationship Id="rId22" Type="http://schemas.openxmlformats.org/officeDocument/2006/relationships/oleObject" Target="embeddings/oleObject9.bin"/><Relationship Id="rId219" Type="http://schemas.openxmlformats.org/officeDocument/2006/relationships/oleObject" Target="embeddings/oleObject106.bin"/><Relationship Id="rId218" Type="http://schemas.openxmlformats.org/officeDocument/2006/relationships/oleObject" Target="embeddings/oleObject105.bin"/><Relationship Id="rId217" Type="http://schemas.openxmlformats.org/officeDocument/2006/relationships/image" Target="media/image108.wmf"/><Relationship Id="rId216" Type="http://schemas.openxmlformats.org/officeDocument/2006/relationships/oleObject" Target="embeddings/oleObject104.bin"/><Relationship Id="rId215" Type="http://schemas.openxmlformats.org/officeDocument/2006/relationships/oleObject" Target="embeddings/oleObject103.bin"/><Relationship Id="rId214" Type="http://schemas.openxmlformats.org/officeDocument/2006/relationships/image" Target="media/image107.wmf"/><Relationship Id="rId213" Type="http://schemas.openxmlformats.org/officeDocument/2006/relationships/oleObject" Target="embeddings/oleObject102.bin"/><Relationship Id="rId212" Type="http://schemas.openxmlformats.org/officeDocument/2006/relationships/image" Target="media/image106.wmf"/><Relationship Id="rId211" Type="http://schemas.openxmlformats.org/officeDocument/2006/relationships/oleObject" Target="embeddings/oleObject101.bin"/><Relationship Id="rId210" Type="http://schemas.openxmlformats.org/officeDocument/2006/relationships/oleObject" Target="embeddings/oleObject100.bin"/><Relationship Id="rId21" Type="http://schemas.openxmlformats.org/officeDocument/2006/relationships/image" Target="media/image8.wmf"/><Relationship Id="rId209" Type="http://schemas.openxmlformats.org/officeDocument/2006/relationships/image" Target="media/image105.wmf"/><Relationship Id="rId208" Type="http://schemas.openxmlformats.org/officeDocument/2006/relationships/oleObject" Target="embeddings/oleObject99.bin"/><Relationship Id="rId207" Type="http://schemas.openxmlformats.org/officeDocument/2006/relationships/image" Target="media/image104.wmf"/><Relationship Id="rId206" Type="http://schemas.openxmlformats.org/officeDocument/2006/relationships/oleObject" Target="embeddings/oleObject98.bin"/><Relationship Id="rId205" Type="http://schemas.openxmlformats.org/officeDocument/2006/relationships/image" Target="media/image103.wmf"/><Relationship Id="rId204" Type="http://schemas.openxmlformats.org/officeDocument/2006/relationships/oleObject" Target="embeddings/oleObject97.bin"/><Relationship Id="rId203" Type="http://schemas.openxmlformats.org/officeDocument/2006/relationships/oleObject" Target="embeddings/oleObject96.bin"/><Relationship Id="rId202" Type="http://schemas.openxmlformats.org/officeDocument/2006/relationships/image" Target="media/image102.wmf"/><Relationship Id="rId201" Type="http://schemas.openxmlformats.org/officeDocument/2006/relationships/oleObject" Target="embeddings/oleObject95.bin"/><Relationship Id="rId200" Type="http://schemas.openxmlformats.org/officeDocument/2006/relationships/image" Target="media/image101.wmf"/><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oleObject" Target="embeddings/oleObject94.bin"/><Relationship Id="rId198" Type="http://schemas.openxmlformats.org/officeDocument/2006/relationships/image" Target="media/image100.wmf"/><Relationship Id="rId197" Type="http://schemas.openxmlformats.org/officeDocument/2006/relationships/oleObject" Target="embeddings/oleObject93.bin"/><Relationship Id="rId196" Type="http://schemas.openxmlformats.org/officeDocument/2006/relationships/image" Target="media/image99.png"/><Relationship Id="rId195" Type="http://schemas.openxmlformats.org/officeDocument/2006/relationships/image" Target="media/image98.wmf"/><Relationship Id="rId194" Type="http://schemas.openxmlformats.org/officeDocument/2006/relationships/oleObject" Target="embeddings/oleObject92.bin"/><Relationship Id="rId193" Type="http://schemas.openxmlformats.org/officeDocument/2006/relationships/image" Target="media/image97.wmf"/><Relationship Id="rId192" Type="http://schemas.openxmlformats.org/officeDocument/2006/relationships/oleObject" Target="embeddings/oleObject91.bin"/><Relationship Id="rId191" Type="http://schemas.openxmlformats.org/officeDocument/2006/relationships/image" Target="media/image96.wmf"/><Relationship Id="rId190" Type="http://schemas.openxmlformats.org/officeDocument/2006/relationships/oleObject" Target="embeddings/oleObject90.bin"/><Relationship Id="rId19" Type="http://schemas.openxmlformats.org/officeDocument/2006/relationships/image" Target="media/image7.wmf"/><Relationship Id="rId189" Type="http://schemas.openxmlformats.org/officeDocument/2006/relationships/image" Target="media/image95.wmf"/><Relationship Id="rId188" Type="http://schemas.openxmlformats.org/officeDocument/2006/relationships/oleObject" Target="embeddings/oleObject89.bin"/><Relationship Id="rId187" Type="http://schemas.openxmlformats.org/officeDocument/2006/relationships/image" Target="media/image94.wmf"/><Relationship Id="rId186" Type="http://schemas.openxmlformats.org/officeDocument/2006/relationships/oleObject" Target="embeddings/oleObject88.bin"/><Relationship Id="rId185" Type="http://schemas.openxmlformats.org/officeDocument/2006/relationships/image" Target="media/image93.wmf"/><Relationship Id="rId184" Type="http://schemas.openxmlformats.org/officeDocument/2006/relationships/oleObject" Target="embeddings/oleObject87.bin"/><Relationship Id="rId183" Type="http://schemas.openxmlformats.org/officeDocument/2006/relationships/image" Target="media/image92.wmf"/><Relationship Id="rId182" Type="http://schemas.openxmlformats.org/officeDocument/2006/relationships/oleObject" Target="embeddings/oleObject86.bin"/><Relationship Id="rId181" Type="http://schemas.openxmlformats.org/officeDocument/2006/relationships/image" Target="media/image91.wmf"/><Relationship Id="rId180" Type="http://schemas.openxmlformats.org/officeDocument/2006/relationships/oleObject" Target="embeddings/oleObject85.bin"/><Relationship Id="rId18" Type="http://schemas.openxmlformats.org/officeDocument/2006/relationships/oleObject" Target="embeddings/oleObject7.bin"/><Relationship Id="rId179" Type="http://schemas.openxmlformats.org/officeDocument/2006/relationships/image" Target="media/image90.wmf"/><Relationship Id="rId178" Type="http://schemas.openxmlformats.org/officeDocument/2006/relationships/oleObject" Target="embeddings/oleObject84.bin"/><Relationship Id="rId177" Type="http://schemas.openxmlformats.org/officeDocument/2006/relationships/image" Target="media/image89.wmf"/><Relationship Id="rId176" Type="http://schemas.openxmlformats.org/officeDocument/2006/relationships/oleObject" Target="embeddings/oleObject83.bin"/><Relationship Id="rId175" Type="http://schemas.openxmlformats.org/officeDocument/2006/relationships/image" Target="media/image88.wmf"/><Relationship Id="rId174" Type="http://schemas.openxmlformats.org/officeDocument/2006/relationships/oleObject" Target="embeddings/oleObject82.bin"/><Relationship Id="rId173" Type="http://schemas.openxmlformats.org/officeDocument/2006/relationships/image" Target="media/image87.wmf"/><Relationship Id="rId172" Type="http://schemas.openxmlformats.org/officeDocument/2006/relationships/oleObject" Target="embeddings/oleObject81.bin"/><Relationship Id="rId171" Type="http://schemas.openxmlformats.org/officeDocument/2006/relationships/image" Target="media/image86.wmf"/><Relationship Id="rId170" Type="http://schemas.openxmlformats.org/officeDocument/2006/relationships/oleObject" Target="embeddings/oleObject80.bin"/><Relationship Id="rId17" Type="http://schemas.openxmlformats.org/officeDocument/2006/relationships/image" Target="media/image6.wmf"/><Relationship Id="rId169" Type="http://schemas.openxmlformats.org/officeDocument/2006/relationships/image" Target="media/image85.wmf"/><Relationship Id="rId168" Type="http://schemas.openxmlformats.org/officeDocument/2006/relationships/oleObject" Target="embeddings/oleObject79.bin"/><Relationship Id="rId167" Type="http://schemas.openxmlformats.org/officeDocument/2006/relationships/image" Target="media/image84.png"/><Relationship Id="rId166" Type="http://schemas.openxmlformats.org/officeDocument/2006/relationships/image" Target="media/image83.wmf"/><Relationship Id="rId165" Type="http://schemas.openxmlformats.org/officeDocument/2006/relationships/oleObject" Target="embeddings/oleObject78.bin"/><Relationship Id="rId164" Type="http://schemas.openxmlformats.org/officeDocument/2006/relationships/oleObject" Target="embeddings/oleObject77.bin"/><Relationship Id="rId163" Type="http://schemas.openxmlformats.org/officeDocument/2006/relationships/image" Target="media/image82.wmf"/><Relationship Id="rId162" Type="http://schemas.openxmlformats.org/officeDocument/2006/relationships/oleObject" Target="embeddings/oleObject76.bin"/><Relationship Id="rId161" Type="http://schemas.openxmlformats.org/officeDocument/2006/relationships/image" Target="media/image81.wmf"/><Relationship Id="rId160" Type="http://schemas.openxmlformats.org/officeDocument/2006/relationships/oleObject" Target="embeddings/oleObject75.bin"/><Relationship Id="rId16" Type="http://schemas.openxmlformats.org/officeDocument/2006/relationships/oleObject" Target="embeddings/oleObject6.bin"/><Relationship Id="rId159" Type="http://schemas.openxmlformats.org/officeDocument/2006/relationships/image" Target="media/image80.wmf"/><Relationship Id="rId158" Type="http://schemas.openxmlformats.org/officeDocument/2006/relationships/oleObject" Target="embeddings/oleObject74.bin"/><Relationship Id="rId157" Type="http://schemas.openxmlformats.org/officeDocument/2006/relationships/image" Target="media/image79.wmf"/><Relationship Id="rId156" Type="http://schemas.openxmlformats.org/officeDocument/2006/relationships/oleObject" Target="embeddings/oleObject73.bin"/><Relationship Id="rId155" Type="http://schemas.openxmlformats.org/officeDocument/2006/relationships/image" Target="media/image78.wmf"/><Relationship Id="rId154" Type="http://schemas.openxmlformats.org/officeDocument/2006/relationships/oleObject" Target="embeddings/oleObject72.bin"/><Relationship Id="rId153" Type="http://schemas.openxmlformats.org/officeDocument/2006/relationships/image" Target="media/image77.wmf"/><Relationship Id="rId152" Type="http://schemas.openxmlformats.org/officeDocument/2006/relationships/oleObject" Target="embeddings/oleObject71.bin"/><Relationship Id="rId151" Type="http://schemas.openxmlformats.org/officeDocument/2006/relationships/image" Target="media/image76.wmf"/><Relationship Id="rId150" Type="http://schemas.openxmlformats.org/officeDocument/2006/relationships/oleObject" Target="embeddings/oleObject70.bin"/><Relationship Id="rId15" Type="http://schemas.openxmlformats.org/officeDocument/2006/relationships/oleObject" Target="embeddings/oleObject5.bin"/><Relationship Id="rId149" Type="http://schemas.openxmlformats.org/officeDocument/2006/relationships/image" Target="media/image75.wmf"/><Relationship Id="rId148" Type="http://schemas.openxmlformats.org/officeDocument/2006/relationships/oleObject" Target="embeddings/oleObject69.bin"/><Relationship Id="rId147" Type="http://schemas.openxmlformats.org/officeDocument/2006/relationships/image" Target="media/image74.png"/><Relationship Id="rId146" Type="http://schemas.openxmlformats.org/officeDocument/2006/relationships/image" Target="media/image73.wmf"/><Relationship Id="rId145" Type="http://schemas.openxmlformats.org/officeDocument/2006/relationships/oleObject" Target="embeddings/oleObject68.bin"/><Relationship Id="rId144" Type="http://schemas.openxmlformats.org/officeDocument/2006/relationships/image" Target="media/image72.wmf"/><Relationship Id="rId143" Type="http://schemas.openxmlformats.org/officeDocument/2006/relationships/oleObject" Target="embeddings/oleObject67.bin"/><Relationship Id="rId142" Type="http://schemas.openxmlformats.org/officeDocument/2006/relationships/image" Target="media/image71.wmf"/><Relationship Id="rId141" Type="http://schemas.openxmlformats.org/officeDocument/2006/relationships/oleObject" Target="embeddings/oleObject66.bin"/><Relationship Id="rId140" Type="http://schemas.openxmlformats.org/officeDocument/2006/relationships/image" Target="media/image70.wmf"/><Relationship Id="rId14" Type="http://schemas.openxmlformats.org/officeDocument/2006/relationships/image" Target="media/image5.wmf"/><Relationship Id="rId139" Type="http://schemas.openxmlformats.org/officeDocument/2006/relationships/oleObject" Target="embeddings/oleObject65.bin"/><Relationship Id="rId138" Type="http://schemas.openxmlformats.org/officeDocument/2006/relationships/image" Target="media/image69.wmf"/><Relationship Id="rId137" Type="http://schemas.openxmlformats.org/officeDocument/2006/relationships/oleObject" Target="embeddings/oleObject64.bin"/><Relationship Id="rId136" Type="http://schemas.openxmlformats.org/officeDocument/2006/relationships/image" Target="media/image68.wmf"/><Relationship Id="rId135" Type="http://schemas.openxmlformats.org/officeDocument/2006/relationships/oleObject" Target="embeddings/oleObject63.bin"/><Relationship Id="rId134" Type="http://schemas.openxmlformats.org/officeDocument/2006/relationships/image" Target="media/image67.wmf"/><Relationship Id="rId133" Type="http://schemas.openxmlformats.org/officeDocument/2006/relationships/oleObject" Target="embeddings/oleObject62.bin"/><Relationship Id="rId132" Type="http://schemas.openxmlformats.org/officeDocument/2006/relationships/image" Target="media/image66.wmf"/><Relationship Id="rId131" Type="http://schemas.openxmlformats.org/officeDocument/2006/relationships/oleObject" Target="embeddings/oleObject61.bin"/><Relationship Id="rId130" Type="http://schemas.openxmlformats.org/officeDocument/2006/relationships/image" Target="media/image65.wmf"/><Relationship Id="rId13" Type="http://schemas.openxmlformats.org/officeDocument/2006/relationships/oleObject" Target="embeddings/oleObject4.bin"/><Relationship Id="rId129" Type="http://schemas.openxmlformats.org/officeDocument/2006/relationships/oleObject" Target="embeddings/oleObject60.bin"/><Relationship Id="rId128" Type="http://schemas.openxmlformats.org/officeDocument/2006/relationships/image" Target="media/image64.wmf"/><Relationship Id="rId127" Type="http://schemas.openxmlformats.org/officeDocument/2006/relationships/oleObject" Target="embeddings/oleObject59.bin"/><Relationship Id="rId126" Type="http://schemas.openxmlformats.org/officeDocument/2006/relationships/image" Target="media/image63.wmf"/><Relationship Id="rId125" Type="http://schemas.openxmlformats.org/officeDocument/2006/relationships/oleObject" Target="embeddings/oleObject58.bin"/><Relationship Id="rId124" Type="http://schemas.openxmlformats.org/officeDocument/2006/relationships/image" Target="media/image62.wmf"/><Relationship Id="rId123" Type="http://schemas.openxmlformats.org/officeDocument/2006/relationships/oleObject" Target="embeddings/oleObject57.bin"/><Relationship Id="rId122" Type="http://schemas.openxmlformats.org/officeDocument/2006/relationships/image" Target="media/image61.wmf"/><Relationship Id="rId121" Type="http://schemas.openxmlformats.org/officeDocument/2006/relationships/oleObject" Target="embeddings/oleObject56.bin"/><Relationship Id="rId120" Type="http://schemas.openxmlformats.org/officeDocument/2006/relationships/image" Target="media/image60.png"/><Relationship Id="rId12" Type="http://schemas.openxmlformats.org/officeDocument/2006/relationships/image" Target="media/image4.png"/><Relationship Id="rId119" Type="http://schemas.openxmlformats.org/officeDocument/2006/relationships/image" Target="media/image59.png"/><Relationship Id="rId118" Type="http://schemas.openxmlformats.org/officeDocument/2006/relationships/image" Target="media/image58.png"/><Relationship Id="rId117" Type="http://schemas.openxmlformats.org/officeDocument/2006/relationships/image" Target="media/image57.png"/><Relationship Id="rId116" Type="http://schemas.openxmlformats.org/officeDocument/2006/relationships/image" Target="media/image56.png"/><Relationship Id="rId115" Type="http://schemas.openxmlformats.org/officeDocument/2006/relationships/image" Target="media/image55.wmf"/><Relationship Id="rId114" Type="http://schemas.openxmlformats.org/officeDocument/2006/relationships/oleObject" Target="embeddings/oleObject55.bin"/><Relationship Id="rId113" Type="http://schemas.openxmlformats.org/officeDocument/2006/relationships/image" Target="media/image54.wmf"/><Relationship Id="rId112" Type="http://schemas.openxmlformats.org/officeDocument/2006/relationships/oleObject" Target="embeddings/oleObject54.bin"/><Relationship Id="rId111" Type="http://schemas.openxmlformats.org/officeDocument/2006/relationships/image" Target="media/image53.wmf"/><Relationship Id="rId110" Type="http://schemas.openxmlformats.org/officeDocument/2006/relationships/oleObject" Target="embeddings/oleObject53.bin"/><Relationship Id="rId11" Type="http://schemas.openxmlformats.org/officeDocument/2006/relationships/image" Target="media/image3.wmf"/><Relationship Id="rId109" Type="http://schemas.openxmlformats.org/officeDocument/2006/relationships/image" Target="media/image52.wmf"/><Relationship Id="rId108" Type="http://schemas.openxmlformats.org/officeDocument/2006/relationships/oleObject" Target="embeddings/oleObject52.bin"/><Relationship Id="rId107" Type="http://schemas.openxmlformats.org/officeDocument/2006/relationships/image" Target="media/image51.wmf"/><Relationship Id="rId106" Type="http://schemas.openxmlformats.org/officeDocument/2006/relationships/oleObject" Target="embeddings/oleObject51.bin"/><Relationship Id="rId105" Type="http://schemas.openxmlformats.org/officeDocument/2006/relationships/image" Target="media/image50.wmf"/><Relationship Id="rId104" Type="http://schemas.openxmlformats.org/officeDocument/2006/relationships/oleObject" Target="embeddings/oleObject50.bin"/><Relationship Id="rId103" Type="http://schemas.openxmlformats.org/officeDocument/2006/relationships/image" Target="media/image49.wmf"/><Relationship Id="rId102" Type="http://schemas.openxmlformats.org/officeDocument/2006/relationships/oleObject" Target="embeddings/oleObject49.bin"/><Relationship Id="rId101" Type="http://schemas.openxmlformats.org/officeDocument/2006/relationships/image" Target="media/image48.wmf"/><Relationship Id="rId100" Type="http://schemas.openxmlformats.org/officeDocument/2006/relationships/oleObject" Target="embeddings/oleObject48.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E75B0D-C9A0-4F84-8173-9AA04072D670}">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1483</Words>
  <Characters>8454</Characters>
  <Lines>70</Lines>
  <Paragraphs>19</Paragraphs>
  <TotalTime>175</TotalTime>
  <ScaleCrop>false</ScaleCrop>
  <LinksUpToDate>false</LinksUpToDate>
  <CharactersWithSpaces>9918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terms:modified xsi:type="dcterms:W3CDTF">2021-07-19T05:54:38Z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2052-11.1.0.10667</vt:lpwstr>
  </property>
  <property fmtid="{D5CDD505-2E9C-101B-9397-08002B2CF9AE}" pid="7" name="ICV">
    <vt:lpwstr>6ABB923167644263A69A02CEFE306E9D</vt:lpwstr>
  </property>
</Properties>
</file>