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360" w:lineRule="auto"/>
        <w:jc w:val="center"/>
        <w:rPr>
          <w:rFonts w:ascii="Times New Roman" w:hAnsi="Times New Roman" w:eastAsia="楷体" w:cs="Times New Roman"/>
          <w:sz w:val="21"/>
        </w:rPr>
      </w:pPr>
      <w:bookmarkStart w:id="0" w:name="_GoBack"/>
      <w:bookmarkEnd w:id="0"/>
      <w:r>
        <w:rPr>
          <w:rFonts w:hint="eastAsia" w:ascii="Times New Roman" w:hAnsi="Times New Roman" w:eastAsia="楷体" w:cs="Times New Roman"/>
          <w:sz w:val="21"/>
        </w:rPr>
        <w:pict>
          <v:shape id="_x0000_s1025" o:spid="_x0000_s1025" o:spt="75" type="#_x0000_t75" style="position:absolute;left:0pt;margin-left:968pt;margin-top:926pt;height:32pt;width:3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Times New Roman" w:hAnsi="Times New Roman" w:eastAsia="楷体" w:cs="Times New Roman"/>
          <w:sz w:val="21"/>
        </w:rPr>
        <w:t>图形的初步认识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如图，已知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∥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1=115°，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2=65°，则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等于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552575" cy="1152525"/>
            <wp:effectExtent l="0" t="0" r="9525" b="0"/>
            <wp:docPr id="106" name="图片 1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A．40°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B．45°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C．50°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D．60°</w:t>
      </w:r>
    </w:p>
    <w:p>
      <w:pPr>
        <w:spacing w:line="360" w:lineRule="auto"/>
        <w:ind w:left="316" w:hanging="316" w:hangingChars="150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某同学在研究传统文化“抖空竹”时有一个发现：他把它抽象成数学问题，如图所示：已知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∥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BAE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=87°，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DCE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=121°，则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的度数是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2133600" cy="1028700"/>
            <wp:effectExtent l="0" t="0" r="0" b="0"/>
            <wp:docPr id="105" name="图片 1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A．28°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B．34°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C．46°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D．56°</w:t>
      </w:r>
    </w:p>
    <w:p>
      <w:pPr>
        <w:spacing w:line="360" w:lineRule="auto"/>
        <w:ind w:left="390" w:leftChars="1" w:hanging="388" w:hangingChars="184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如图，如果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SKIPIF 1 &lt; 0         </w:instrTex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942975" cy="200025"/>
            <wp:effectExtent l="0" t="0" r="9525" b="9525"/>
            <wp:docPr id="104" name="图片 104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 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，那么</w:t>
      </w:r>
    </w:p>
    <w:p>
      <w:pPr>
        <w:spacing w:line="360" w:lineRule="auto"/>
        <w:ind w:left="424" w:leftChars="202" w:firstLine="315" w:firstLineChars="150"/>
        <w:jc w:val="center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381125" cy="1171575"/>
            <wp:effectExtent l="0" t="0" r="0" b="9525"/>
            <wp:docPr id="103" name="图片 1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center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SKIPIF 1 &lt; 0         </w:instrTex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981075" cy="200025"/>
            <wp:effectExtent l="0" t="0" r="9525" b="9525"/>
            <wp:docPr id="102" name="图片 10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 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SKIPIF 1 &lt; 0         </w:instrTex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962025" cy="200025"/>
            <wp:effectExtent l="0" t="0" r="9525" b="9525"/>
            <wp:docPr id="101" name="图片 10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 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</w:p>
    <w:p>
      <w:pPr>
        <w:spacing w:line="360" w:lineRule="auto"/>
        <w:ind w:left="424" w:leftChars="202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SKIPIF 1 &lt; 0         </w:instrTex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942975" cy="200025"/>
            <wp:effectExtent l="0" t="0" r="9525" b="9525"/>
            <wp:docPr id="100" name="图片 100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 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SKIPIF 1 &lt; 0         </w:instrTex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561975" cy="161925"/>
            <wp:effectExtent l="0" t="0" r="9525" b="9525"/>
            <wp:docPr id="99" name="图片 99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 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如图，把三角板的直角顶点放在直尺的一边上，若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1=27°，则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2的度数是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609725" cy="1047750"/>
            <wp:effectExtent l="0" t="0" r="0" b="0"/>
            <wp:docPr id="98" name="图片 9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A．53°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B．63°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C．73°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D．27°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∥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在直线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上，且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⊥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，若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1=34°，则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2的大小为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771650" cy="1038225"/>
            <wp:effectExtent l="0" t="0" r="0" b="0"/>
            <wp:docPr id="97" name="图片 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A．34°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B．54°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C．56°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D．66°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BC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∥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DE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1=117°，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AED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=77°，则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的大小是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362075" cy="923925"/>
            <wp:effectExtent l="0" t="0" r="9525" b="0"/>
            <wp:docPr id="96" name="图片 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A．25°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B．35°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C．40°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D．60°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∥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在线段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上，若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2=70°，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3=30°，则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1的度数是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495425" cy="1200150"/>
            <wp:effectExtent l="0" t="0" r="0" b="0"/>
            <wp:docPr id="95" name="图片 9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A．30°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B．40°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C．50°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D．60°</w:t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如图，能判定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SKIPIF 1 &lt; 0          </w:instrTex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581025" cy="180975"/>
            <wp:effectExtent l="0" t="0" r="9525" b="9525"/>
            <wp:docPr id="92" name="图片 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的条件是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809750" cy="1104900"/>
            <wp:effectExtent l="0" t="0" r="0" b="0"/>
            <wp:docPr id="91" name="图片 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5" w:firstLineChars="150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SKIPIF 1 &lt; 0          </w:instrTex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62000" cy="180975"/>
            <wp:effectExtent l="0" t="0" r="0" b="9525"/>
            <wp:docPr id="56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SKIPIF 1 &lt; 0          </w:instrTex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62000" cy="180975"/>
            <wp:effectExtent l="0" t="0" r="0" b="9525"/>
            <wp:docPr id="48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SKIPIF 1 &lt; 0          </w:instrTex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62000" cy="180975"/>
            <wp:effectExtent l="0" t="0" r="0" b="9525"/>
            <wp:docPr id="47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SKIPIF 1 &lt; 0          </w:instrTex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752475" cy="180975"/>
            <wp:effectExtent l="0" t="0" r="9525" b="9525"/>
            <wp:docPr id="46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如图，已知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∥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，直角三角板的直角顶点在直线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上，若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1=30°，则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2等于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704975" cy="1181100"/>
            <wp:effectExtent l="0" t="0" r="0" b="0"/>
            <wp:docPr id="45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A．30°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B．40°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C．50°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D．60°</w:t>
      </w:r>
    </w:p>
    <w:p>
      <w:pPr>
        <w:spacing w:line="360" w:lineRule="auto"/>
        <w:ind w:left="390" w:hanging="390" w:hangingChars="185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∥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DCE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=118°，∠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AEC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的角平分线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EF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与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GF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相交于点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BGF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=132°，则∠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的度数是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____________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</w:p>
    <w:p>
      <w:pPr>
        <w:spacing w:line="360" w:lineRule="auto"/>
        <w:ind w:left="424" w:leftChars="202" w:firstLine="315" w:firstLineChars="150"/>
        <w:jc w:val="center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257300" cy="1066800"/>
            <wp:effectExtent l="0" t="0" r="0" b="0"/>
            <wp:docPr id="94" name="图片 9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∥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1=60°，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FG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平分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EFD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，则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2=______.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657350" cy="1190625"/>
            <wp:effectExtent l="0" t="0" r="0" b="9525"/>
            <wp:docPr id="43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 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∥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，等边△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的顶点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分别在直线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上，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1=25°，则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2=______.</w:t>
      </w:r>
    </w:p>
    <w:p>
      <w:pPr>
        <w:widowControl/>
        <w:spacing w:line="360" w:lineRule="auto"/>
        <w:jc w:val="center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:lang w:bidi="he-IL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352550" cy="1047750"/>
            <wp:effectExtent l="0" t="0" r="0" b="0"/>
            <wp:docPr id="41" name="图片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如图，已知直线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与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相交于点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平分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COE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，若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DOE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=70°，则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BOD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247775" cy="1190625"/>
            <wp:effectExtent l="0" t="0" r="0" b="9525"/>
            <wp:docPr id="40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1=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2，需增加条件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可以使得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AB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∥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（只写一种）．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571625" cy="1266825"/>
            <wp:effectExtent l="0" t="0" r="0" b="9525"/>
            <wp:docPr id="39" name="图片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如图，直线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被直线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所截，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∥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1=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2，若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3=40°，则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4等于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color w:val="0D0D0D" w:themeColor="text1" w:themeTint="F2"/>
          <w:kern w:val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752600" cy="1104900"/>
            <wp:effectExtent l="0" t="0" r="0" b="0"/>
            <wp:docPr id="38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3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参考答案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</w:p>
    <w:p>
      <w:pPr>
        <w:spacing w:line="360" w:lineRule="auto"/>
        <w:ind w:left="388" w:leftChars="1" w:hanging="386" w:hangingChars="183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【答案】C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【答案】D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</w:p>
    <w:p>
      <w:pPr>
        <w:spacing w:line="360" w:lineRule="auto"/>
        <w:ind w:left="388" w:leftChars="1" w:hanging="386" w:hangingChars="183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【答案】11°</w:t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【答案】30°</w:t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【答案】35°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【答案】55°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FAD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∠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EDA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（或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AF</w:t>
      </w:r>
      <w:r>
        <w:rPr>
          <w:rFonts w:hint="eastAsia"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∥</w:t>
      </w:r>
      <w:r>
        <w:rPr>
          <w:rFonts w:ascii="Times New Roman" w:hAnsi="Times New Roman" w:eastAsia="楷体" w:cs="Times New Roman"/>
          <w:i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DE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spacing w:line="360" w:lineRule="auto"/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ascii="Times New Roman" w:hAnsi="Times New Roman" w:eastAsia="楷体" w:cs="Times New Roman"/>
          <w:b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【答案】70°</w:t>
      </w:r>
    </w:p>
    <w:p>
      <w:pPr>
        <w:spacing w:line="360" w:lineRule="auto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DAC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35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36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37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8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9"/>
    <w:qFormat/>
    <w:uiPriority w:val="0"/>
    <w:pPr>
      <w:keepNext/>
      <w:keepLines/>
      <w:spacing w:before="240" w:after="64" w:line="320" w:lineRule="auto"/>
      <w:outlineLvl w:val="7"/>
    </w:pPr>
    <w:rPr>
      <w:rFonts w:ascii="Times New Roman" w:hAnsi="Times New Roman" w:eastAsia="Times New Roman" w:cs="Times New Roman"/>
      <w:sz w:val="1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56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11">
    <w:name w:val="Body Text Indent"/>
    <w:basedOn w:val="1"/>
    <w:link w:val="50"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2">
    <w:name w:val="Plain Text"/>
    <w:basedOn w:val="1"/>
    <w:link w:val="27"/>
    <w:qFormat/>
    <w:uiPriority w:val="0"/>
    <w:rPr>
      <w:rFonts w:ascii="宋体" w:hAnsi="Courier New" w:cs="Courier New"/>
      <w:szCs w:val="21"/>
    </w:rPr>
  </w:style>
  <w:style w:type="paragraph" w:styleId="13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link w:val="66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qFormat/>
    <w:uiPriority w:val="0"/>
    <w:rPr>
      <w:color w:val="800080"/>
      <w:u w:val="single"/>
    </w:rPr>
  </w:style>
  <w:style w:type="character" w:styleId="21">
    <w:name w:val="Emphasis"/>
    <w:qFormat/>
    <w:uiPriority w:val="0"/>
    <w:rPr>
      <w:i/>
    </w:rPr>
  </w:style>
  <w:style w:type="character" w:styleId="22">
    <w:name w:val="Hyperlink"/>
    <w:basedOn w:val="17"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table" w:styleId="25">
    <w:name w:val="Table Grid"/>
    <w:basedOn w:val="24"/>
    <w:uiPriority w:val="5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6">
    <w:name w:val="标题 1 Char"/>
    <w:basedOn w:val="1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7">
    <w:name w:val="纯文本 Char"/>
    <w:basedOn w:val="17"/>
    <w:link w:val="12"/>
    <w:qFormat/>
    <w:uiPriority w:val="0"/>
    <w:rPr>
      <w:rFonts w:ascii="宋体" w:hAnsi="Courier New" w:cs="Courier New"/>
      <w:szCs w:val="21"/>
    </w:rPr>
  </w:style>
  <w:style w:type="character" w:customStyle="1" w:styleId="28">
    <w:name w:val="纯文本 Char1"/>
    <w:basedOn w:val="17"/>
    <w:uiPriority w:val="0"/>
    <w:rPr>
      <w:rFonts w:ascii="宋体" w:hAnsi="Courier New" w:eastAsia="宋体" w:cs="Courier New"/>
      <w:szCs w:val="21"/>
    </w:rPr>
  </w:style>
  <w:style w:type="character" w:customStyle="1" w:styleId="29">
    <w:name w:val="批注框文本 Char"/>
    <w:basedOn w:val="17"/>
    <w:link w:val="13"/>
    <w:uiPriority w:val="99"/>
    <w:rPr>
      <w:sz w:val="18"/>
      <w:szCs w:val="18"/>
    </w:rPr>
  </w:style>
  <w:style w:type="character" w:customStyle="1" w:styleId="30">
    <w:name w:val="页眉 Char"/>
    <w:basedOn w:val="17"/>
    <w:link w:val="15"/>
    <w:uiPriority w:val="99"/>
    <w:rPr>
      <w:sz w:val="18"/>
      <w:szCs w:val="18"/>
    </w:rPr>
  </w:style>
  <w:style w:type="character" w:customStyle="1" w:styleId="31">
    <w:name w:val="页脚 Char"/>
    <w:basedOn w:val="17"/>
    <w:link w:val="14"/>
    <w:qFormat/>
    <w:uiPriority w:val="99"/>
    <w:rPr>
      <w:sz w:val="18"/>
      <w:szCs w:val="18"/>
    </w:rPr>
  </w:style>
  <w:style w:type="character" w:styleId="32">
    <w:name w:val="Placeholder Text"/>
    <w:basedOn w:val="17"/>
    <w:semiHidden/>
    <w:qFormat/>
    <w:uiPriority w:val="99"/>
    <w:rPr>
      <w:color w:val="808080"/>
    </w:rPr>
  </w:style>
  <w:style w:type="character" w:customStyle="1" w:styleId="33">
    <w:name w:val="标题 2 Char"/>
    <w:basedOn w:val="17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4">
    <w:name w:val="标题 3 Char"/>
    <w:basedOn w:val="17"/>
    <w:link w:val="4"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5">
    <w:name w:val="标题 4 Char"/>
    <w:basedOn w:val="17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6">
    <w:name w:val="标题 5 Char"/>
    <w:basedOn w:val="17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7">
    <w:name w:val="标题 6 Char"/>
    <w:basedOn w:val="17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8">
    <w:name w:val="标题 7 Char"/>
    <w:basedOn w:val="17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9">
    <w:name w:val="标题 8 Char"/>
    <w:basedOn w:val="17"/>
    <w:link w:val="9"/>
    <w:uiPriority w:val="0"/>
    <w:rPr>
      <w:rFonts w:ascii="Times New Roman" w:hAnsi="Times New Roman" w:eastAsia="Times New Roman" w:cs="Times New Roman"/>
      <w:sz w:val="18"/>
    </w:rPr>
  </w:style>
  <w:style w:type="character" w:customStyle="1" w:styleId="40">
    <w:name w:val="Footer Char"/>
    <w:basedOn w:val="17"/>
    <w:semiHidden/>
    <w:locked/>
    <w:uiPriority w:val="0"/>
    <w:rPr>
      <w:rFonts w:cs="Times New Roman"/>
      <w:sz w:val="18"/>
      <w:szCs w:val="18"/>
    </w:rPr>
  </w:style>
  <w:style w:type="character" w:customStyle="1" w:styleId="41">
    <w:name w:val="Char Char2"/>
    <w:basedOn w:val="17"/>
    <w:uiPriority w:val="0"/>
    <w:rPr>
      <w:kern w:val="2"/>
      <w:sz w:val="18"/>
      <w:szCs w:val="22"/>
    </w:rPr>
  </w:style>
  <w:style w:type="paragraph" w:customStyle="1" w:styleId="42">
    <w:name w:val="DefaultParagraph"/>
    <w:link w:val="68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纯文本_0"/>
    <w:basedOn w:val="1"/>
    <w:uiPriority w:val="0"/>
    <w:rPr>
      <w:rFonts w:ascii="宋体" w:hAnsi="Courier New" w:eastAsia="宋体" w:cs="Courier New"/>
      <w:szCs w:val="21"/>
    </w:rPr>
  </w:style>
  <w:style w:type="paragraph" w:customStyle="1" w:styleId="44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4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annotation text PHPDOCX"/>
    <w:link w:val="47"/>
    <w:semiHidden/>
    <w:unhideWhenUsed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47">
    <w:name w:val="Comment Text Char PHPDOCX"/>
    <w:basedOn w:val="17"/>
    <w:link w:val="46"/>
    <w:semiHidden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8">
    <w:name w:val="List Paragraph1"/>
    <w:basedOn w:val="1"/>
    <w:uiPriority w:val="0"/>
    <w:pPr>
      <w:ind w:firstLine="420" w:firstLineChars="200"/>
    </w:pPr>
    <w:rPr>
      <w:rFonts w:ascii="Times New Roman" w:hAnsi="Times New Roman" w:eastAsia="微软雅黑" w:cs="Times New Roman"/>
      <w:sz w:val="24"/>
      <w:szCs w:val="20"/>
    </w:rPr>
  </w:style>
  <w:style w:type="character" w:customStyle="1" w:styleId="49">
    <w:name w:val="apple-converted-space"/>
    <w:basedOn w:val="17"/>
    <w:uiPriority w:val="0"/>
  </w:style>
  <w:style w:type="character" w:customStyle="1" w:styleId="50">
    <w:name w:val="正文文本缩进 Char"/>
    <w:basedOn w:val="17"/>
    <w:link w:val="11"/>
    <w:uiPriority w:val="0"/>
    <w:rPr>
      <w:rFonts w:ascii="Times New Roman" w:hAnsi="Times New Roman" w:eastAsia="宋体" w:cs="Times New Roman"/>
      <w:szCs w:val="20"/>
    </w:rPr>
  </w:style>
  <w:style w:type="paragraph" w:customStyle="1" w:styleId="51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5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5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54">
    <w:name w:val="页码1"/>
    <w:basedOn w:val="17"/>
    <w:qFormat/>
    <w:uiPriority w:val="0"/>
  </w:style>
  <w:style w:type="character" w:customStyle="1" w:styleId="55">
    <w:name w:val="sub_title s0"/>
    <w:basedOn w:val="17"/>
    <w:qFormat/>
    <w:uiPriority w:val="0"/>
  </w:style>
  <w:style w:type="character" w:customStyle="1" w:styleId="56">
    <w:name w:val="批注文字 Char"/>
    <w:basedOn w:val="17"/>
    <w:link w:val="10"/>
    <w:uiPriority w:val="0"/>
    <w:rPr>
      <w:rFonts w:ascii="Times New Roman" w:hAnsi="Times New Roman" w:eastAsia="宋体" w:cs="Times New Roman"/>
      <w:szCs w:val="24"/>
    </w:rPr>
  </w:style>
  <w:style w:type="paragraph" w:customStyle="1" w:styleId="57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58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imes New Roman"/>
      <w:color w:val="000000"/>
      <w:kern w:val="0"/>
      <w:sz w:val="24"/>
      <w:szCs w:val="24"/>
    </w:rPr>
  </w:style>
  <w:style w:type="paragraph" w:styleId="60">
    <w:name w:val="No Spacing"/>
    <w:link w:val="61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61">
    <w:name w:val="无间隔 Char"/>
    <w:link w:val="60"/>
    <w:qFormat/>
    <w:uiPriority w:val="1"/>
    <w:rPr>
      <w:rFonts w:ascii="Calibri" w:hAnsi="Calibri" w:eastAsia="宋体" w:cs="Times New Roman"/>
      <w:kern w:val="0"/>
      <w:sz w:val="22"/>
    </w:rPr>
  </w:style>
  <w:style w:type="paragraph" w:styleId="62">
    <w:name w:val="List Paragraph"/>
    <w:basedOn w:val="1"/>
    <w:link w:val="69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纯文本 Char3"/>
    <w:semiHidden/>
    <w:uiPriority w:val="99"/>
    <w:rPr>
      <w:rFonts w:ascii="宋体" w:hAnsi="Courier New" w:eastAsia="宋体" w:cs="Courier New"/>
      <w:szCs w:val="21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pacing w:line="360" w:lineRule="auto"/>
    </w:pPr>
    <w:rPr>
      <w:rFonts w:ascii="Times New Roman" w:hAnsi="Times New Roman" w:eastAsia="宋体" w:cs="Times New Roman"/>
      <w:szCs w:val="21"/>
    </w:rPr>
  </w:style>
  <w:style w:type="character" w:customStyle="1" w:styleId="65">
    <w:name w:val="MTDisplayEquation Char"/>
    <w:link w:val="6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66">
    <w:name w:val="普通(网站) Char"/>
    <w:link w:val="1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7">
    <w:name w:val="普通(网站) Char1"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68">
    <w:name w:val="DefaultParagraph Char"/>
    <w:link w:val="42"/>
    <w:qFormat/>
    <w:locked/>
    <w:uiPriority w:val="0"/>
    <w:rPr>
      <w:rFonts w:ascii="Times New Roman" w:hAnsi="Calibri" w:eastAsia="宋体" w:cs="Times New Roman"/>
    </w:rPr>
  </w:style>
  <w:style w:type="character" w:customStyle="1" w:styleId="69">
    <w:name w:val="列出段落 Char"/>
    <w:link w:val="62"/>
    <w:uiPriority w:val="99"/>
    <w:rPr>
      <w:rFonts w:ascii="Calibri" w:hAnsi="Calibri" w:eastAsia="宋体" w:cs="Times New Roman"/>
    </w:rPr>
  </w:style>
  <w:style w:type="character" w:customStyle="1" w:styleId="70">
    <w:name w:val="DefaultParagraph Char Char"/>
    <w:qFormat/>
    <w:uiPriority w:val="0"/>
    <w:rPr>
      <w:rFonts w:hAnsi="Calibri"/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wmf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http://img.jyeoo.net/quiz/images/201201/51/4aa0ff4f.png" TargetMode="External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wmf"/><Relationship Id="rId22" Type="http://schemas.openxmlformats.org/officeDocument/2006/relationships/image" Target="media/image18.wmf"/><Relationship Id="rId21" Type="http://schemas.openxmlformats.org/officeDocument/2006/relationships/image" Target="media/image17.wmf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wmf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560</Words>
  <Characters>825</Characters>
  <Lines>35</Lines>
  <Paragraphs>39</Paragraphs>
  <TotalTime>0</TotalTime>
  <ScaleCrop>false</ScaleCrop>
  <LinksUpToDate>false</LinksUpToDate>
  <CharactersWithSpaces>1346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2018-02-21T08:44:00Z</dcterms:created>
  <dc:creator>zhanghoufu</dc:creator>
  <cp:lastModifiedBy>zhanghoufu</cp:lastModifiedBy>
  <dcterms:modified xsi:type="dcterms:W3CDTF">2018-05-29T00:40:06Z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