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pict>
          <v:shape id="_x0000_s1025" o:spid="_x0000_s1025" o:spt="75" type="#_x0000_t75" style="position:absolute;left:0pt;margin-left:819pt;margin-top:852pt;height:25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微软雅黑" w:hAnsi="微软雅黑" w:eastAsia="微软雅黑" w:cs="微软雅黑"/>
          <w:sz w:val="24"/>
          <w:szCs w:val="24"/>
        </w:rPr>
        <w:t>Ａ、Ｂ、Ｃ、Ｄ是初中常见的物质，它们之间的转化关系如图所示。请回答相关问题：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 xml:space="preserve">                </w:t>
      </w:r>
      <w:r>
        <w:rPr>
          <w:rFonts w:ascii="微软雅黑" w:hAnsi="微软雅黑" w:eastAsia="微软雅黑" w:cs="微软雅黑"/>
          <w:sz w:val="24"/>
          <w:szCs w:val="24"/>
        </w:rPr>
        <w:pict>
          <v:shape id="_x0000_i1025" o:spt="75" alt=" " type="#_x0000_t75" style="height:93.75pt;width:146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（１）若Ａ、Ｃ为氧化物，Ｂ、Ｃ含有同种金属元素且Ｂ为实验室常用的碱。Ａ与Ｃ反应的化学方程为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（２）若Ａ为盐，Ａ与Ｃ反应可制作波尔多液。则Ｃ的化学式为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</w:t>
      </w:r>
      <w:r>
        <w:rPr>
          <w:rFonts w:hint="eastAsia" w:ascii="微软雅黑" w:hAnsi="微软雅黑" w:eastAsia="微软雅黑" w:cs="微软雅黑"/>
          <w:sz w:val="24"/>
          <w:szCs w:val="24"/>
        </w:rPr>
        <w:t>；Ｂ和Ｄ反应的化学方程式为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spacing w:line="400" w:lineRule="exact"/>
        <w:rPr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CaO+H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O</w:t>
      </w:r>
      <w:r>
        <w:rPr>
          <w:rFonts w:ascii="微软雅黑" w:hAnsi="微软雅黑" w:eastAsia="微软雅黑" w:cs="微软雅黑"/>
          <w:color w:val="0000FF"/>
          <w:spacing w:val="-62"/>
          <w:sz w:val="24"/>
          <w:szCs w:val="24"/>
        </w:rPr>
        <w:t xml:space="preserve">======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Ca(OH)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Ca(OH)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  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4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+Cu(OH)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pacing w:val="-57"/>
          <w:sz w:val="24"/>
          <w:szCs w:val="24"/>
        </w:rPr>
        <w:t xml:space="preserve">====                                               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CuSO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4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+2H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O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【解析】（１）根据题干信息Ｂ是实验室中常用的碱，Ｂ可能为氢氧化钠或氢氧化钙，Ｂ、Ｃ含有同种金属元素，Ｃ是氧化物，则Ｃ为氧化钙。水与氧化钙反应生成氢氧化钙，则Ａ为水。氢氧化钙与酸、酸性氧化物反应可生成水，Ｄ可能为盐酸、硫酸或二氧化碳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等。（２）Ａ为盐，Ａ与Ｃ反应可制作波尔多液，则Ａ为硫酸铜、Ｃ为氢氧化钙。Ａ与Ｃ反应生成氢氧化铜和硫酸钙，硫酸钙无法转化为硫酸铜，故Ｂ为氢氧化铜。则Ｄ为硫酸。</w:t>
      </w:r>
    </w:p>
    <w:p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已知Ａ、Ｂ、Ｃ、Ｄ、Ｅ是初中化学中常见的不同类别的物质。Ａ是胃酸的主要成分，Ａ与Ｇ都可用于除铁锈，Ｂ为世界上年产量最高的金属，Ｃ、Ｄ可用于配制波尔多液，Ｅ是植物光合作用所必需的气体，Ｄ与Ｆ所含阳离子相同。它们之间的关系如图所示（“→”表示物质间的转化关系，“</w:t>
      </w:r>
      <w:r>
        <w:rPr>
          <w:rFonts w:ascii="Î¢ÈíÑÅºÚ Western" w:hAnsi="Î¢ÈíÑÅºÚ Western" w:eastAsia="微软雅黑" w:cs="Î¢ÈíÑÅºÚ Western"/>
          <w:sz w:val="24"/>
          <w:szCs w:val="24"/>
        </w:rPr>
        <w:t>—</w:t>
      </w:r>
      <w:r>
        <w:rPr>
          <w:rFonts w:hint="eastAsia" w:ascii="微软雅黑" w:hAnsi="微软雅黑" w:eastAsia="微软雅黑" w:cs="微软雅黑"/>
          <w:sz w:val="24"/>
          <w:szCs w:val="24"/>
        </w:rPr>
        <w:t>”表示两端的物质能发生化学反应）。请回答下列问题：</w:t>
      </w:r>
    </w:p>
    <w:p>
      <w:pPr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pict>
          <v:shape id="_x0000_i1026" o:spt="75" alt=" " type="#_x0000_t75" style="height:148.5pt;width:195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（１）写出下列物质的化学式：Ａ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，Ｃ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，Ｇ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（２）物质Ｃ属于的物质类别是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，Ｆ在生活中的一种用途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（３）写出Ｅ转化为Ｆ反应的化学方程式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　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（４）配制好的波尔多液不能用铁桶盛放，原因是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（用化学方程式表示），该反应的基本反应类型为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</w:t>
      </w:r>
      <w:r>
        <w:rPr>
          <w:rFonts w:hint="eastAsia" w:ascii="微软雅黑" w:hAnsi="微软雅黑" w:eastAsia="微软雅黑" w:cs="微软雅黑"/>
          <w:sz w:val="24"/>
          <w:szCs w:val="24"/>
        </w:rPr>
        <w:t>反应。</w:t>
      </w:r>
    </w:p>
    <w:p>
      <w:pPr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HCl  CuSO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4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 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 xml:space="preserve">4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）盐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作建筑材料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 </w:t>
      </w:r>
    </w:p>
    <w:p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+Ca(OH)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pacing w:val="-79"/>
          <w:sz w:val="24"/>
          <w:szCs w:val="24"/>
        </w:rPr>
        <w:t>=====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CaCO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↓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O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如图为实验室制取气体和验证气体性质的实验装置，请回答下列问题：</w:t>
      </w:r>
    </w:p>
    <w:p>
      <w:pPr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pict>
          <v:shape id="_x0000_i1027" o:spt="75" alt=" " type="#_x0000_t75" style="height:75pt;width:338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（１）仪器ａ的名称为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（２）若选择ＡＣ装置制取并收集氧气，发生反应的化学方程式为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（３）Ｄ装置可用于收集氧气，气体应从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（填“ｂ”或“ｃ”）端进入。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（４）小明同学向收集满二氧化碳的塑料瓶中倒入滴有紫色石蕊溶液的水（如图Ｅ），振荡后观察到的现象是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spacing w:line="5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（１）试管　（２）</w:t>
      </w:r>
      <w:r>
        <w:rPr>
          <w:rFonts w:ascii="微软雅黑" w:hAnsi="微软雅黑" w:eastAsia="微软雅黑" w:cs="微软雅黑"/>
          <w:color w:val="0000FF"/>
          <w:position w:val="-46"/>
          <w:sz w:val="24"/>
          <w:szCs w:val="24"/>
        </w:rPr>
        <w:object>
          <v:shape id="_x0000_i1028" o:spt="75" alt=" " type="#_x0000_t75" style="height:51.75pt;width:195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8" DrawAspect="Content" ObjectID="_1468075725" r:id="rId9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　（３）ｂ　（４）溶液变红，塑料瓶变瘪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sz w:val="24"/>
          <w:szCs w:val="24"/>
        </w:rPr>
        <w:t>某化工厂排放的废水中含有大量的硫酸锌、硫酸铜以及污泥。现将废水中的硫酸锌及铜回收。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设计的工业流程具体如下：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pict>
          <v:shape id="_x0000_i1029" o:spt="75" alt=" " type="#_x0000_t75" style="height:48.75pt;width:356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（１）第②步加入过量锌粉的目的是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（２）步骤②后将固体与溶液１分离的实验操作名称为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，请写出实验室进行该操作时用到的一种玻璃仪器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（３）写出第③步发生反应的化学方程式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，不能用稀盐酸代替稀硫酸的原因是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（４）写出铜的一种用途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spacing w:line="400" w:lineRule="exac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4.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（１）将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CuSO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4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完全转化成单质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Cu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　（２）过滤　烧杯（或漏斗或玻璃棒）　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（３）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Zn+H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4</w:t>
      </w:r>
      <w:r>
        <w:rPr>
          <w:rFonts w:ascii="微软雅黑" w:hAnsi="微软雅黑" w:eastAsia="微软雅黑" w:cs="微软雅黑"/>
          <w:color w:val="0000FF"/>
          <w:spacing w:val="-62"/>
          <w:sz w:val="24"/>
          <w:szCs w:val="24"/>
        </w:rPr>
        <w:t xml:space="preserve">=====                                             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ZnSO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4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 xml:space="preserve">2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↑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　稀盐酸与锌反应生成氯化锌，使制得的硫酸锌不纯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　（４）作导线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【解析】（１）锌可将硫酸铜中的铜置换出来。加入过量锌粉的目的是为了将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CuSO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4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完全转化成单质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Cu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。（２）将固、液分离的操作是过滤，过滤操作中用到的玻璃仪器有：烧杯、漏斗、玻璃棒。（３）由于锌粉是过量的，故图中“固体”中含有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Zn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和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Cu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两种金属，加入稀硫酸是为了将固体混合物中的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Zn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转化成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ZnSO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4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，但若将稀硫酸换成稀盐酸，则会生成氯化锌，使制得的硫酸锌不纯。（４）铜具有导电性和延展性，可以制作导线等。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 xml:space="preserve">5. </w:t>
      </w:r>
      <w:r>
        <w:rPr>
          <w:rFonts w:hint="eastAsia" w:ascii="微软雅黑" w:hAnsi="微软雅黑" w:eastAsia="微软雅黑" w:cs="微软雅黑"/>
          <w:sz w:val="24"/>
          <w:szCs w:val="24"/>
        </w:rPr>
        <w:t>镁条不仅能与氧气、氮气反应，还能与二氧化碳发生反应。某同学在实验室将点燃的镁条放入盛有二氧化碳的集气瓶中，发现生成的产物并不都是白色，还有部分黑色固体。于是该同学在老师的指导下对镁条燃烧的产物进行探究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【提出问题】镁条燃烧的产物是什么？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【查阅资料】氧化镁和氢氧化镁都是白色固体。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【提出猜想】同学们提出了以下两种猜想：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猜想一：白色固体是氧化镁，黑色固体是碳。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猜想二：白色固体是氢氧化镁，黑色固体是碳。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你认为不合理的猜想是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，原因是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</w:t>
      </w:r>
    </w:p>
    <w:tbl>
      <w:tblPr>
        <w:tblStyle w:val="6"/>
        <w:tblpPr w:leftFromText="180" w:rightFromText="180" w:vertAnchor="text" w:horzAnchor="page" w:tblpX="743" w:tblpY="502"/>
        <w:tblOverlap w:val="never"/>
        <w:tblW w:w="6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205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49" w:type="dxa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实验操作</w:t>
            </w:r>
          </w:p>
        </w:tc>
        <w:tc>
          <w:tcPr>
            <w:tcW w:w="2054" w:type="dxa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实验现象</w:t>
            </w:r>
          </w:p>
        </w:tc>
        <w:tc>
          <w:tcPr>
            <w:tcW w:w="1469" w:type="dxa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3449" w:type="dxa"/>
          </w:tcPr>
          <w:p>
            <w:pPr>
              <w:widowControl w:val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１．将白色固体收集、洗涤、干燥后，向其中加入过量的稀盐酸，充分反应后过滤，取少量的滤液于试管中，逐滴加入氢氧化钠溶液</w:t>
            </w:r>
          </w:p>
        </w:tc>
        <w:tc>
          <w:tcPr>
            <w:tcW w:w="2054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 w:cs="微软雅黑"/>
                <w:sz w:val="24"/>
                <w:szCs w:val="24"/>
                <w:u w:val="single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146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白色固体是氧化镁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3449" w:type="dxa"/>
          </w:tcPr>
          <w:p>
            <w:pPr>
              <w:widowControl w:val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２．将黑色固体收集、洗涤、干燥后，用如图所示的装置进行实验，加热一段时间后，将烧杯迅速倒转过来，加入适量的澄清石灰水，振荡</w:t>
            </w:r>
          </w:p>
        </w:tc>
        <w:tc>
          <w:tcPr>
            <w:tcW w:w="2054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 w:cs="微软雅黑"/>
                <w:sz w:val="24"/>
                <w:szCs w:val="24"/>
                <w:u w:val="single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146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黑色固体是碳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【实验验证】</w:t>
      </w:r>
    </w:p>
    <w:p>
      <w:pPr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pict>
          <v:shape id="_x0000_i1030" o:spt="75" alt=" " type="#_x0000_t75" style="height:118.5pt;width:15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【实验结论】镁条燃烧的产物是氧化镁和碳，请写出该反应的化学方程式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</w:t>
      </w:r>
      <w:r>
        <w:rPr>
          <w:rFonts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【拓展迁移】在生活中如果储存金属镁的仓库着火，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（填“能”或“不能”）用二氧化碳灭火器灭火，原因是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5.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【提出猜想】猜想二　不符合质量守恒定律（或反应物中没有氢元素）　【实验验证】刚开始没有明显的现象，一段时间后有白色沉淀产生　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澄清石灰水变浑浊　【实验结论】</w:t>
      </w:r>
      <w:r>
        <w:rPr>
          <w:rFonts w:ascii="微软雅黑" w:hAnsi="微软雅黑" w:eastAsia="微软雅黑" w:cs="微软雅黑"/>
          <w:color w:val="0000FF"/>
          <w:position w:val="-10"/>
          <w:sz w:val="24"/>
          <w:szCs w:val="24"/>
        </w:rPr>
        <w:object>
          <v:shape id="_x0000_i1031" o:spt="75" alt=" " type="#_x0000_t75" style="height:21.75pt;width:115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1" DrawAspect="Content" ObjectID="_1468075726" r:id="rId13">
            <o:LockedField>false</o:LockedField>
          </o:OLEObject>
        </w:objec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　【拓展迁移】不能　金属镁在二氧化碳中也能燃烧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  <w:highlight w:val="gree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【解析】【提出猜想】反应物镁、二氧化碳中含有镁、碳、氧三种元素，根据化学反应前后元素种类不变，可知生成物中也含镁、碳、氧三种元素，氢氧化镁中含有氢元素，不符合质量守恒定律，故猜想二不合理。【实验验证】氧化镁与稀盐酸反应生成氯化镁和水，根据所加稀盐酸过量，可知滤液是氯化镁和稀盐酸的混合溶液，此时逐滴加入的氢氧化钠溶液先与稀盐酸反应生成氯化钠和水，无明显现象，当稀盐酸消耗完后，继续滴加的氢氧化钠溶液与氯化镁反应生成氢氧化镁沉淀和氯化钠，此时有白色沉淀产生。根据实验结论“黑色固体是碳”分析，碳与氧气在加热条件下反应生成二氧化碳，二氧化碳使澄清的石灰水变浑浊。【实验结论】该反应的化学方程式为</w:t>
      </w:r>
      <w:r>
        <w:rPr>
          <w:rFonts w:ascii="微软雅黑" w:hAnsi="微软雅黑" w:eastAsia="微软雅黑" w:cs="微软雅黑"/>
          <w:color w:val="0000FF"/>
          <w:position w:val="-10"/>
          <w:sz w:val="24"/>
          <w:szCs w:val="24"/>
        </w:rPr>
        <w:object>
          <v:shape id="_x0000_i1032" o:spt="75" alt=" " type="#_x0000_t75" style="height:21pt;width:11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2" DrawAspect="Content" ObjectID="_1468075727" r:id="rId15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。【拓展迁移】根据前面分析可知，金属镁在二氧化碳中也能燃烧，因此存有金属镁的仓库着火时，不能用二氧化碳灭火器灭火。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6.</w:t>
      </w:r>
      <w:r>
        <w:rPr>
          <w:rFonts w:hint="eastAsia" w:ascii="微软雅黑" w:hAnsi="微软雅黑" w:eastAsia="微软雅黑" w:cs="微软雅黑"/>
          <w:sz w:val="24"/>
          <w:szCs w:val="24"/>
        </w:rPr>
        <w:t>中学生化学实验技能测试中，小明抽到的考题是“盐的性质”，进行了如下探究活动。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pict>
          <v:shape id="图片 2" o:spid="_x0000_s1034" o:spt="75" type="#_x0000_t75" style="position:absolute;left:0pt;margin-left:391.85pt;margin-top:-618.8pt;height:121.05pt;width:175.5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square"/>
          </v:shape>
        </w:pict>
      </w:r>
      <w:r>
        <w:rPr>
          <w:rFonts w:hint="eastAsia" w:ascii="微软雅黑" w:hAnsi="微软雅黑" w:eastAsia="微软雅黑" w:cs="微软雅黑"/>
          <w:sz w:val="24"/>
          <w:szCs w:val="24"/>
        </w:rPr>
        <w:t>【实验操作】小明用实验室所提供的药品，做了甲、乙两组实验，其中甲实验过程发生的化学反应方程式为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。实验后，小明把甲、乙反应后的溶液倒入同一烧杯，发现有白色沉淀生成。他决定对白色沉淀的成分进行探究。（提示：本题中碳酸镁视为沉淀）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【提出猜想】猜想Ⅰ．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；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猜想Ⅱ．</w:t>
      </w:r>
      <w:r>
        <w:rPr>
          <w:rFonts w:ascii="微软雅黑" w:hAnsi="微软雅黑" w:eastAsia="微软雅黑" w:cs="微软雅黑"/>
          <w:sz w:val="24"/>
          <w:szCs w:val="24"/>
        </w:rPr>
        <w:t>Mg(OH)</w:t>
      </w:r>
      <w:r>
        <w:rPr>
          <w:rFonts w:ascii="微软雅黑" w:hAnsi="微软雅黑" w:eastAsia="微软雅黑" w:cs="微软雅黑"/>
          <w:sz w:val="24"/>
          <w:szCs w:val="24"/>
          <w:vertAlign w:val="subscript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和</w:t>
      </w:r>
      <w:r>
        <w:rPr>
          <w:rFonts w:ascii="微软雅黑" w:hAnsi="微软雅黑" w:eastAsia="微软雅黑" w:cs="微软雅黑"/>
          <w:sz w:val="24"/>
          <w:szCs w:val="24"/>
        </w:rPr>
        <w:t>BaSO</w:t>
      </w:r>
      <w:r>
        <w:rPr>
          <w:rFonts w:ascii="微软雅黑" w:hAnsi="微软雅黑" w:eastAsia="微软雅黑" w:cs="微软雅黑"/>
          <w:sz w:val="24"/>
          <w:szCs w:val="24"/>
          <w:vertAlign w:val="subscript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；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猜想Ⅲ．</w:t>
      </w:r>
      <w:r>
        <w:rPr>
          <w:rFonts w:ascii="微软雅黑" w:hAnsi="微软雅黑" w:eastAsia="微软雅黑" w:cs="微软雅黑"/>
          <w:sz w:val="24"/>
          <w:szCs w:val="24"/>
        </w:rPr>
        <w:t>Mg(OH)</w:t>
      </w:r>
      <w:r>
        <w:rPr>
          <w:rFonts w:ascii="微软雅黑" w:hAnsi="微软雅黑" w:eastAsia="微软雅黑" w:cs="微软雅黑"/>
          <w:sz w:val="24"/>
          <w:szCs w:val="24"/>
          <w:vertAlign w:val="subscript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和</w:t>
      </w:r>
      <w:r>
        <w:rPr>
          <w:rFonts w:ascii="微软雅黑" w:hAnsi="微软雅黑" w:eastAsia="微软雅黑" w:cs="微软雅黑"/>
          <w:sz w:val="24"/>
          <w:szCs w:val="24"/>
        </w:rPr>
        <w:t>MgCO</w:t>
      </w:r>
      <w:r>
        <w:rPr>
          <w:rFonts w:ascii="微软雅黑" w:hAnsi="微软雅黑" w:eastAsia="微软雅黑" w:cs="微软雅黑"/>
          <w:sz w:val="24"/>
          <w:szCs w:val="24"/>
          <w:vertAlign w:val="subscript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；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猜想Ⅳ．</w:t>
      </w:r>
      <w:r>
        <w:rPr>
          <w:rFonts w:ascii="微软雅黑" w:hAnsi="微软雅黑" w:eastAsia="微软雅黑" w:cs="微软雅黑"/>
          <w:sz w:val="24"/>
          <w:szCs w:val="24"/>
        </w:rPr>
        <w:t>Mg(OH)</w:t>
      </w:r>
      <w:r>
        <w:rPr>
          <w:rFonts w:ascii="微软雅黑" w:hAnsi="微软雅黑" w:eastAsia="微软雅黑" w:cs="微软雅黑"/>
          <w:sz w:val="24"/>
          <w:szCs w:val="24"/>
          <w:vertAlign w:val="subscript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MgCO</w:t>
      </w:r>
      <w:r>
        <w:rPr>
          <w:rFonts w:ascii="微软雅黑" w:hAnsi="微软雅黑" w:eastAsia="微软雅黑" w:cs="微软雅黑"/>
          <w:sz w:val="24"/>
          <w:szCs w:val="24"/>
          <w:vertAlign w:val="subscript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和</w:t>
      </w:r>
      <w:r>
        <w:rPr>
          <w:rFonts w:ascii="微软雅黑" w:hAnsi="微软雅黑" w:eastAsia="微软雅黑" w:cs="微软雅黑"/>
          <w:sz w:val="24"/>
          <w:szCs w:val="24"/>
        </w:rPr>
        <w:t>BaSO</w:t>
      </w:r>
      <w:r>
        <w:rPr>
          <w:rFonts w:ascii="微软雅黑" w:hAnsi="微软雅黑" w:eastAsia="微软雅黑" w:cs="微软雅黑"/>
          <w:sz w:val="24"/>
          <w:szCs w:val="24"/>
          <w:vertAlign w:val="subscript"/>
        </w:rPr>
        <w:t>4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小红认为猜想Ⅳ一定不成立，其理由是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为了验证白色沉淀的成分，小明进行如下实验：</w:t>
      </w:r>
    </w:p>
    <w:tbl>
      <w:tblPr>
        <w:tblStyle w:val="6"/>
        <w:tblpPr w:leftFromText="180" w:rightFromText="180" w:vertAnchor="text" w:horzAnchor="page" w:tblpX="406" w:tblpY="219"/>
        <w:tblOverlap w:val="never"/>
        <w:tblW w:w="7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4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1" w:hRule="atLeast"/>
        </w:trPr>
        <w:tc>
          <w:tcPr>
            <w:tcW w:w="2658" w:type="dxa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实验操作</w:t>
            </w:r>
          </w:p>
        </w:tc>
        <w:tc>
          <w:tcPr>
            <w:tcW w:w="4402" w:type="dxa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实验现象与结论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14" w:hRule="atLeast"/>
        </w:trPr>
        <w:tc>
          <w:tcPr>
            <w:tcW w:w="2658" w:type="dxa"/>
            <w:vAlign w:val="center"/>
          </w:tcPr>
          <w:p>
            <w:pPr>
              <w:widowControl w:val="0"/>
              <w:rPr>
                <w:rFonts w:ascii="微软雅黑" w:hAnsi="微软雅黑" w:eastAsia="微软雅黑" w:cs="微软雅黑"/>
                <w:sz w:val="24"/>
                <w:szCs w:val="24"/>
                <w:u w:val="single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402" w:type="dxa"/>
          </w:tcPr>
          <w:p>
            <w:pPr>
              <w:widowControl w:val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①若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>　　　　　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，猜想Ⅰ成立；</w:t>
            </w:r>
          </w:p>
          <w:p>
            <w:pPr>
              <w:widowControl w:val="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②若沉淀部分溶解，且无其他现象，猜想Ⅱ成立；</w:t>
            </w:r>
          </w:p>
          <w:p>
            <w:pPr>
              <w:widowControl w:val="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③若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，猜想Ⅲ成立。</w:t>
            </w:r>
          </w:p>
        </w:tc>
      </w:tr>
    </w:tbl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【实验方案】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【拓展与思考】如果猜想Ⅲ成立，产生此结果的原因是做甲实验时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，甲实验完成后，过滤，则滤液中含有的阴离子有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  <w:vertAlign w:val="superscript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6.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【实验操作】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Ba(OH)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+Na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ascii="微软雅黑" w:hAnsi="微软雅黑" w:eastAsia="微软雅黑" w:cs="微软雅黑"/>
          <w:color w:val="0000FF"/>
          <w:spacing w:val="-79"/>
          <w:sz w:val="24"/>
          <w:szCs w:val="24"/>
        </w:rPr>
        <w:t xml:space="preserve">===== </w:t>
      </w:r>
      <w:r>
        <w:rPr>
          <w:rFonts w:ascii="微软雅黑" w:hAnsi="微软雅黑" w:eastAsia="微软雅黑" w:cs="微软雅黑"/>
          <w:color w:val="0000FF"/>
          <w:spacing w:val="-20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2NaOH+BaCO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↓　【提出猜想】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Mg(OH)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 xml:space="preserve">2   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甲反应后的溶液中碳酸钠与氢氧化钡不会同时剩余　【实验方案】向白色沉淀中加入稀盐酸至过量（合理即可）　①沉淀全部溶解，且无其他现象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③沉淀全部溶解，且有气泡产生　【拓展与思考】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Na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过量　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OH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perscript"/>
        </w:rPr>
        <w:t>-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和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perscript"/>
        </w:rPr>
        <w:t>2-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【解析】【实验操作】甲实验中碳酸钠与氢氧化钡溶液反应生成碳酸钡沉淀和氢氧化钠，乙实验中镁能与硫酸铜溶液反应生成硫酸镁和铜。【提出猜想】将甲、乙反应后的溶液混合后生成白色沉淀，说明乙烧杯中反应后的溶液中溶质只有硫酸镁，甲反应后的溶液中溶质有生成的氢氧化钠，可能含有反应剩余的碳酸钠或氢氧化钡，据此根据已给出的猜想，得出猜想Ⅰ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Mg(OH)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；因为甲中碳酸钠溶液与氢氧化钡溶液不可能同时剩余，因此猜想Ⅳ一定不成立。【实验方案】根据猜想Ⅱ成立以及该猜想成立的实验现象，可知实验操作为取反应后的白色沉淀，向白色沉淀中加入稀盐酸至过量；①根据猜想Ⅰ成立，则氢氧化镁与稀盐酸反应的现象为沉淀全部溶解，且无其他现象；③根据猜想Ⅲ成立，则白色沉淀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Mg(OH)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和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MgCO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，氢氧化镁与稀盐酸反应生成氯化镁和水，碳酸镁与稀盐酸反应生成二氧化碳、氯化镁和水，则实验现象为沉淀完全溶解，且有气泡产生。【拓展与思考】若猜想Ⅲ成立，则白色沉淀为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Mg(OH)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和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MgCO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，原因是做甲实验时滴加的碳酸钠过量，碳酸钠与硫酸镁溶液反应生成碳酸镁；甲实验中发生反应的化学方程式为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Ba(OH)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+Na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ascii="微软雅黑" w:hAnsi="微软雅黑" w:eastAsia="微软雅黑" w:cs="微软雅黑"/>
          <w:color w:val="0000FF"/>
          <w:spacing w:val="-79"/>
          <w:sz w:val="24"/>
          <w:szCs w:val="24"/>
        </w:rPr>
        <w:t>=====</w:t>
      </w:r>
      <w:r>
        <w:rPr>
          <w:rFonts w:ascii="微软雅黑" w:hAnsi="微软雅黑" w:eastAsia="微软雅黑" w:cs="微软雅黑"/>
          <w:color w:val="0000FF"/>
          <w:spacing w:val="-20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2NaOH+BaCO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↓，由于碳酸钠过量，所以反应后溶液中溶质有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Na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和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NaOH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，因此滤液中的阴离子有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OH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perscript"/>
        </w:rPr>
        <w:t>-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和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CO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3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perscript"/>
        </w:rPr>
        <w:t>2-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 xml:space="preserve">7. </w:t>
      </w:r>
      <w:r>
        <w:rPr>
          <w:rFonts w:hint="eastAsia" w:ascii="微软雅黑" w:hAnsi="微软雅黑" w:eastAsia="微软雅黑" w:cs="微软雅黑"/>
          <w:sz w:val="24"/>
          <w:szCs w:val="24"/>
        </w:rPr>
        <w:t>将铁粉和铜粉的混合物７ｇ，加入到盛有</w:t>
      </w:r>
      <w:r>
        <w:rPr>
          <w:rFonts w:ascii="微软雅黑" w:hAnsi="微软雅黑" w:eastAsia="微软雅黑" w:cs="微软雅黑"/>
          <w:sz w:val="24"/>
          <w:szCs w:val="24"/>
        </w:rPr>
        <w:t>58.1 g</w:t>
      </w:r>
      <w:r>
        <w:rPr>
          <w:rFonts w:hint="eastAsia" w:ascii="微软雅黑" w:hAnsi="微软雅黑" w:eastAsia="微软雅黑" w:cs="微软雅黑"/>
          <w:sz w:val="24"/>
          <w:szCs w:val="24"/>
        </w:rPr>
        <w:t>稀盐酸的烧杯中，恰好完全反应。此时烧杯内各物质的总质量为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64.9 g</w:t>
      </w:r>
      <w:r>
        <w:rPr>
          <w:rFonts w:hint="eastAsia" w:ascii="微软雅黑" w:hAnsi="微软雅黑" w:eastAsia="微软雅黑" w:cs="微软雅黑"/>
          <w:sz w:val="24"/>
          <w:szCs w:val="24"/>
        </w:rPr>
        <w:t>。试计算：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（１）参加反应的铁的质量为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ｇ。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（２）反应后所得溶液中溶质的质量分数。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7.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5.6 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解：（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）生成氢气的质量为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7g + 58.1g-64.9g=0.2g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设原混合物中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Fe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的质量为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x,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生成氯化亚铁的质量为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y</w:t>
      </w:r>
    </w:p>
    <w:p>
      <w:pPr>
        <w:spacing w:line="400" w:lineRule="exac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Fe+2HCl </w:t>
      </w:r>
      <w:r>
        <w:rPr>
          <w:rFonts w:ascii="微软雅黑" w:hAnsi="微软雅黑" w:eastAsia="微软雅黑" w:cs="微软雅黑"/>
          <w:color w:val="0000FF"/>
          <w:spacing w:val="-85"/>
          <w:sz w:val="24"/>
          <w:szCs w:val="24"/>
        </w:rPr>
        <w:t>====</w:t>
      </w:r>
      <w:r>
        <w:rPr>
          <w:rFonts w:ascii="微软雅黑" w:hAnsi="微软雅黑" w:eastAsia="微软雅黑" w:cs="微软雅黑"/>
          <w:color w:val="0000FF"/>
          <w:spacing w:val="-20"/>
          <w:sz w:val="24"/>
          <w:szCs w:val="24"/>
        </w:rPr>
        <w:t xml:space="preserve">   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FeCl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+H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↑</w:t>
      </w:r>
    </w:p>
    <w:p>
      <w:pPr>
        <w:spacing w:line="400" w:lineRule="exac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56            127   2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x              y    0.2g</w:t>
      </w:r>
    </w:p>
    <w:p>
      <w:pPr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position w:val="-28"/>
          <w:sz w:val="24"/>
          <w:szCs w:val="24"/>
        </w:rPr>
        <w:object>
          <v:shape id="_x0000_i1033" o:spt="75" alt=" " type="#_x0000_t75" style="height:33pt;width:48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3" DrawAspect="Content" ObjectID="_1468075728" r:id="rId17">
            <o:LockedField>false</o:LockedField>
          </o:OLEObject>
        </w:objec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  x =5.6g</w:t>
      </w:r>
    </w:p>
    <w:p>
      <w:pPr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position w:val="-28"/>
          <w:sz w:val="24"/>
          <w:szCs w:val="24"/>
        </w:rPr>
        <w:object>
          <v:shape id="_x0000_i1034" o:spt="75" alt=" " type="#_x0000_t75" style="height:33pt;width:5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4" DrawAspect="Content" ObjectID="_1468075729" r:id="rId19">
            <o:LockedField>false</o:LockedField>
          </o:OLEObject>
        </w:objec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 y =12.7g</w:t>
      </w:r>
    </w:p>
    <w:p>
      <w:pPr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反应后所得溶液中溶质的质量分数为</w:t>
      </w:r>
      <w:r>
        <w:rPr>
          <w:rFonts w:ascii="微软雅黑" w:hAnsi="微软雅黑" w:eastAsia="微软雅黑" w:cs="微软雅黑"/>
          <w:color w:val="0000FF"/>
          <w:position w:val="-28"/>
          <w:sz w:val="24"/>
          <w:szCs w:val="24"/>
        </w:rPr>
        <w:object>
          <v:shape id="_x0000_i1035" o:spt="75" alt=" " type="#_x0000_t75" style="height:33pt;width:1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5" DrawAspect="Content" ObjectID="_1468075730" r:id="rId21">
            <o:LockedField>false</o:LockedField>
          </o:OLEObject>
        </w:object>
      </w:r>
    </w:p>
    <w:p>
      <w:pPr>
        <w:jc w:val="left"/>
        <w:rPr>
          <w:rFonts w:ascii="微软雅黑" w:hAnsi="微软雅黑" w:eastAsia="微软雅黑" w:cs="微软雅黑"/>
          <w:color w:val="0000FF"/>
          <w:sz w:val="24"/>
          <w:szCs w:val="24"/>
          <w:highlight w:val="gree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答：反应后所得溶液中溶质的质量分数为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20%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8.</w:t>
      </w:r>
      <w:r>
        <w:rPr>
          <w:rFonts w:hint="eastAsia" w:ascii="微软雅黑" w:hAnsi="微软雅黑" w:eastAsia="微软雅黑" w:cs="微软雅黑"/>
          <w:sz w:val="24"/>
          <w:szCs w:val="24"/>
        </w:rPr>
        <w:t>某校化学兴趣小组想测定硫酸钠固体样品的纯度（杂质为氯化钠），取</w:t>
      </w:r>
      <w:r>
        <w:rPr>
          <w:rFonts w:ascii="微软雅黑" w:hAnsi="微软雅黑" w:eastAsia="微软雅黑" w:cs="微软雅黑"/>
          <w:sz w:val="24"/>
          <w:szCs w:val="24"/>
        </w:rPr>
        <w:t>20g</w:t>
      </w:r>
      <w:r>
        <w:rPr>
          <w:rFonts w:hint="eastAsia" w:ascii="微软雅黑" w:hAnsi="微软雅黑" w:eastAsia="微软雅黑" w:cs="微软雅黑"/>
          <w:sz w:val="24"/>
          <w:szCs w:val="24"/>
        </w:rPr>
        <w:t>样品放入烧杯中，配制成</w:t>
      </w:r>
      <w:r>
        <w:rPr>
          <w:rFonts w:ascii="微软雅黑" w:hAnsi="微软雅黑" w:eastAsia="微软雅黑" w:cs="微软雅黑"/>
          <w:sz w:val="24"/>
          <w:szCs w:val="24"/>
        </w:rPr>
        <w:t>100g</w:t>
      </w:r>
      <w:r>
        <w:rPr>
          <w:rFonts w:hint="eastAsia" w:ascii="微软雅黑" w:hAnsi="微软雅黑" w:eastAsia="微软雅黑" w:cs="微软雅黑"/>
          <w:sz w:val="24"/>
          <w:szCs w:val="24"/>
        </w:rPr>
        <w:t>的溶液，分三次加入</w:t>
      </w:r>
      <w:r>
        <w:rPr>
          <w:rFonts w:ascii="微软雅黑" w:hAnsi="微软雅黑" w:eastAsia="微软雅黑" w:cs="微软雅黑"/>
          <w:sz w:val="24"/>
          <w:szCs w:val="24"/>
        </w:rPr>
        <w:t>BaCl</w:t>
      </w:r>
      <w:r>
        <w:rPr>
          <w:rFonts w:ascii="微软雅黑" w:hAnsi="微软雅黑" w:eastAsia="微软雅黑" w:cs="微软雅黑"/>
          <w:sz w:val="24"/>
          <w:szCs w:val="24"/>
          <w:vertAlign w:val="subscript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溶液，均充分反应，实验数据如表所示：</w:t>
      </w:r>
    </w:p>
    <w:tbl>
      <w:tblPr>
        <w:tblStyle w:val="6"/>
        <w:tblW w:w="7400" w:type="dxa"/>
        <w:jc w:val="center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899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61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第一次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第二次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1" w:hRule="atLeast"/>
          <w:jc w:val="center"/>
        </w:trPr>
        <w:tc>
          <w:tcPr>
            <w:tcW w:w="1961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生成氯化钡溶液的质量（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）</w:t>
            </w:r>
          </w:p>
        </w:tc>
        <w:tc>
          <w:tcPr>
            <w:tcW w:w="189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50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50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61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生成沉淀的质量（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）</w:t>
            </w:r>
          </w:p>
        </w:tc>
        <w:tc>
          <w:tcPr>
            <w:tcW w:w="189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11.65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23.3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23.3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试计算：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（１）反应生成沉淀的质量为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　　　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（２）样品中硫酸钠的质量分数为多少？</w: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（３）恰好完全反应时溶液中溶质的质量分数为多少？（结果精确到</w:t>
      </w:r>
      <w:r>
        <w:rPr>
          <w:rFonts w:ascii="微软雅黑" w:hAnsi="微软雅黑" w:eastAsia="微软雅黑" w:cs="微软雅黑"/>
          <w:sz w:val="24"/>
          <w:szCs w:val="24"/>
        </w:rPr>
        <w:t>0.1%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8.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23.3</w:t>
      </w:r>
    </w:p>
    <w:p>
      <w:pPr>
        <w:spacing w:line="400" w:lineRule="exac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解：（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）设样品中硫酸钠的质量为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x ,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反应生成氯化钠的质量为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y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Na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>2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 xml:space="preserve">4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 BaCl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 xml:space="preserve">2 </w:t>
      </w:r>
      <w:r>
        <w:rPr>
          <w:rFonts w:ascii="微软雅黑" w:hAnsi="微软雅黑" w:eastAsia="微软雅黑" w:cs="微软雅黑"/>
          <w:color w:val="0000FF"/>
          <w:spacing w:val="-85"/>
          <w:sz w:val="24"/>
          <w:szCs w:val="24"/>
        </w:rPr>
        <w:t xml:space="preserve">===== </w:t>
      </w:r>
      <w:r>
        <w:rPr>
          <w:rFonts w:ascii="微软雅黑" w:hAnsi="微软雅黑" w:eastAsia="微软雅黑" w:cs="微软雅黑"/>
          <w:color w:val="0000FF"/>
          <w:spacing w:val="-23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BaSO</w:t>
      </w:r>
      <w:r>
        <w:rPr>
          <w:rFonts w:ascii="微软雅黑" w:hAnsi="微软雅黑" w:eastAsia="微软雅黑" w:cs="微软雅黑"/>
          <w:color w:val="0000FF"/>
          <w:sz w:val="24"/>
          <w:szCs w:val="24"/>
          <w:vertAlign w:val="subscript"/>
        </w:rPr>
        <w:t xml:space="preserve">4 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+ 2NaCl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>142                 233    117</w:t>
      </w:r>
    </w:p>
    <w:p>
      <w:pPr>
        <w:spacing w:line="400" w:lineRule="exact"/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x                  23.3g    y</w:t>
      </w:r>
    </w:p>
    <w:p>
      <w:pPr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position w:val="-28"/>
          <w:sz w:val="24"/>
          <w:szCs w:val="24"/>
        </w:rPr>
        <w:object>
          <v:shape id="_x0000_i1036" o:spt="75" alt=" 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6" DrawAspect="Content" ObjectID="_1468075731" r:id="rId23">
            <o:LockedField>false</o:LockedField>
          </o:OLEObject>
        </w:objec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    x =14.2g</w:t>
      </w:r>
    </w:p>
    <w:p>
      <w:pPr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position w:val="-28"/>
          <w:sz w:val="24"/>
          <w:szCs w:val="24"/>
        </w:rPr>
        <w:object>
          <v:shape id="_x0000_i1037" o:spt="75" alt=" 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7" DrawAspect="Content" ObjectID="_1468075732" r:id="rId25">
            <o:LockedField>false</o:LockedField>
          </o:OLEObject>
        </w:objec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 xml:space="preserve">    y =11.7g</w:t>
      </w:r>
    </w:p>
    <w:p>
      <w:pPr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样品中硫酸钠的质量分数为</w:t>
      </w:r>
      <w:r>
        <w:rPr>
          <w:rFonts w:ascii="微软雅黑" w:hAnsi="微软雅黑" w:eastAsia="微软雅黑" w:cs="微软雅黑"/>
          <w:color w:val="0000FF"/>
          <w:position w:val="-28"/>
          <w:sz w:val="24"/>
          <w:szCs w:val="24"/>
        </w:rPr>
        <w:object>
          <v:shape id="_x0000_i1038" o:spt="75" alt=" " type="#_x0000_t75" style="height:33pt;width:10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8" DrawAspect="Content" ObjectID="_1468075733" r:id="rId27">
            <o:LockedField>false</o:LockedField>
          </o:OLEObject>
        </w:objec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恰好完全反应时溶液中氯化钠的质量分数为</w:t>
      </w:r>
    </w:p>
    <w:p>
      <w:pPr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ascii="微软雅黑" w:hAnsi="微软雅黑" w:eastAsia="微软雅黑" w:cs="微软雅黑"/>
          <w:color w:val="0000FF"/>
          <w:position w:val="-28"/>
          <w:sz w:val="24"/>
          <w:szCs w:val="24"/>
        </w:rPr>
        <w:object>
          <v:shape id="_x0000_i1039" o:spt="75" alt=" " type="#_x0000_t75" style="height:33pt;width:15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9" DrawAspect="Content" ObjectID="_1468075734" r:id="rId29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9.9%</w:t>
      </w:r>
    </w:p>
    <w:p>
      <w:pPr>
        <w:rPr>
          <w:rFonts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答：（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）样品中硫酸钠的质量分数为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71%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。（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）恰好完全反应时溶液中溶质的质量分数约为</w:t>
      </w:r>
      <w:r>
        <w:rPr>
          <w:rFonts w:ascii="微软雅黑" w:hAnsi="微软雅黑" w:eastAsia="微软雅黑" w:cs="微软雅黑"/>
          <w:color w:val="0000FF"/>
          <w:sz w:val="24"/>
          <w:szCs w:val="24"/>
        </w:rPr>
        <w:t>9.9%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微软雅黑"/>
          <w:color w:val="0000FF"/>
          <w:sz w:val="24"/>
          <w:szCs w:val="24"/>
        </w:rPr>
      </w:pPr>
    </w:p>
    <w:sectPr>
      <w:headerReference r:id="rId3" w:type="default"/>
      <w:pgSz w:w="7881" w:h="11453"/>
      <w:pgMar w:top="0" w:right="283" w:bottom="0" w:left="283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智浪教育---普惠英才文库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B937AC"/>
    <w:multiLevelType w:val="singleLevel"/>
    <w:tmpl w:val="E7B937AC"/>
    <w:lvl w:ilvl="0" w:tentative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7827695F"/>
    <w:multiLevelType w:val="singleLevel"/>
    <w:tmpl w:val="7827695F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7E34AF40"/>
    <w:multiLevelType w:val="singleLevel"/>
    <w:tmpl w:val="7E34AF40"/>
    <w:lvl w:ilvl="0" w:tentative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5F2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99"/>
    <w:pPr>
      <w:jc w:val="left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omment Text Char"/>
    <w:basedOn w:val="5"/>
    <w:link w:val="2"/>
    <w:semiHidden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5.wmf"/><Relationship Id="rId27" Type="http://schemas.openxmlformats.org/officeDocument/2006/relationships/oleObject" Target="embeddings/oleObject9.bin"/><Relationship Id="rId26" Type="http://schemas.openxmlformats.org/officeDocument/2006/relationships/image" Target="media/image14.wmf"/><Relationship Id="rId25" Type="http://schemas.openxmlformats.org/officeDocument/2006/relationships/oleObject" Target="embeddings/oleObject8.bin"/><Relationship Id="rId24" Type="http://schemas.openxmlformats.org/officeDocument/2006/relationships/image" Target="media/image13.wmf"/><Relationship Id="rId23" Type="http://schemas.openxmlformats.org/officeDocument/2006/relationships/oleObject" Target="embeddings/oleObject7.bin"/><Relationship Id="rId22" Type="http://schemas.openxmlformats.org/officeDocument/2006/relationships/image" Target="media/image12.wmf"/><Relationship Id="rId21" Type="http://schemas.openxmlformats.org/officeDocument/2006/relationships/oleObject" Target="embeddings/oleObject6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wmf"/><Relationship Id="rId17" Type="http://schemas.openxmlformats.org/officeDocument/2006/relationships/oleObject" Target="embeddings/oleObject4.bin"/><Relationship Id="rId16" Type="http://schemas.openxmlformats.org/officeDocument/2006/relationships/image" Target="media/image9.png"/><Relationship Id="rId15" Type="http://schemas.openxmlformats.org/officeDocument/2006/relationships/oleObject" Target="embeddings/oleObject3.bin"/><Relationship Id="rId14" Type="http://schemas.openxmlformats.org/officeDocument/2006/relationships/image" Target="media/image8.wmf"/><Relationship Id="rId13" Type="http://schemas.openxmlformats.org/officeDocument/2006/relationships/oleObject" Target="embeddings/oleObject2.bin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728</Words>
  <Characters>4156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2018-05-10T07:17:00Z</dcterms:created>
  <dcterms:modified xsi:type="dcterms:W3CDTF">2018-05-20T01:11:25Z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