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pict>
          <v:shape id="图片 45" o:spid="_x0000_s1026" o:spt="75" type="#_x0000_t75" style="position:absolute;left:0pt;margin-left:851pt;margin-top:819pt;height:21pt;width:25pt;mso-position-horizontal-relative:page;mso-position-vertical-relative:page;z-index:251664384;mso-width-relative:page;mso-height-relative:page;" filled="f" o:preferrelative="t" stroked="f" coordsize="21600,21600">
            <v:path/>
            <v:fill on="f" focussize="0,0"/>
            <v:stroke on="f" joinstyle="miter"/>
            <v:imagedata r:id="rId5" o:title=""/>
            <o:lock v:ext="edit" aspectratio="t"/>
          </v:shape>
        </w:pict>
      </w:r>
      <w:r>
        <w:rPr>
          <w:rFonts w:hint="eastAsia" w:ascii="宋体" w:hAnsi="宋体" w:cs="宋体"/>
          <w:b/>
          <w:bCs/>
          <w:sz w:val="36"/>
          <w:szCs w:val="36"/>
          <w:lang w:eastAsia="zh-CN"/>
        </w:rPr>
        <w:t>宿迁市</w:t>
      </w:r>
      <w:r>
        <w:rPr>
          <w:rFonts w:hint="default" w:ascii="Times New Roman" w:hAnsi="Times New Roman" w:cs="Times New Roman"/>
          <w:b/>
          <w:bCs/>
          <w:sz w:val="36"/>
          <w:szCs w:val="36"/>
          <w:lang w:val="en-US" w:eastAsia="zh-CN"/>
        </w:rPr>
        <w:t>2019~2020</w:t>
      </w:r>
      <w:r>
        <w:rPr>
          <w:rFonts w:hint="eastAsia" w:ascii="宋体" w:hAnsi="宋体" w:cs="宋体"/>
          <w:b/>
          <w:bCs/>
          <w:sz w:val="36"/>
          <w:szCs w:val="36"/>
          <w:lang w:val="en-US" w:eastAsia="zh-CN"/>
        </w:rPr>
        <w:t>学年度第二学期</w:t>
      </w: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期末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测试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eastAsia="黑体" w:cs="Times New Roman"/>
          <w:sz w:val="44"/>
          <w:szCs w:val="44"/>
        </w:rPr>
      </w:pPr>
      <w:r>
        <w:rPr>
          <w:rFonts w:hint="eastAsia" w:hAnsi="黑体" w:eastAsia="黑体" w:cs="黑体"/>
          <w:sz w:val="44"/>
          <w:szCs w:val="44"/>
          <w:lang w:eastAsia="zh-CN"/>
        </w:rPr>
        <w:t>高</w:t>
      </w:r>
      <w:r>
        <w:rPr>
          <w:rFonts w:hint="eastAsia" w:hAnsi="黑体" w:eastAsia="黑体" w:cs="黑体"/>
          <w:sz w:val="44"/>
          <w:szCs w:val="44"/>
          <w:lang w:val="en-US" w:eastAsia="zh-CN"/>
        </w:rPr>
        <w:t xml:space="preserve">  </w:t>
      </w:r>
      <w:r>
        <w:rPr>
          <w:rFonts w:hint="eastAsia" w:hAnsi="黑体" w:eastAsia="黑体" w:cs="黑体"/>
          <w:sz w:val="44"/>
          <w:szCs w:val="44"/>
          <w:lang w:eastAsia="zh-CN"/>
        </w:rPr>
        <w:t>一</w:t>
      </w:r>
      <w:r>
        <w:rPr>
          <w:rFonts w:hint="eastAsia" w:hAnsi="黑体" w:eastAsia="黑体" w:cs="黑体"/>
          <w:sz w:val="44"/>
          <w:szCs w:val="44"/>
          <w:lang w:val="en-US" w:eastAsia="zh-CN"/>
        </w:rPr>
        <w:t xml:space="preserve">  </w:t>
      </w:r>
      <w:r>
        <w:rPr>
          <w:rFonts w:hint="eastAsia" w:hAnsi="黑体" w:eastAsia="黑体" w:cs="黑体"/>
          <w:sz w:val="44"/>
          <w:szCs w:val="44"/>
        </w:rPr>
        <w:t>化</w:t>
      </w:r>
      <w:r>
        <w:rPr>
          <w:rFonts w:hint="eastAsia" w:hAnsi="黑体" w:eastAsia="黑体" w:cs="黑体"/>
          <w:sz w:val="44"/>
          <w:szCs w:val="44"/>
          <w:lang w:val="en-US" w:eastAsia="zh-CN"/>
        </w:rPr>
        <w:t xml:space="preserve">  </w:t>
      </w:r>
      <w:r>
        <w:rPr>
          <w:rFonts w:hint="eastAsia" w:hAnsi="黑体" w:eastAsia="黑体" w:cs="黑体"/>
          <w:sz w:val="44"/>
          <w:szCs w:val="44"/>
        </w:rPr>
        <w:t>学</w:t>
      </w:r>
      <w:bookmarkStart w:id="2" w:name="_GoBack"/>
      <w:bookmarkEnd w:id="2"/>
    </w:p>
    <w:p>
      <w:pPr>
        <w:spacing w:line="276" w:lineRule="auto"/>
        <w:rPr>
          <w:rFonts w:ascii="楷体" w:hAnsi="楷体" w:eastAsia="楷体" w:cs="Times New Roman"/>
        </w:rPr>
      </w:pPr>
      <w:r>
        <w:rPr>
          <w:rFonts w:hint="eastAsia" w:ascii="楷体" w:hAnsi="楷体" w:eastAsia="楷体" w:cs="楷体"/>
        </w:rPr>
        <w:t>本试卷分第Ⅰ卷（选择题）和第Ⅱ卷（非选择题）两部分，共</w:t>
      </w:r>
      <w:r>
        <w:rPr>
          <w:rFonts w:ascii="楷体" w:hAnsi="楷体" w:eastAsia="楷体" w:cs="楷体"/>
        </w:rPr>
        <w:t>100</w:t>
      </w:r>
      <w:r>
        <w:rPr>
          <w:rFonts w:hint="eastAsia" w:ascii="楷体" w:hAnsi="楷体" w:eastAsia="楷体" w:cs="楷体"/>
        </w:rPr>
        <w:t>分，考试用时</w:t>
      </w:r>
      <w:r>
        <w:rPr>
          <w:rFonts w:ascii="楷体" w:hAnsi="楷体" w:eastAsia="楷体" w:cs="楷体"/>
        </w:rPr>
        <w:t>90</w:t>
      </w:r>
      <w:r>
        <w:rPr>
          <w:rFonts w:hint="eastAsia" w:ascii="楷体" w:hAnsi="楷体" w:eastAsia="楷体" w:cs="楷体"/>
        </w:rPr>
        <w:t>分钟。</w:t>
      </w:r>
    </w:p>
    <w:p>
      <w:pPr>
        <w:shd w:val="clear" w:color="auto" w:fill="FFFFFF"/>
        <w:spacing w:line="276" w:lineRule="auto"/>
        <w:ind w:left="31680" w:hanging="2277" w:hangingChars="1150"/>
        <w:rPr>
          <w:rFonts w:ascii="楷体" w:hAnsi="楷体" w:eastAsia="楷体" w:cs="楷体"/>
          <w:color w:val="FF0000"/>
          <w:spacing w:val="-6"/>
        </w:rPr>
      </w:pPr>
      <w:r>
        <w:rPr>
          <w:rFonts w:hint="eastAsia" w:ascii="楷体" w:hAnsi="楷体" w:eastAsia="楷体" w:cs="楷体"/>
          <w:spacing w:val="-6"/>
        </w:rPr>
        <w:t>可能用到的相对原子质量：</w:t>
      </w:r>
      <w:r>
        <w:rPr>
          <w:rFonts w:ascii="楷体" w:hAnsi="楷体" w:eastAsia="楷体" w:cs="楷体"/>
          <w:spacing w:val="-6"/>
        </w:rPr>
        <w:t xml:space="preserve">H-1   C-12   O-16  N -28   S-32   </w:t>
      </w:r>
      <w:r>
        <w:rPr>
          <w:rFonts w:ascii="楷体" w:hAnsi="楷体" w:eastAsia="楷体" w:cs="楷体"/>
          <w:color w:val="FF0000"/>
          <w:spacing w:val="-6"/>
        </w:rPr>
        <w:t xml:space="preserve"> </w:t>
      </w:r>
    </w:p>
    <w:p>
      <w:pPr>
        <w:pStyle w:val="3"/>
        <w:tabs>
          <w:tab w:val="left" w:pos="567"/>
        </w:tabs>
        <w:spacing w:line="276" w:lineRule="auto"/>
        <w:jc w:val="center"/>
        <w:rPr>
          <w:rFonts w:ascii="黑体" w:hAnsi="黑体" w:eastAsia="黑体" w:cs="Times New Roman"/>
          <w:b/>
          <w:bCs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第Ⅰ卷（选择题，共</w:t>
      </w:r>
      <w:r>
        <w:rPr>
          <w:rFonts w:ascii="黑体" w:hAnsi="黑体" w:eastAsia="黑体" w:cs="黑体"/>
          <w:sz w:val="28"/>
          <w:szCs w:val="28"/>
        </w:rPr>
        <w:t>60</w:t>
      </w:r>
      <w:r>
        <w:rPr>
          <w:rFonts w:hint="eastAsia" w:ascii="黑体" w:hAnsi="黑体" w:eastAsia="黑体" w:cs="黑体"/>
          <w:sz w:val="28"/>
          <w:szCs w:val="28"/>
        </w:rPr>
        <w:t>分）</w:t>
      </w:r>
    </w:p>
    <w:p>
      <w:pPr>
        <w:pStyle w:val="3"/>
        <w:tabs>
          <w:tab w:val="left" w:pos="567"/>
        </w:tabs>
        <w:spacing w:line="400" w:lineRule="exact"/>
        <w:rPr>
          <w:rFonts w:ascii="黑体" w:hAnsi="黑体" w:eastAsia="黑体" w:cs="Times New Roman"/>
          <w:shd w:val="clear" w:color="auto" w:fill="FFFFFF"/>
        </w:rPr>
      </w:pPr>
      <w:r>
        <w:rPr>
          <w:rFonts w:hint="eastAsia" w:ascii="黑体" w:hAnsi="黑体" w:eastAsia="黑体" w:cs="黑体"/>
          <w:shd w:val="clear" w:color="auto" w:fill="FFFFFF"/>
        </w:rPr>
        <w:t>单项选择题：本题包括</w:t>
      </w:r>
      <w:r>
        <w:rPr>
          <w:rFonts w:ascii="黑体" w:hAnsi="黑体" w:eastAsia="黑体" w:cs="黑体"/>
          <w:shd w:val="clear" w:color="auto" w:fill="FFFFFF"/>
        </w:rPr>
        <w:t>20</w:t>
      </w:r>
      <w:r>
        <w:rPr>
          <w:rFonts w:hint="eastAsia" w:ascii="黑体" w:hAnsi="黑体" w:eastAsia="黑体" w:cs="黑体"/>
          <w:shd w:val="clear" w:color="auto" w:fill="FFFFFF"/>
        </w:rPr>
        <w:t>小题，每小题</w:t>
      </w:r>
      <w:r>
        <w:rPr>
          <w:rFonts w:ascii="黑体" w:hAnsi="黑体" w:eastAsia="黑体" w:cs="黑体"/>
          <w:shd w:val="clear" w:color="auto" w:fill="FFFFFF"/>
        </w:rPr>
        <w:t>3</w:t>
      </w:r>
      <w:r>
        <w:rPr>
          <w:rFonts w:hint="eastAsia" w:ascii="黑体" w:hAnsi="黑体" w:eastAsia="黑体" w:cs="黑体"/>
          <w:shd w:val="clear" w:color="auto" w:fill="FFFFFF"/>
        </w:rPr>
        <w:t>分，共</w:t>
      </w:r>
      <w:r>
        <w:rPr>
          <w:rFonts w:ascii="黑体" w:hAnsi="黑体" w:eastAsia="黑体" w:cs="黑体"/>
          <w:shd w:val="clear" w:color="auto" w:fill="FFFFFF"/>
        </w:rPr>
        <w:t>60</w:t>
      </w:r>
      <w:r>
        <w:rPr>
          <w:rFonts w:hint="eastAsia" w:ascii="黑体" w:hAnsi="黑体" w:eastAsia="黑体" w:cs="黑体"/>
          <w:shd w:val="clear" w:color="auto" w:fill="FFFFFF"/>
        </w:rPr>
        <w:t>分</w:t>
      </w:r>
    </w:p>
    <w:p>
      <w:pPr>
        <w:spacing w:line="400" w:lineRule="exact"/>
        <w:rPr>
          <w:rFonts w:ascii="Times New Roman" w:cs="Times New Roman"/>
          <w:color w:val="000000"/>
        </w:rPr>
      </w:pPr>
      <w:r>
        <w:rPr>
          <w:rFonts w:ascii="Times New Roman" w:cs="Times New Roman"/>
          <w:color w:val="000000"/>
        </w:rPr>
        <w:t>1</w:t>
      </w:r>
      <w:r>
        <w:rPr>
          <w:rFonts w:hint="eastAsia" w:ascii="Times New Roman" w:cs="宋体"/>
          <w:color w:val="000000"/>
        </w:rPr>
        <w:t>．化学与社会</w:t>
      </w:r>
      <w:r>
        <w:rPr>
          <w:rFonts w:hint="eastAsia" w:ascii="Times New Roman" w:cs="宋体"/>
          <w:color w:val="000000"/>
          <w:lang w:eastAsia="zh-CN"/>
        </w:rPr>
        <w:t>、</w:t>
      </w:r>
      <w:r>
        <w:rPr>
          <w:rFonts w:hint="eastAsia" w:ascii="Times New Roman" w:cs="宋体"/>
          <w:color w:val="000000"/>
        </w:rPr>
        <w:t>生产</w:t>
      </w:r>
      <w:r>
        <w:rPr>
          <w:rFonts w:hint="eastAsia" w:ascii="Times New Roman" w:cs="宋体"/>
          <w:color w:val="000000"/>
          <w:lang w:eastAsia="zh-CN"/>
        </w:rPr>
        <w:t>、</w:t>
      </w:r>
      <w:r>
        <w:rPr>
          <w:rFonts w:hint="eastAsia" w:ascii="Times New Roman" w:cs="宋体"/>
          <w:color w:val="000000"/>
        </w:rPr>
        <w:t>人类生活密切相关。下列说法正确的是</w:t>
      </w:r>
    </w:p>
    <w:p>
      <w:pPr>
        <w:spacing w:line="400" w:lineRule="exact"/>
        <w:ind w:firstLine="315" w:firstLineChars="150"/>
        <w:rPr>
          <w:rFonts w:ascii="Times New Roman" w:cs="Times New Roman"/>
          <w:color w:val="000000"/>
        </w:rPr>
      </w:pPr>
      <w:r>
        <w:rPr>
          <w:rFonts w:ascii="Times New Roman" w:cs="Times New Roman"/>
          <w:color w:val="000000"/>
        </w:rPr>
        <w:t>A</w:t>
      </w:r>
      <w:r>
        <w:rPr>
          <w:rFonts w:hint="eastAsia" w:ascii="Times New Roman" w:cs="宋体"/>
          <w:color w:val="000000"/>
        </w:rPr>
        <w:t>．天然气、石油、煤等是人类取之不尽的能源</w:t>
      </w:r>
    </w:p>
    <w:p>
      <w:pPr>
        <w:spacing w:line="400" w:lineRule="exact"/>
        <w:ind w:firstLine="315" w:firstLineChars="150"/>
        <w:rPr>
          <w:rFonts w:ascii="Times New Roman" w:cs="Times New Roman"/>
          <w:color w:val="000000"/>
        </w:rPr>
      </w:pPr>
      <w:r>
        <w:rPr>
          <w:rFonts w:ascii="Times New Roman" w:cs="Times New Roman"/>
          <w:color w:val="000000"/>
        </w:rPr>
        <w:t>B</w:t>
      </w:r>
      <w:r>
        <w:rPr>
          <w:rFonts w:hint="eastAsia" w:ascii="Times New Roman" w:cs="宋体"/>
          <w:color w:val="000000"/>
        </w:rPr>
        <w:t>．用可降解塑料生产一次性饭盒能减少白色污染</w:t>
      </w:r>
    </w:p>
    <w:p>
      <w:pPr>
        <w:spacing w:line="400" w:lineRule="exact"/>
        <w:ind w:firstLine="315" w:firstLineChars="150"/>
        <w:rPr>
          <w:rFonts w:ascii="Times New Roman" w:cs="Times New Roman"/>
          <w:color w:val="000000"/>
        </w:rPr>
      </w:pPr>
      <w:r>
        <w:rPr>
          <w:rFonts w:ascii="Times New Roman" w:cs="Times New Roman"/>
          <w:color w:val="000000"/>
        </w:rPr>
        <w:t>C</w:t>
      </w:r>
      <w:r>
        <w:rPr>
          <w:rFonts w:hint="eastAsia" w:ascii="Times New Roman" w:cs="宋体"/>
          <w:color w:val="000000"/>
        </w:rPr>
        <w:t>．用于消杀冠状病毒的酒精溶液浓度越大越好</w:t>
      </w:r>
    </w:p>
    <w:p>
      <w:pPr>
        <w:spacing w:line="400" w:lineRule="exact"/>
        <w:ind w:firstLine="315" w:firstLineChars="150"/>
        <w:rPr>
          <w:rFonts w:ascii="Times New Roman" w:cs="Times New Roman"/>
          <w:color w:val="000000"/>
        </w:rPr>
      </w:pPr>
      <w:r>
        <w:rPr>
          <w:rFonts w:ascii="Times New Roman" w:cs="Times New Roman"/>
          <w:color w:val="000000"/>
        </w:rPr>
        <w:t>D</w:t>
      </w:r>
      <w:r>
        <w:rPr>
          <w:rFonts w:hint="eastAsia" w:ascii="Times New Roman" w:cs="宋体"/>
          <w:color w:val="000000"/>
        </w:rPr>
        <w:t>．为减少环境污染可将废旧电池进行地下填埋</w:t>
      </w:r>
    </w:p>
    <w:p>
      <w:pPr>
        <w:spacing w:line="400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</w:t>
      </w:r>
      <w:r>
        <w:rPr>
          <w:rFonts w:hint="eastAsia" w:ascii="Times New Roman" w:cs="宋体"/>
          <w:color w:val="000000"/>
        </w:rPr>
        <w:t>．</w:t>
      </w:r>
      <w:r>
        <w:rPr>
          <w:rFonts w:hint="eastAsia" w:ascii="Times New Roman" w:hAnsi="Times New Roman" w:cs="宋体"/>
          <w:color w:val="000000"/>
        </w:rPr>
        <w:t>下列化学用语表示正确的是</w:t>
      </w:r>
    </w:p>
    <w:p>
      <w:pPr>
        <w:spacing w:line="400" w:lineRule="exact"/>
        <w:ind w:firstLine="315" w:firstLineChars="1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</w:t>
      </w:r>
      <w:r>
        <w:rPr>
          <w:rFonts w:hint="eastAsia" w:ascii="Times New Roman" w:cs="宋体"/>
          <w:color w:val="000000"/>
        </w:rPr>
        <w:t>．</w:t>
      </w:r>
      <w:r>
        <w:rPr>
          <w:rFonts w:hint="eastAsia" w:ascii="Times New Roman" w:hAnsi="Times New Roman" w:cs="宋体"/>
          <w:color w:val="000000"/>
        </w:rPr>
        <w:t>苯的结构简式：</w:t>
      </w:r>
      <w:r>
        <w:rPr>
          <w:rFonts w:ascii="Times New Roman" w:hAnsi="Times New Roman" w:cs="Times New Roman"/>
          <w:color w:val="000000"/>
        </w:rPr>
        <w:t>C</w:t>
      </w:r>
      <w:r>
        <w:rPr>
          <w:rFonts w:ascii="Times New Roman" w:hAnsi="Times New Roman" w:cs="Times New Roman"/>
          <w:color w:val="000000"/>
          <w:vertAlign w:val="subscript"/>
        </w:rPr>
        <w:t>6</w:t>
      </w:r>
      <w:r>
        <w:rPr>
          <w:rFonts w:ascii="Times New Roman" w:hAnsi="Times New Roman" w:cs="Times New Roman"/>
          <w:color w:val="000000"/>
        </w:rPr>
        <w:t>H</w:t>
      </w:r>
      <w:r>
        <w:rPr>
          <w:rFonts w:ascii="Times New Roman" w:hAnsi="Times New Roman" w:cs="Times New Roman"/>
          <w:color w:val="000000"/>
          <w:vertAlign w:val="subscript"/>
        </w:rPr>
        <w:t xml:space="preserve">6    </w:t>
      </w:r>
      <w:r>
        <w:rPr>
          <w:rFonts w:ascii="Times New Roman" w:hAnsi="Times New Roman" w:cs="Times New Roman"/>
          <w:color w:val="000000"/>
        </w:rPr>
        <w:t xml:space="preserve">           B</w:t>
      </w:r>
      <w:r>
        <w:rPr>
          <w:rFonts w:hint="eastAsia" w:ascii="Times New Roman" w:cs="宋体"/>
          <w:color w:val="000000"/>
        </w:rPr>
        <w:t>．</w:t>
      </w:r>
      <w:r>
        <w:rPr>
          <w:rFonts w:hint="eastAsia" w:ascii="Times New Roman" w:hAnsi="Times New Roman" w:cs="宋体"/>
          <w:color w:val="000000"/>
        </w:rPr>
        <w:t>氮气的电子式：</w:t>
      </w:r>
      <w:r>
        <w:rPr>
          <w:rFonts w:ascii="Times New Roman" w:hAnsi="Times New Roman" w:cs="Times New Roman"/>
          <w:color w:val="000000"/>
        </w:rPr>
        <w:pict>
          <v:shape id="_x0000_i1025" o:spt="75" type="#_x0000_t75" style="height:10.8pt;width:25.8pt;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  <w10:wrap type="none"/>
            <w10:anchorlock/>
          </v:shape>
        </w:pict>
      </w:r>
    </w:p>
    <w:p>
      <w:pPr>
        <w:pStyle w:val="15"/>
        <w:ind w:firstLine="315" w:firstLineChars="150"/>
        <w:jc w:val="left"/>
        <w:textAlignment w:val="center"/>
        <w:rPr>
          <w:rFonts w:ascii="Times New Roman" w:hAnsi="Times New Roman" w:cs="Times New Roman"/>
          <w:color w:val="000000"/>
        </w:rPr>
      </w:pPr>
      <w:r>
        <w:pict>
          <v:shape id="_x0000_s1027" o:spid="_x0000_s1027" o:spt="75" type="#_x0000_t75" style="position:absolute;left:0pt;margin-left:343.9pt;margin-top:9.85pt;height:31.5pt;width:31.5pt;mso-wrap-distance-left:9pt;mso-wrap-distance-right:9pt;z-index:-251664384;mso-width-relative:page;mso-height-relative:page;" filled="f" o:preferrelative="t" stroked="f" coordsize="21600,21600" wrapcoords="-514 0 -514 21086 21600 21086 21600 0 -514 0" o:allowoverlap="f">
            <v:path/>
            <v:fill on="f" focussize="0,0"/>
            <v:stroke on="f" joinstyle="miter"/>
            <v:imagedata r:id="rId7" gain="74473f" blacklevel="-1966f" grayscale="t" o:title=""/>
            <o:lock v:ext="edit" aspectratio="t"/>
            <w10:wrap type="tight"/>
          </v:shape>
        </w:pict>
      </w:r>
      <w:r>
        <w:rPr>
          <w:rFonts w:ascii="Times New Roman" w:hAnsi="Times New Roman" w:cs="Times New Roman"/>
          <w:color w:val="000000"/>
        </w:rPr>
        <w:t>C</w:t>
      </w:r>
      <w:r>
        <w:rPr>
          <w:rFonts w:hint="eastAsia" w:ascii="Times New Roman" w:cs="宋体"/>
          <w:color w:val="000000"/>
        </w:rPr>
        <w:t>．</w:t>
      </w:r>
      <w:r>
        <w:rPr>
          <w:rFonts w:ascii="Times New Roman" w:hAnsi="Times New Roman" w:cs="Times New Roman"/>
          <w:color w:val="000000"/>
        </w:rPr>
        <w:t>S</w:t>
      </w:r>
      <w:r>
        <w:rPr>
          <w:rFonts w:ascii="Times New Roman" w:hAnsi="Times New Roman" w:cs="Times New Roman"/>
          <w:color w:val="000000"/>
          <w:vertAlign w:val="superscript"/>
        </w:rPr>
        <w:t>2</w:t>
      </w:r>
      <w:r>
        <w:rPr>
          <w:rFonts w:hint="eastAsia" w:ascii="Times New Roman" w:hAnsi="Times New Roman" w:cs="宋体"/>
          <w:color w:val="000000"/>
          <w:vertAlign w:val="superscript"/>
        </w:rPr>
        <w:t>－</w:t>
      </w:r>
      <w:r>
        <w:rPr>
          <w:rFonts w:hint="eastAsia" w:ascii="Times New Roman" w:hAnsi="Times New Roman" w:cs="宋体"/>
          <w:color w:val="000000"/>
        </w:rPr>
        <w:t>的结构示意图：</w:t>
      </w:r>
      <w:bookmarkStart w:id="0" w:name="OLE_LINK8"/>
      <w:bookmarkStart w:id="1" w:name="OLE_LINK5"/>
      <w:r>
        <w:rPr>
          <w:rFonts w:ascii="Times New Roman" w:hAnsi="Times New Roman" w:cs="Times New Roman"/>
          <w:color w:val="000000"/>
        </w:rPr>
        <w:object>
          <v:shape id="_x0000_i1026" o:spt="75" alt="学科网(www.zxxk.com)--教育资源门户，提供试卷、教案、课件、论文、素材及各类教学资源下载，还有大量而丰富的教学相关资讯！" type="#_x0000_t75" style="height:36pt;width:39.6pt;" o:ole="t" filled="f" o:preferrelative="t" stroked="f" coordsize="21600,21600">
            <v:path/>
            <v:fill on="f" focussize="0,0"/>
            <v:stroke on="f" joinstyle="miter"/>
            <v:imagedata r:id="rId9" o:title=""/>
            <o:lock v:ext="edit" aspectratio="t"/>
            <w10:wrap type="none"/>
            <w10:anchorlock/>
          </v:shape>
          <o:OLEObject Type="Embed" ProgID="Msxml2.SAXXMLReader.5.0" ShapeID="_x0000_i1026" DrawAspect="Content" ObjectID="_1468075725" r:id="rId8">
            <o:LockedField>false</o:LockedField>
          </o:OLEObject>
        </w:object>
      </w:r>
      <w:bookmarkEnd w:id="0"/>
      <w:bookmarkEnd w:id="1"/>
      <w:r>
        <w:rPr>
          <w:rFonts w:ascii="Times New Roman" w:hAnsi="Times New Roman" w:cs="Times New Roman"/>
          <w:color w:val="000000"/>
        </w:rPr>
        <w:t xml:space="preserve">        D</w:t>
      </w:r>
      <w:r>
        <w:rPr>
          <w:rFonts w:hint="eastAsia" w:ascii="Times New Roman" w:cs="宋体"/>
          <w:color w:val="000000"/>
        </w:rPr>
        <w:t>．</w:t>
      </w:r>
      <w:r>
        <w:rPr>
          <w:rFonts w:hint="eastAsia" w:ascii="Times New Roman" w:hAnsi="Times New Roman" w:cs="宋体"/>
          <w:color w:val="000000"/>
        </w:rPr>
        <w:t>甲烷分子的比例模型：</w:t>
      </w:r>
    </w:p>
    <w:p>
      <w:pPr>
        <w:spacing w:line="400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</w:t>
      </w:r>
      <w:r>
        <w:rPr>
          <w:rFonts w:hint="eastAsia" w:ascii="Times New Roman" w:cs="宋体"/>
          <w:color w:val="000000"/>
        </w:rPr>
        <w:t>．</w:t>
      </w:r>
      <w:r>
        <w:rPr>
          <w:rFonts w:hint="eastAsia" w:ascii="Times New Roman" w:hAnsi="Times New Roman" w:cs="宋体"/>
          <w:color w:val="000000"/>
        </w:rPr>
        <w:t>“嫦娥四号”使用了</w:t>
      </w:r>
      <w:r>
        <w:rPr>
          <w:rFonts w:ascii="Times New Roman" w:hAnsi="Times New Roman" w:cs="Times New Roman"/>
          <w:color w:val="000000"/>
          <w:eastAsianLayout w:id="3" w:combine="1"/>
        </w:rPr>
        <w:t xml:space="preserve">238 94 </w:t>
      </w:r>
      <w:r>
        <w:rPr>
          <w:rFonts w:ascii="Times New Roman" w:hAnsi="Times New Roman" w:cs="Times New Roman"/>
          <w:color w:val="000000"/>
        </w:rPr>
        <w:t>P</w:t>
      </w:r>
      <w:r>
        <w:rPr>
          <w:rFonts w:ascii="Times New Roman" w:cs="Times New Roman"/>
          <w:color w:val="000000"/>
        </w:rPr>
        <w:t>u</w:t>
      </w:r>
      <w:r>
        <w:rPr>
          <w:rFonts w:hint="eastAsia" w:ascii="Times New Roman" w:hAnsi="Times New Roman" w:cs="宋体"/>
          <w:color w:val="000000"/>
        </w:rPr>
        <w:t>核电池，核素</w:t>
      </w:r>
      <w:r>
        <w:rPr>
          <w:rFonts w:ascii="Times New Roman" w:hAnsi="Times New Roman" w:cs="Times New Roman"/>
          <w:color w:val="000000"/>
          <w:eastAsianLayout w:id="4" w:combine="1"/>
        </w:rPr>
        <w:t xml:space="preserve">238 94 </w:t>
      </w:r>
      <w:r>
        <w:rPr>
          <w:rFonts w:ascii="Times New Roman" w:hAnsi="Times New Roman" w:cs="Times New Roman"/>
          <w:color w:val="000000"/>
        </w:rPr>
        <w:t>P</w:t>
      </w:r>
      <w:r>
        <w:rPr>
          <w:rFonts w:ascii="Times New Roman" w:cs="Times New Roman"/>
          <w:color w:val="000000"/>
        </w:rPr>
        <w:t>u</w:t>
      </w:r>
      <w:r>
        <w:rPr>
          <w:rFonts w:hint="eastAsia" w:ascii="Times New Roman" w:hAnsi="Times New Roman" w:cs="宋体"/>
          <w:color w:val="000000"/>
        </w:rPr>
        <w:t>的中子数为</w:t>
      </w:r>
    </w:p>
    <w:p>
      <w:pPr>
        <w:spacing w:line="400" w:lineRule="exact"/>
        <w:ind w:firstLine="315" w:firstLineChars="1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</w:t>
      </w:r>
      <w:r>
        <w:rPr>
          <w:rFonts w:hint="eastAsia" w:ascii="Times New Roman" w:cs="宋体"/>
          <w:color w:val="000000"/>
        </w:rPr>
        <w:t>．</w:t>
      </w:r>
      <w:r>
        <w:rPr>
          <w:rFonts w:ascii="Times New Roman" w:hAnsi="Times New Roman" w:cs="Times New Roman"/>
          <w:color w:val="000000"/>
        </w:rPr>
        <w:t>144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         B</w:t>
      </w:r>
      <w:r>
        <w:rPr>
          <w:rFonts w:hint="eastAsia" w:ascii="Times New Roman" w:cs="宋体"/>
          <w:color w:val="000000"/>
        </w:rPr>
        <w:t>．</w:t>
      </w:r>
      <w:r>
        <w:rPr>
          <w:rFonts w:ascii="Times New Roman" w:hAnsi="Times New Roman" w:cs="Times New Roman"/>
          <w:color w:val="000000"/>
        </w:rPr>
        <w:t>94            C</w:t>
      </w:r>
      <w:r>
        <w:rPr>
          <w:rFonts w:hint="eastAsia" w:ascii="Times New Roman" w:cs="宋体"/>
          <w:color w:val="000000"/>
        </w:rPr>
        <w:t>．</w:t>
      </w:r>
      <w:r>
        <w:rPr>
          <w:rFonts w:ascii="Times New Roman" w:hAnsi="Times New Roman" w:cs="Times New Roman"/>
          <w:color w:val="000000"/>
        </w:rPr>
        <w:t>238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       D</w:t>
      </w:r>
      <w:r>
        <w:rPr>
          <w:rFonts w:hint="eastAsia" w:ascii="Times New Roman" w:cs="宋体"/>
          <w:color w:val="000000"/>
        </w:rPr>
        <w:t>．</w:t>
      </w:r>
      <w:r>
        <w:rPr>
          <w:rFonts w:ascii="Times New Roman" w:hAnsi="Times New Roman" w:cs="Times New Roman"/>
          <w:color w:val="000000"/>
        </w:rPr>
        <w:t>332</w:t>
      </w:r>
    </w:p>
    <w:p>
      <w:pPr>
        <w:pStyle w:val="7"/>
        <w:spacing w:before="0" w:beforeAutospacing="0" w:after="0" w:afterAutospacing="0" w:line="400" w:lineRule="exact"/>
        <w:textAlignment w:val="baseline"/>
        <w:rPr>
          <w:rFonts w:ascii="宋体" w:cs="Times New Roman"/>
          <w:color w:val="000000"/>
          <w:kern w:val="2"/>
          <w:sz w:val="21"/>
          <w:szCs w:val="21"/>
        </w:rPr>
      </w:pPr>
      <w:r>
        <w:rPr>
          <w:rFonts w:ascii="Times New Roman" w:hAnsi="Times New Roman" w:cs="Times New Roman"/>
          <w:color w:val="000000"/>
          <w:kern w:val="2"/>
          <w:sz w:val="21"/>
          <w:szCs w:val="21"/>
        </w:rPr>
        <w:t>4</w:t>
      </w:r>
      <w:r>
        <w:rPr>
          <w:rFonts w:hint="eastAsia" w:ascii="Times New Roman" w:hAnsi="Times New Roman" w:cs="宋体"/>
          <w:color w:val="000000"/>
          <w:kern w:val="2"/>
          <w:sz w:val="21"/>
          <w:szCs w:val="21"/>
        </w:rPr>
        <w:t>．下列物质中官能团名称</w:t>
      </w:r>
      <w:r>
        <w:rPr>
          <w:rFonts w:hint="eastAsia" w:ascii="Times New Roman" w:hAnsi="Times New Roman" w:cs="宋体"/>
          <w:color w:val="000000"/>
          <w:sz w:val="21"/>
          <w:szCs w:val="21"/>
          <w:u w:color="000000"/>
        </w:rPr>
        <w:t>不正确</w:t>
      </w:r>
      <w:r>
        <w:rPr>
          <w:rFonts w:hint="eastAsia" w:ascii="Times New Roman" w:hAnsi="Times New Roman" w:cs="宋体"/>
          <w:color w:val="000000"/>
          <w:kern w:val="2"/>
          <w:sz w:val="21"/>
          <w:szCs w:val="21"/>
        </w:rPr>
        <w:t>的是</w:t>
      </w:r>
      <w:r>
        <w:rPr>
          <w:rFonts w:ascii="Times New Roman" w:hAnsi="Times New Roman" w:cs="Times New Roman"/>
          <w:color w:val="000000"/>
          <w:kern w:val="2"/>
          <w:sz w:val="21"/>
          <w:szCs w:val="21"/>
        </w:rPr>
        <w:t xml:space="preserve"> </w:t>
      </w:r>
    </w:p>
    <w:p>
      <w:pPr>
        <w:spacing w:line="400" w:lineRule="exact"/>
        <w:ind w:firstLine="315" w:firstLineChars="1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</w:t>
      </w:r>
      <w:r>
        <w:rPr>
          <w:rFonts w:hint="eastAsia" w:ascii="Times New Roman" w:cs="宋体"/>
          <w:color w:val="000000"/>
        </w:rPr>
        <w:t>．</w:t>
      </w:r>
      <w:r>
        <w:rPr>
          <w:rFonts w:hint="eastAsia" w:ascii="Times New Roman" w:hAnsi="Times New Roman" w:cs="宋体"/>
          <w:color w:val="000000"/>
        </w:rPr>
        <w:t>乙烯（碳碳双键）</w:t>
      </w:r>
      <w:r>
        <w:rPr>
          <w:rFonts w:ascii="Times New Roman" w:hAnsi="Times New Roman" w:cs="Times New Roman"/>
          <w:color w:val="000000"/>
        </w:rPr>
        <w:t xml:space="preserve">                B</w:t>
      </w:r>
      <w:r>
        <w:rPr>
          <w:rFonts w:hint="eastAsia" w:ascii="Times New Roman" w:cs="宋体"/>
          <w:color w:val="000000"/>
        </w:rPr>
        <w:t>．</w:t>
      </w:r>
      <w:r>
        <w:rPr>
          <w:rFonts w:hint="eastAsia" w:ascii="Times New Roman" w:hAnsi="Times New Roman" w:cs="宋体"/>
          <w:color w:val="000000"/>
        </w:rPr>
        <w:t>乙醇（羟基）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      </w:t>
      </w:r>
    </w:p>
    <w:p>
      <w:pPr>
        <w:spacing w:line="400" w:lineRule="exact"/>
        <w:ind w:firstLine="315" w:firstLineChars="1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</w:t>
      </w:r>
      <w:r>
        <w:rPr>
          <w:rFonts w:hint="eastAsia" w:ascii="Times New Roman" w:cs="宋体"/>
          <w:color w:val="000000"/>
        </w:rPr>
        <w:t>．</w:t>
      </w:r>
      <w:r>
        <w:rPr>
          <w:rFonts w:hint="eastAsia" w:ascii="Times New Roman" w:hAnsi="Times New Roman" w:cs="宋体"/>
          <w:color w:val="000000"/>
        </w:rPr>
        <w:t>乙酸（羧基）</w:t>
      </w:r>
      <w:r>
        <w:rPr>
          <w:rFonts w:ascii="Times New Roman" w:hAnsi="Times New Roman" w:cs="Times New Roman"/>
          <w:color w:val="000000"/>
        </w:rPr>
        <w:t xml:space="preserve">                    D</w:t>
      </w:r>
      <w:r>
        <w:rPr>
          <w:rFonts w:hint="eastAsia" w:ascii="Times New Roman" w:cs="宋体"/>
          <w:color w:val="000000"/>
        </w:rPr>
        <w:t>．</w:t>
      </w:r>
      <w:r>
        <w:rPr>
          <w:rFonts w:hint="eastAsia" w:ascii="Times New Roman" w:hAnsi="Times New Roman" w:cs="宋体"/>
          <w:color w:val="000000"/>
        </w:rPr>
        <w:t>乙酸乙酯（脂基）</w:t>
      </w:r>
    </w:p>
    <w:p>
      <w:pPr>
        <w:spacing w:line="400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</w:t>
      </w:r>
      <w:r>
        <w:rPr>
          <w:rFonts w:hint="eastAsia" w:ascii="Times New Roman" w:hAnsi="Times New Roman" w:cs="宋体"/>
          <w:color w:val="000000"/>
        </w:rPr>
        <w:t>．以下物质中属于共价化合物的是</w:t>
      </w:r>
    </w:p>
    <w:p>
      <w:pPr>
        <w:pStyle w:val="14"/>
        <w:spacing w:line="400" w:lineRule="exact"/>
        <w:ind w:firstLine="330" w:firstLineChars="150"/>
        <w:textAlignment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</w:t>
      </w:r>
      <w:r>
        <w:rPr>
          <w:rFonts w:hint="eastAsia" w:ascii="Times New Roman" w:hAnsi="Times New Roman" w:cs="宋体"/>
          <w:color w:val="000000"/>
        </w:rPr>
        <w:t>．</w:t>
      </w:r>
      <w:r>
        <w:rPr>
          <w:rFonts w:ascii="Times New Roman" w:hAnsi="Times New Roman" w:cs="Times New Roman"/>
          <w:color w:val="000000"/>
        </w:rPr>
        <w:t>CO</w:t>
      </w:r>
      <w:r>
        <w:rPr>
          <w:rFonts w:ascii="Times New Roman" w:hAnsi="Times New Roman" w:cs="Times New Roman"/>
          <w:color w:val="000000"/>
          <w:vertAlign w:val="subscript"/>
        </w:rPr>
        <w:t>2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    B</w:t>
      </w:r>
      <w:r>
        <w:rPr>
          <w:rFonts w:hint="eastAsia" w:ascii="Times New Roman" w:hAnsi="Times New Roman" w:cs="宋体"/>
          <w:color w:val="000000"/>
        </w:rPr>
        <w:t>．</w:t>
      </w:r>
      <w:r>
        <w:rPr>
          <w:rFonts w:ascii="Times New Roman" w:hAnsi="Times New Roman" w:cs="Times New Roman"/>
          <w:color w:val="000000"/>
        </w:rPr>
        <w:t>CaF</w:t>
      </w:r>
      <w:r>
        <w:rPr>
          <w:rFonts w:ascii="Times New Roman" w:hAnsi="Times New Roman" w:cs="Times New Roman"/>
          <w:color w:val="000000"/>
          <w:vertAlign w:val="subscript"/>
        </w:rPr>
        <w:t>2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      C</w:t>
      </w:r>
      <w:r>
        <w:rPr>
          <w:rFonts w:hint="eastAsia" w:ascii="Times New Roman" w:hAnsi="Times New Roman" w:cs="宋体"/>
          <w:color w:val="000000"/>
        </w:rPr>
        <w:t>．</w:t>
      </w:r>
      <w:r>
        <w:rPr>
          <w:rFonts w:ascii="Times New Roman" w:hAnsi="Times New Roman" w:cs="Times New Roman"/>
          <w:color w:val="000000"/>
        </w:rPr>
        <w:t>NaOH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    D</w:t>
      </w:r>
      <w:r>
        <w:rPr>
          <w:rFonts w:hint="eastAsia" w:ascii="Times New Roman" w:hAnsi="Times New Roman" w:cs="宋体"/>
          <w:color w:val="000000"/>
        </w:rPr>
        <w:t>．</w:t>
      </w:r>
      <w:r>
        <w:rPr>
          <w:rFonts w:ascii="Times New Roman" w:hAnsi="Times New Roman" w:cs="Times New Roman"/>
          <w:color w:val="000000"/>
        </w:rPr>
        <w:t>N</w:t>
      </w:r>
      <w:r>
        <w:rPr>
          <w:rFonts w:ascii="Times New Roman" w:hAnsi="Times New Roman" w:cs="Times New Roman"/>
          <w:color w:val="000000"/>
          <w:vertAlign w:val="subscript"/>
        </w:rPr>
        <w:t>2</w:t>
      </w:r>
      <w:r>
        <w:rPr>
          <w:rFonts w:ascii="Times New Roman" w:hAnsi="Times New Roman" w:cs="Times New Roman"/>
          <w:color w:val="000000"/>
        </w:rPr>
        <w:t xml:space="preserve"> </w:t>
      </w:r>
    </w:p>
    <w:p>
      <w:pPr>
        <w:pStyle w:val="14"/>
        <w:spacing w:line="400" w:lineRule="exact"/>
        <w:rPr>
          <w:rFonts w:ascii="Times New Roman" w:cs="Times New Roman"/>
          <w:color w:val="000000"/>
        </w:rPr>
      </w:pPr>
      <w:r>
        <w:rPr>
          <w:rFonts w:ascii="Times New Roman" w:cs="Times New Roman"/>
          <w:color w:val="000000"/>
        </w:rPr>
        <w:t>6</w:t>
      </w:r>
      <w:r>
        <w:rPr>
          <w:rFonts w:hint="eastAsia" w:ascii="Times New Roman" w:hAnsi="Times New Roman" w:cs="宋体"/>
          <w:color w:val="000000"/>
        </w:rPr>
        <w:t>．</w:t>
      </w:r>
      <w:r>
        <w:rPr>
          <w:rFonts w:hint="eastAsia" w:ascii="Times New Roman" w:cs="宋体"/>
          <w:color w:val="000000"/>
        </w:rPr>
        <w:t>下列变化过程克服了分子间作用力的是</w:t>
      </w:r>
    </w:p>
    <w:p>
      <w:pPr>
        <w:spacing w:line="400" w:lineRule="exact"/>
        <w:ind w:firstLine="315" w:firstLineChars="150"/>
        <w:rPr>
          <w:rFonts w:ascii="Times New Roman" w:cs="Times New Roman"/>
          <w:color w:val="000000"/>
        </w:rPr>
      </w:pPr>
      <w:r>
        <w:rPr>
          <w:rFonts w:ascii="Times New Roman" w:cs="Times New Roman"/>
          <w:color w:val="000000"/>
        </w:rPr>
        <w:t>A</w:t>
      </w:r>
      <w:r>
        <w:rPr>
          <w:rFonts w:hint="eastAsia" w:ascii="Times New Roman" w:cs="宋体"/>
          <w:color w:val="000000"/>
        </w:rPr>
        <w:t>．</w:t>
      </w:r>
      <w:r>
        <w:rPr>
          <w:rFonts w:ascii="Times New Roman" w:cs="Times New Roman"/>
          <w:color w:val="000000"/>
        </w:rPr>
        <w:t>KNO</w:t>
      </w:r>
      <w:r>
        <w:rPr>
          <w:rFonts w:ascii="Times New Roman" w:cs="Times New Roman"/>
          <w:color w:val="000000"/>
          <w:vertAlign w:val="subscript"/>
        </w:rPr>
        <w:t>3</w:t>
      </w:r>
      <w:r>
        <w:rPr>
          <w:rFonts w:hint="eastAsia" w:ascii="Times New Roman" w:cs="宋体"/>
          <w:color w:val="000000"/>
        </w:rPr>
        <w:t>熔化</w:t>
      </w:r>
      <w:r>
        <w:rPr>
          <w:rFonts w:ascii="Times New Roman" w:cs="Times New Roman"/>
          <w:color w:val="000000"/>
        </w:rPr>
        <w:t xml:space="preserve">      B</w:t>
      </w:r>
      <w:r>
        <w:rPr>
          <w:rFonts w:hint="eastAsia" w:ascii="Times New Roman" w:cs="宋体"/>
          <w:color w:val="000000"/>
        </w:rPr>
        <w:t>．</w:t>
      </w:r>
      <w:r>
        <w:rPr>
          <w:rFonts w:ascii="Times New Roman" w:cs="Times New Roman"/>
          <w:color w:val="000000"/>
        </w:rPr>
        <w:t>NaCl</w:t>
      </w:r>
      <w:r>
        <w:rPr>
          <w:rFonts w:hint="eastAsia" w:ascii="Times New Roman" w:cs="宋体"/>
          <w:color w:val="000000"/>
        </w:rPr>
        <w:t>溶解</w:t>
      </w:r>
      <w:r>
        <w:rPr>
          <w:rFonts w:ascii="Times New Roman" w:cs="Times New Roman"/>
          <w:color w:val="000000"/>
        </w:rPr>
        <w:t xml:space="preserve">      C</w:t>
      </w:r>
      <w:r>
        <w:rPr>
          <w:rFonts w:hint="eastAsia" w:ascii="Times New Roman" w:cs="宋体"/>
          <w:color w:val="000000"/>
        </w:rPr>
        <w:t>．干冰升华</w:t>
      </w:r>
      <w:r>
        <w:rPr>
          <w:rFonts w:ascii="Times New Roman" w:cs="Times New Roman"/>
          <w:color w:val="000000"/>
        </w:rPr>
        <w:t xml:space="preserve">       D</w:t>
      </w:r>
      <w:r>
        <w:rPr>
          <w:rFonts w:hint="eastAsia" w:ascii="Times New Roman" w:cs="宋体"/>
          <w:color w:val="000000"/>
        </w:rPr>
        <w:t>．</w:t>
      </w:r>
      <w:r>
        <w:rPr>
          <w:rFonts w:ascii="Times New Roman" w:cs="Times New Roman"/>
          <w:color w:val="000000"/>
        </w:rPr>
        <w:t>NH</w:t>
      </w:r>
      <w:r>
        <w:rPr>
          <w:rFonts w:ascii="Times New Roman" w:cs="Times New Roman"/>
          <w:color w:val="000000"/>
          <w:vertAlign w:val="subscript"/>
        </w:rPr>
        <w:t>3</w:t>
      </w:r>
      <w:r>
        <w:rPr>
          <w:rFonts w:hint="eastAsia" w:ascii="Times New Roman" w:cs="宋体"/>
          <w:color w:val="000000"/>
        </w:rPr>
        <w:t>分解</w:t>
      </w:r>
    </w:p>
    <w:p>
      <w:pPr>
        <w:pStyle w:val="15"/>
        <w:spacing w:line="400" w:lineRule="exact"/>
        <w:textAlignment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7</w:t>
      </w:r>
      <w:r>
        <w:rPr>
          <w:rFonts w:hint="eastAsia" w:ascii="Times New Roman" w:hAnsi="Times New Roman" w:cs="宋体"/>
          <w:color w:val="000000"/>
        </w:rPr>
        <w:t>．下列各组物质中互为同分异构体的是</w:t>
      </w:r>
    </w:p>
    <w:p>
      <w:pPr>
        <w:pStyle w:val="15"/>
        <w:tabs>
          <w:tab w:val="left" w:pos="2438"/>
          <w:tab w:val="left" w:pos="4876"/>
          <w:tab w:val="left" w:pos="7314"/>
        </w:tabs>
        <w:spacing w:line="400" w:lineRule="exact"/>
        <w:ind w:firstLine="315" w:firstLineChars="150"/>
        <w:textAlignment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</w:t>
      </w:r>
      <w:r>
        <w:rPr>
          <w:rFonts w:hint="eastAsia" w:ascii="Times New Roman" w:hAnsi="Times New Roman" w:cs="宋体"/>
          <w:color w:val="000000"/>
        </w:rPr>
        <w:t>．石墨和金刚石</w:t>
      </w:r>
      <w:r>
        <w:rPr>
          <w:rFonts w:ascii="Times New Roman" w:hAnsi="Times New Roman" w:cs="Times New Roman"/>
          <w:color w:val="000000"/>
        </w:rPr>
        <w:t xml:space="preserve">   B</w:t>
      </w:r>
      <w:r>
        <w:rPr>
          <w:rFonts w:hint="eastAsia" w:ascii="Times New Roman" w:hAnsi="Times New Roman" w:cs="宋体"/>
          <w:color w:val="000000"/>
        </w:rPr>
        <w:t>．</w:t>
      </w:r>
      <w:r>
        <w:rPr>
          <w:rFonts w:ascii="Times New Roman" w:hAnsi="Times New Roman" w:cs="Times New Roman"/>
          <w:color w:val="000000"/>
        </w:rPr>
        <w:t>H</w:t>
      </w:r>
      <w:r>
        <w:rPr>
          <w:rFonts w:ascii="Times New Roman" w:hAnsi="Times New Roman" w:cs="Times New Roman"/>
          <w:color w:val="000000"/>
          <w:vertAlign w:val="subscript"/>
        </w:rPr>
        <w:t>2</w:t>
      </w:r>
      <w:r>
        <w:rPr>
          <w:rFonts w:ascii="Times New Roman" w:hAnsi="Times New Roman" w:cs="Times New Roman"/>
          <w:color w:val="000000"/>
        </w:rPr>
        <w:t>O</w:t>
      </w:r>
      <w:r>
        <w:rPr>
          <w:rFonts w:hint="eastAsia" w:ascii="Times New Roman" w:hAnsi="Times New Roman" w:cs="宋体"/>
          <w:color w:val="000000"/>
        </w:rPr>
        <w:t>和</w:t>
      </w:r>
      <w:r>
        <w:rPr>
          <w:rFonts w:ascii="Times New Roman" w:hAnsi="Times New Roman" w:cs="Times New Roman"/>
          <w:color w:val="000000"/>
        </w:rPr>
        <w:t>H</w:t>
      </w:r>
      <w:r>
        <w:rPr>
          <w:rFonts w:ascii="Times New Roman" w:hAnsi="Times New Roman" w:cs="Times New Roman"/>
          <w:color w:val="000000"/>
          <w:vertAlign w:val="subscript"/>
        </w:rPr>
        <w:t>2</w:t>
      </w:r>
      <w:r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  <w:vertAlign w:val="subscript"/>
        </w:rPr>
        <w:t>2</w:t>
      </w:r>
      <w:r>
        <w:rPr>
          <w:rFonts w:ascii="Times New Roman" w:hAnsi="Times New Roman" w:cs="Times New Roman"/>
          <w:color w:val="000000"/>
        </w:rPr>
        <w:t xml:space="preserve">    C</w:t>
      </w:r>
      <w:r>
        <w:rPr>
          <w:rFonts w:hint="eastAsia" w:ascii="Times New Roman" w:hAnsi="Times New Roman" w:cs="宋体"/>
          <w:color w:val="000000"/>
        </w:rPr>
        <w:t>．</w:t>
      </w:r>
      <w:r>
        <w:rPr>
          <w:rFonts w:ascii="Times New Roman" w:hAnsi="Times New Roman" w:cs="Times New Roman"/>
          <w:color w:val="000000"/>
          <w:vertAlign w:val="superscript"/>
        </w:rPr>
        <w:t>1</w:t>
      </w:r>
      <w:r>
        <w:rPr>
          <w:rFonts w:ascii="Times New Roman" w:hAnsi="Times New Roman" w:cs="Times New Roman"/>
          <w:color w:val="000000"/>
        </w:rPr>
        <w:t>H</w:t>
      </w:r>
      <w:r>
        <w:rPr>
          <w:rFonts w:hint="eastAsia" w:ascii="Times New Roman" w:hAnsi="Times New Roman" w:cs="宋体"/>
          <w:color w:val="000000"/>
        </w:rPr>
        <w:t>和</w:t>
      </w:r>
      <w:r>
        <w:rPr>
          <w:rFonts w:ascii="Times New Roman" w:hAnsi="Times New Roman" w:cs="Times New Roman"/>
          <w:color w:val="000000"/>
          <w:vertAlign w:val="superscript"/>
        </w:rPr>
        <w:t>2</w:t>
      </w:r>
      <w:r>
        <w:rPr>
          <w:rFonts w:ascii="Times New Roman" w:hAnsi="Times New Roman" w:cs="Times New Roman"/>
          <w:color w:val="000000"/>
        </w:rPr>
        <w:t>H        D</w:t>
      </w:r>
      <w:r>
        <w:rPr>
          <w:rFonts w:hint="eastAsia" w:ascii="Times New Roman" w:hAnsi="Times New Roman" w:cs="宋体"/>
          <w:color w:val="000000"/>
        </w:rPr>
        <w:t>．正丁烷和异丁烷</w:t>
      </w:r>
    </w:p>
    <w:p>
      <w:pPr>
        <w:pStyle w:val="7"/>
        <w:spacing w:before="0" w:beforeAutospacing="0" w:after="0" w:afterAutospacing="0" w:line="400" w:lineRule="exact"/>
        <w:textAlignment w:val="baseline"/>
        <w:rPr>
          <w:rFonts w:ascii="宋体" w:cs="Times New Roman"/>
          <w:color w:val="000000"/>
          <w:kern w:val="2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8</w:t>
      </w:r>
      <w:r>
        <w:rPr>
          <w:rFonts w:hint="eastAsia" w:ascii="Times New Roman" w:hAnsi="Times New Roman" w:cs="宋体"/>
          <w:color w:val="000000"/>
          <w:kern w:val="2"/>
          <w:sz w:val="21"/>
          <w:szCs w:val="21"/>
        </w:rPr>
        <w:t>．</w:t>
      </w:r>
      <w:r>
        <w:rPr>
          <w:rFonts w:hint="eastAsia" w:ascii="Times New Roman" w:hAnsi="Times New Roman" w:cs="宋体"/>
          <w:color w:val="000000"/>
          <w:sz w:val="21"/>
          <w:szCs w:val="21"/>
        </w:rPr>
        <w:t>下列反应属于吸热反应的是</w:t>
      </w:r>
    </w:p>
    <w:p>
      <w:pPr>
        <w:snapToGrid w:val="0"/>
        <w:spacing w:line="400" w:lineRule="exact"/>
        <w:ind w:firstLine="315" w:firstLineChars="1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</w:t>
      </w:r>
      <w:r>
        <w:rPr>
          <w:rFonts w:hint="eastAsia" w:ascii="Times New Roman" w:hAnsi="Times New Roman" w:cs="宋体"/>
          <w:color w:val="000000"/>
        </w:rPr>
        <w:t>．甲烷在空气中燃烧</w:t>
      </w:r>
      <w:r>
        <w:rPr>
          <w:rFonts w:ascii="Times New Roman" w:hAnsi="Times New Roman" w:cs="Times New Roman"/>
          <w:color w:val="000000"/>
        </w:rPr>
        <w:t xml:space="preserve">                 B</w:t>
      </w:r>
      <w:r>
        <w:rPr>
          <w:rFonts w:hint="eastAsia" w:ascii="Times New Roman" w:hAnsi="Times New Roman" w:cs="宋体"/>
          <w:color w:val="000000"/>
        </w:rPr>
        <w:t>．酸碱中和反应</w:t>
      </w:r>
      <w:r>
        <w:rPr>
          <w:rFonts w:ascii="Times New Roman" w:hAnsi="Times New Roman" w:cs="Times New Roman"/>
          <w:color w:val="000000"/>
        </w:rPr>
        <w:t xml:space="preserve">  </w:t>
      </w:r>
    </w:p>
    <w:p>
      <w:pPr>
        <w:snapToGrid w:val="0"/>
        <w:spacing w:line="400" w:lineRule="exact"/>
        <w:ind w:firstLine="315" w:firstLineChars="150"/>
        <w:rPr>
          <w:rFonts w:ascii="Times New Roman" w:hAnsi="Times New Roman" w:cs="Times New Roman"/>
          <w:color w:val="000000"/>
        </w:rPr>
      </w:pPr>
      <w:r>
        <w:t>C</w:t>
      </w:r>
      <w:r>
        <w:rPr>
          <w:rFonts w:hint="eastAsia" w:cs="宋体"/>
        </w:rPr>
        <w:t>．氯化铵受热分解</w:t>
      </w:r>
      <w:r>
        <w:t xml:space="preserve">                   D</w:t>
      </w:r>
      <w:r>
        <w:rPr>
          <w:rFonts w:hint="eastAsia" w:cs="宋体"/>
        </w:rPr>
        <w:t>．镁条与盐酸反应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00" w:lineRule="exact"/>
        <w:ind w:firstLine="0" w:firstLineChars="0"/>
        <w:textAlignment w:val="baseline"/>
        <w:rPr>
          <w:color w:val="000000"/>
        </w:rPr>
      </w:pPr>
      <w:r>
        <w:rPr>
          <w:color w:val="000000"/>
        </w:rPr>
        <w:t>9</w:t>
      </w:r>
      <w:r>
        <w:rPr>
          <w:rFonts w:hint="eastAsia" w:cs="宋体"/>
          <w:color w:val="000000"/>
        </w:rPr>
        <w:t>．</w:t>
      </w:r>
      <w:r>
        <w:rPr>
          <w:rFonts w:hint="eastAsia" w:ascii="宋体" w:hAnsi="宋体" w:cs="宋体"/>
          <w:color w:val="000000"/>
          <w:kern w:val="0"/>
        </w:rPr>
        <w:t>关于冰醋酸的说法正确</w:t>
      </w:r>
      <w:r>
        <w:rPr>
          <w:rFonts w:hint="eastAsia" w:cs="宋体"/>
          <w:color w:val="000000"/>
          <w:shd w:val="clear" w:color="auto" w:fill="FFFFFF"/>
        </w:rPr>
        <w:t>的是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00" w:lineRule="exact"/>
        <w:ind w:firstLine="315" w:firstLineChars="150"/>
        <w:rPr>
          <w:rFonts w:ascii="TimesNewRomanPSMT" w:hAnsi="TimesNewRomanPSMT" w:cs="TimesNewRomanPSMT"/>
          <w:color w:val="000000"/>
          <w:kern w:val="0"/>
        </w:rPr>
      </w:pPr>
      <w:r>
        <w:rPr>
          <w:rFonts w:ascii="Times New Roman" w:hAnsi="Times New Roman" w:cs="Times New Roman"/>
          <w:color w:val="000000"/>
        </w:rPr>
        <w:t>A</w:t>
      </w:r>
      <w:r>
        <w:rPr>
          <w:rFonts w:hint="eastAsia" w:ascii="Times New Roman" w:hAnsi="Times New Roman" w:cs="宋体"/>
          <w:color w:val="000000"/>
        </w:rPr>
        <w:t>．</w:t>
      </w:r>
      <w:r>
        <w:rPr>
          <w:rFonts w:hint="eastAsia" w:hAnsi="宋体" w:cs="宋体"/>
          <w:color w:val="000000"/>
        </w:rPr>
        <w:t>常温下是</w:t>
      </w:r>
      <w:r>
        <w:rPr>
          <w:rFonts w:hint="eastAsia" w:ascii="TimesNewRomanPSMT" w:hAnsi="TimesNewRomanPSMT" w:cs="宋体"/>
          <w:color w:val="000000"/>
          <w:kern w:val="0"/>
        </w:rPr>
        <w:t>无味的液体</w:t>
      </w:r>
      <w:r>
        <w:rPr>
          <w:color w:val="000000"/>
        </w:rPr>
        <w:t xml:space="preserve">           </w:t>
      </w:r>
      <w:r>
        <w:rPr>
          <w:rFonts w:ascii="Times New Roman" w:hAnsi="Times New Roman" w:cs="Times New Roman"/>
          <w:color w:val="000000"/>
        </w:rPr>
        <w:t xml:space="preserve">    B</w:t>
      </w:r>
      <w:r>
        <w:rPr>
          <w:rFonts w:hint="eastAsia" w:ascii="Times New Roman" w:hAnsi="Times New Roman" w:cs="宋体"/>
          <w:color w:val="000000"/>
        </w:rPr>
        <w:t>．</w:t>
      </w:r>
      <w:r>
        <w:rPr>
          <w:rFonts w:hint="eastAsia" w:ascii="TimesNewRomanPSMT" w:hAnsi="TimesNewRomanPSMT" w:cs="宋体"/>
          <w:color w:val="000000"/>
          <w:kern w:val="0"/>
        </w:rPr>
        <w:t>难溶于水</w:t>
      </w:r>
      <w:r>
        <w:rPr>
          <w:rFonts w:ascii="TimesNewRomanPSMT" w:hAnsi="TimesNewRomanPSMT" w:cs="TimesNewRomanPSMT"/>
          <w:color w:val="000000"/>
          <w:kern w:val="0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00" w:lineRule="exact"/>
        <w:ind w:firstLine="315" w:firstLineChars="150"/>
        <w:rPr>
          <w:rFonts w:hAnsi="宋体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</w:t>
      </w:r>
      <w:r>
        <w:rPr>
          <w:rFonts w:hint="eastAsia" w:ascii="Times New Roman" w:hAnsi="Times New Roman" w:cs="宋体"/>
          <w:color w:val="000000"/>
        </w:rPr>
        <w:t>．</w:t>
      </w:r>
      <w:r>
        <w:rPr>
          <w:rFonts w:hint="eastAsia" w:ascii="TimesNewRomanPSMT" w:hAnsi="TimesNewRomanPSMT" w:cs="宋体"/>
          <w:color w:val="000000"/>
          <w:kern w:val="0"/>
        </w:rPr>
        <w:t>酸性比碳酸弱</w:t>
      </w:r>
      <w:r>
        <w:rPr>
          <w:rFonts w:ascii="TimesNewRomanPSMT" w:hAnsi="TimesNewRomanPSMT" w:cs="TimesNewRomanPSMT"/>
          <w:color w:val="000000"/>
          <w:kern w:val="0"/>
        </w:rPr>
        <w:t xml:space="preserve">              </w:t>
      </w:r>
      <w:r>
        <w:rPr>
          <w:rFonts w:ascii="Times New Roman" w:hAnsi="Times New Roman" w:cs="Times New Roman"/>
          <w:color w:val="000000"/>
        </w:rPr>
        <w:t xml:space="preserve">       D</w:t>
      </w:r>
      <w:r>
        <w:rPr>
          <w:rFonts w:hint="eastAsia" w:ascii="Times New Roman" w:hAnsi="Times New Roman" w:cs="宋体"/>
          <w:color w:val="000000"/>
        </w:rPr>
        <w:t>．</w:t>
      </w:r>
      <w:r>
        <w:rPr>
          <w:rFonts w:hint="eastAsia" w:hAnsi="宋体" w:cs="宋体"/>
          <w:color w:val="000000"/>
        </w:rPr>
        <w:t>可用于制作</w:t>
      </w:r>
      <w:r>
        <w:rPr>
          <w:rFonts w:hint="eastAsia" w:ascii="宋体" w:hAnsi="宋体" w:cs="宋体"/>
          <w:color w:val="000000"/>
          <w:kern w:val="0"/>
        </w:rPr>
        <w:t>食醋</w:t>
      </w:r>
    </w:p>
    <w:p>
      <w:pPr>
        <w:pStyle w:val="3"/>
        <w:keepNext w:val="0"/>
        <w:keepLines w:val="0"/>
        <w:pageBreakBefore w:val="0"/>
        <w:widowControl w:val="0"/>
        <w:tabs>
          <w:tab w:val="left" w:pos="378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right="50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</w:rPr>
        <w:t>10</w:t>
      </w:r>
      <w:r>
        <w:rPr>
          <w:rFonts w:hint="eastAsia" w:ascii="Times New Roman" w:hAnsi="Times New Roman"/>
          <w:color w:val="000000"/>
        </w:rPr>
        <w:t>．</w:t>
      </w:r>
      <w:r>
        <w:rPr>
          <w:rFonts w:hint="eastAsia" w:ascii="Times New Roman" w:hAnsi="Times New Roman"/>
          <w:color w:val="000000"/>
          <w:kern w:val="0"/>
        </w:rPr>
        <w:t>下</w:t>
      </w:r>
      <w:r>
        <w:rPr>
          <w:rFonts w:hint="eastAsia"/>
          <w:color w:val="000000"/>
        </w:rPr>
        <w:t>列</w:t>
      </w:r>
      <w:r>
        <w:rPr>
          <w:rFonts w:hint="eastAsia" w:ascii="Times New Roman" w:hAnsi="Times New Roman"/>
          <w:color w:val="000000"/>
          <w:u w:color="000000"/>
        </w:rPr>
        <w:t>说法不正确的是</w:t>
      </w:r>
      <w:r>
        <w:rPr>
          <w:rFonts w:ascii="Times New Roman" w:hAnsi="Times New Roman" w:cs="Times New Roman"/>
          <w:color w:val="000000"/>
          <w:u w:color="000000"/>
        </w:rPr>
        <w:t xml:space="preserve">                   </w:t>
      </w:r>
    </w:p>
    <w:p>
      <w:pPr>
        <w:pStyle w:val="3"/>
        <w:keepNext w:val="0"/>
        <w:keepLines w:val="0"/>
        <w:pageBreakBefore w:val="0"/>
        <w:widowControl w:val="0"/>
        <w:tabs>
          <w:tab w:val="left" w:pos="378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firstLine="315" w:firstLineChars="15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>A</w:t>
      </w:r>
      <w:r>
        <w:rPr>
          <w:rFonts w:hint="eastAsia" w:ascii="Times New Roman" w:hAnsi="Times New Roman"/>
          <w:color w:val="000000"/>
        </w:rPr>
        <w:t>．</w:t>
      </w:r>
      <w:r>
        <w:rPr>
          <w:rFonts w:hint="eastAsia" w:ascii="Times New Roman" w:hAnsi="Times New Roman"/>
          <w:color w:val="000000"/>
          <w:u w:color="000000"/>
        </w:rPr>
        <w:t>引起化学反应能量变化的主要原因是化学键的断裂和生成</w:t>
      </w:r>
    </w:p>
    <w:p>
      <w:pPr>
        <w:pStyle w:val="3"/>
        <w:keepNext w:val="0"/>
        <w:keepLines w:val="0"/>
        <w:pageBreakBefore w:val="0"/>
        <w:widowControl w:val="0"/>
        <w:tabs>
          <w:tab w:val="left" w:pos="378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firstLine="315" w:firstLineChars="15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>B</w:t>
      </w:r>
      <w:r>
        <w:rPr>
          <w:rFonts w:hint="eastAsia" w:ascii="Times New Roman" w:hAnsi="Times New Roman"/>
          <w:color w:val="000000"/>
          <w:u w:color="000000"/>
        </w:rPr>
        <w:t>．</w:t>
      </w:r>
      <w:r>
        <w:rPr>
          <w:rFonts w:hint="eastAsia"/>
          <w:color w:val="000000"/>
        </w:rPr>
        <w:t>化学反应中的能量变化只有热量变化</w:t>
      </w:r>
    </w:p>
    <w:p>
      <w:pPr>
        <w:pStyle w:val="3"/>
        <w:keepNext w:val="0"/>
        <w:keepLines w:val="0"/>
        <w:pageBreakBefore w:val="0"/>
        <w:widowControl w:val="0"/>
        <w:tabs>
          <w:tab w:val="left" w:pos="378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firstLine="315" w:firstLineChars="15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>C</w:t>
      </w:r>
      <w:r>
        <w:rPr>
          <w:rFonts w:hint="eastAsia" w:ascii="Times New Roman" w:hAnsi="Times New Roman"/>
          <w:color w:val="000000"/>
        </w:rPr>
        <w:t>．</w:t>
      </w:r>
      <w:r>
        <w:rPr>
          <w:rFonts w:hint="eastAsia" w:ascii="Times New Roman" w:hAnsi="Times New Roman"/>
          <w:color w:val="000000"/>
          <w:u w:color="000000"/>
        </w:rPr>
        <w:t>原电池中主要能量变化是化学能转变为电能</w:t>
      </w:r>
    </w:p>
    <w:p>
      <w:pPr>
        <w:pStyle w:val="3"/>
        <w:keepNext w:val="0"/>
        <w:keepLines w:val="0"/>
        <w:pageBreakBefore w:val="0"/>
        <w:widowControl w:val="0"/>
        <w:tabs>
          <w:tab w:val="left" w:pos="378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firstLine="315" w:firstLineChars="15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>D</w:t>
      </w:r>
      <w:r>
        <w:rPr>
          <w:rFonts w:hint="eastAsia" w:ascii="Times New Roman" w:hAnsi="Times New Roman"/>
          <w:color w:val="000000"/>
        </w:rPr>
        <w:t>．</w:t>
      </w:r>
      <w:r>
        <w:rPr>
          <w:rFonts w:hint="eastAsia" w:ascii="Times New Roman" w:hAnsi="Times New Roman"/>
          <w:color w:val="000000"/>
          <w:u w:color="000000"/>
        </w:rPr>
        <w:t>植物的光合作用是光能转变为化学能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00" w:lineRule="exact"/>
        <w:jc w:val="left"/>
        <w:textAlignment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11</w:t>
      </w:r>
      <w:r>
        <w:rPr>
          <w:rFonts w:hint="eastAsia" w:ascii="Times New Roman" w:hAnsi="Times New Roman" w:cs="宋体"/>
          <w:color w:val="000000"/>
        </w:rPr>
        <w:t>．为提纯下列物质（括号内为杂质），所用的除杂试剂和分离方法均正确的一组是</w:t>
      </w:r>
    </w:p>
    <w:tbl>
      <w:tblPr>
        <w:tblStyle w:val="8"/>
        <w:tblW w:w="69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9"/>
        <w:gridCol w:w="1963"/>
        <w:gridCol w:w="2240"/>
        <w:gridCol w:w="13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14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sz w:val="21"/>
                <w:szCs w:val="21"/>
              </w:rPr>
              <w:t>选项</w:t>
            </w:r>
          </w:p>
        </w:tc>
        <w:tc>
          <w:tcPr>
            <w:tcW w:w="19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sz w:val="21"/>
                <w:szCs w:val="21"/>
              </w:rPr>
              <w:t>待提纯的物质</w:t>
            </w:r>
          </w:p>
        </w:tc>
        <w:tc>
          <w:tcPr>
            <w:tcW w:w="2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sz w:val="21"/>
                <w:szCs w:val="21"/>
              </w:rPr>
              <w:t>除杂试剂</w:t>
            </w:r>
          </w:p>
        </w:tc>
        <w:tc>
          <w:tcPr>
            <w:tcW w:w="13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sz w:val="21"/>
                <w:szCs w:val="21"/>
              </w:rPr>
              <w:t>分离方法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14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A</w:t>
            </w:r>
          </w:p>
        </w:tc>
        <w:tc>
          <w:tcPr>
            <w:tcW w:w="19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Cl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vertAlign w:val="subscript"/>
              </w:rPr>
              <w:t>2</w:t>
            </w:r>
            <w:r>
              <w:rPr>
                <w:rFonts w:hint="eastAsia" w:ascii="Times New Roman" w:hAnsi="Times New Roman" w:cs="宋体"/>
                <w:color w:val="000000"/>
                <w:sz w:val="21"/>
                <w:szCs w:val="21"/>
              </w:rPr>
              <w:t>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H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vertAlign w:val="subscript"/>
              </w:rPr>
              <w:t>2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O</w:t>
            </w:r>
            <w:r>
              <w:rPr>
                <w:rFonts w:hint="eastAsia" w:ascii="Times New Roman" w:hAnsi="Times New Roman" w:cs="宋体"/>
                <w:color w:val="000000"/>
                <w:sz w:val="21"/>
                <w:szCs w:val="21"/>
              </w:rPr>
              <w:t>）</w:t>
            </w:r>
          </w:p>
        </w:tc>
        <w:tc>
          <w:tcPr>
            <w:tcW w:w="2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sz w:val="21"/>
                <w:szCs w:val="21"/>
              </w:rPr>
              <w:t>饱和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NaCl</w:t>
            </w:r>
            <w:r>
              <w:rPr>
                <w:rFonts w:hint="eastAsia" w:ascii="Times New Roman" w:hAnsi="Times New Roman" w:cs="宋体"/>
                <w:color w:val="000000"/>
                <w:sz w:val="21"/>
                <w:szCs w:val="21"/>
              </w:rPr>
              <w:t>溶液</w:t>
            </w:r>
          </w:p>
        </w:tc>
        <w:tc>
          <w:tcPr>
            <w:tcW w:w="13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sz w:val="21"/>
                <w:szCs w:val="21"/>
              </w:rPr>
              <w:t>洗气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14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B</w:t>
            </w:r>
          </w:p>
        </w:tc>
        <w:tc>
          <w:tcPr>
            <w:tcW w:w="19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CH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vertAlign w:val="subscript"/>
              </w:rPr>
              <w:t>3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CH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vertAlign w:val="subscript"/>
              </w:rPr>
              <w:t>2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OH</w:t>
            </w:r>
            <w:r>
              <w:rPr>
                <w:rFonts w:hint="eastAsia" w:ascii="Times New Roman" w:hAnsi="Times New Roman" w:cs="宋体"/>
                <w:color w:val="000000"/>
                <w:sz w:val="21"/>
                <w:szCs w:val="21"/>
              </w:rPr>
              <w:t>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H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vertAlign w:val="subscript"/>
              </w:rPr>
              <w:t>2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O</w:t>
            </w:r>
            <w:r>
              <w:rPr>
                <w:rFonts w:hint="eastAsia" w:ascii="Times New Roman" w:hAnsi="Times New Roman" w:cs="宋体"/>
                <w:color w:val="000000"/>
                <w:sz w:val="21"/>
                <w:szCs w:val="21"/>
              </w:rPr>
              <w:t>）</w:t>
            </w:r>
          </w:p>
        </w:tc>
        <w:tc>
          <w:tcPr>
            <w:tcW w:w="2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CaO</w:t>
            </w:r>
          </w:p>
        </w:tc>
        <w:tc>
          <w:tcPr>
            <w:tcW w:w="13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sz w:val="21"/>
                <w:szCs w:val="21"/>
              </w:rPr>
              <w:t>蒸馏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14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C</w:t>
            </w:r>
          </w:p>
        </w:tc>
        <w:tc>
          <w:tcPr>
            <w:tcW w:w="19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FeCl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vertAlign w:val="subscript"/>
              </w:rPr>
              <w:t>2</w:t>
            </w:r>
            <w:r>
              <w:rPr>
                <w:rFonts w:hint="eastAsia" w:ascii="Times New Roman" w:hAnsi="Times New Roman" w:cs="宋体"/>
                <w:color w:val="000000"/>
                <w:sz w:val="21"/>
                <w:szCs w:val="21"/>
              </w:rPr>
              <w:t>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FeCl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vertAlign w:val="subscript"/>
              </w:rPr>
              <w:t>3</w:t>
            </w:r>
            <w:r>
              <w:rPr>
                <w:rFonts w:hint="eastAsia" w:ascii="Times New Roman" w:hAnsi="Times New Roman" w:cs="宋体"/>
                <w:color w:val="000000"/>
                <w:sz w:val="21"/>
                <w:szCs w:val="21"/>
              </w:rPr>
              <w:t>）</w:t>
            </w:r>
          </w:p>
        </w:tc>
        <w:tc>
          <w:tcPr>
            <w:tcW w:w="2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Cu</w:t>
            </w:r>
          </w:p>
        </w:tc>
        <w:tc>
          <w:tcPr>
            <w:tcW w:w="13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sz w:val="21"/>
                <w:szCs w:val="21"/>
              </w:rPr>
              <w:t>过滤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4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D</w:t>
            </w:r>
          </w:p>
        </w:tc>
        <w:tc>
          <w:tcPr>
            <w:tcW w:w="19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</w:rPr>
              <w:pict>
                <v:shape id="_x0000_s1028" o:spid="_x0000_s1028" o:spt="75" alt="中学化学资料网（e-huaxue.com），最专业的化学网站！" type="#_x0000_t75" style="position:absolute;left:0pt;margin-left:8.85pt;margin-top:-1.05pt;height:20.1pt;width:17.75pt;z-index:251662336;mso-width-relative:page;mso-height-relative:page;" filled="f" o:preferrelative="t" stroked="f" coordsize="21600,21600">
                  <v:path/>
                  <v:fill on="f" focussize="0,0"/>
                  <v:stroke on="f" joinstyle="miter"/>
                  <v:imagedata r:id="rId10" chromakey="#FEFDFC" o:title=""/>
                  <o:lock v:ext="edit" aspectratio="t"/>
                </v:shape>
              </w:pict>
            </w:r>
            <w:r>
              <w:rPr>
                <w:rFonts w:hint="eastAsia" w:ascii="Times New Roman" w:hAnsi="Times New Roman" w:cs="宋体"/>
                <w:color w:val="000000"/>
                <w:sz w:val="21"/>
                <w:szCs w:val="21"/>
              </w:rPr>
              <w:t>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Br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vertAlign w:val="subscript"/>
              </w:rPr>
              <w:t>2</w:t>
            </w:r>
            <w:r>
              <w:rPr>
                <w:rFonts w:hint="eastAsia" w:ascii="Times New Roman" w:hAnsi="Times New Roman" w:cs="宋体"/>
                <w:color w:val="000000"/>
                <w:sz w:val="21"/>
                <w:szCs w:val="21"/>
              </w:rPr>
              <w:t>）</w:t>
            </w:r>
          </w:p>
        </w:tc>
        <w:tc>
          <w:tcPr>
            <w:tcW w:w="2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CCl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vertAlign w:val="subscript"/>
              </w:rPr>
              <w:t>4</w:t>
            </w:r>
          </w:p>
        </w:tc>
        <w:tc>
          <w:tcPr>
            <w:tcW w:w="13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sz w:val="21"/>
                <w:szCs w:val="21"/>
              </w:rPr>
              <w:t>萃取</w:t>
            </w:r>
          </w:p>
        </w:tc>
      </w:tr>
    </w:tbl>
    <w:p>
      <w:pPr>
        <w:pStyle w:val="1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textAlignment w:val="center"/>
        <w:rPr>
          <w:rFonts w:ascii="宋体" w:cs="Times New Roman"/>
          <w:color w:val="000000"/>
          <w:kern w:val="0"/>
        </w:rPr>
      </w:pPr>
      <w:r>
        <w:rPr>
          <w:rFonts w:ascii="Times New Roman" w:hAnsi="Times New Roman" w:cs="Times New Roman"/>
          <w:color w:val="000000"/>
        </w:rPr>
        <w:t>12</w:t>
      </w:r>
      <w:r>
        <w:rPr>
          <w:rFonts w:hint="eastAsia" w:ascii="Times New Roman" w:hAnsi="Times New Roman" w:cs="宋体"/>
          <w:color w:val="000000"/>
        </w:rPr>
        <w:t>．</w:t>
      </w:r>
      <w:r>
        <w:rPr>
          <w:rFonts w:hint="eastAsia" w:ascii="宋体" w:hAnsi="宋体" w:cs="宋体"/>
          <w:color w:val="000000"/>
          <w:kern w:val="0"/>
        </w:rPr>
        <w:t>下列离子方程式书写正确的是</w:t>
      </w:r>
    </w:p>
    <w:p>
      <w:pPr>
        <w:pStyle w:val="1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exact"/>
        <w:ind w:firstLine="420" w:firstLineChars="200"/>
        <w:textAlignment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</w:t>
      </w:r>
      <w:r>
        <w:rPr>
          <w:rFonts w:hint="eastAsia" w:ascii="Times New Roman" w:hAnsi="Times New Roman" w:cs="宋体"/>
          <w:color w:val="000000"/>
        </w:rPr>
        <w:t>．向</w:t>
      </w:r>
      <w:r>
        <w:rPr>
          <w:rFonts w:ascii="Times New Roman" w:hAnsi="Times New Roman" w:cs="Times New Roman"/>
          <w:color w:val="000000"/>
        </w:rPr>
        <w:t>CH</w:t>
      </w:r>
      <w:r>
        <w:rPr>
          <w:rFonts w:ascii="Times New Roman" w:hAnsi="Times New Roman" w:cs="Times New Roman"/>
          <w:color w:val="000000"/>
          <w:vertAlign w:val="subscript"/>
        </w:rPr>
        <w:t>3</w:t>
      </w:r>
      <w:r>
        <w:rPr>
          <w:rFonts w:ascii="Times New Roman" w:hAnsi="Times New Roman" w:cs="Times New Roman"/>
          <w:color w:val="000000"/>
        </w:rPr>
        <w:t>COOH</w:t>
      </w:r>
      <w:r>
        <w:rPr>
          <w:rFonts w:hint="eastAsia" w:ascii="Times New Roman" w:hAnsi="Times New Roman" w:cs="宋体"/>
          <w:color w:val="000000"/>
        </w:rPr>
        <w:t>中加入适量</w:t>
      </w:r>
      <w:r>
        <w:rPr>
          <w:rFonts w:ascii="Times New Roman" w:hAnsi="Times New Roman" w:cs="Times New Roman"/>
          <w:color w:val="000000"/>
        </w:rPr>
        <w:t>NaOH</w:t>
      </w:r>
      <w:r>
        <w:rPr>
          <w:rFonts w:hint="eastAsia" w:ascii="Times New Roman" w:hAnsi="Times New Roman" w:cs="宋体"/>
          <w:color w:val="000000"/>
        </w:rPr>
        <w:t>溶液：</w:t>
      </w:r>
      <w:r>
        <w:rPr>
          <w:rFonts w:ascii="Times New Roman" w:hAnsi="Times New Roman" w:cs="Times New Roman"/>
          <w:color w:val="000000"/>
        </w:rPr>
        <w:t>H</w:t>
      </w:r>
      <w:r>
        <w:rPr>
          <w:rFonts w:hint="eastAsia" w:ascii="Times New Roman" w:hAnsi="Times New Roman" w:cs="宋体"/>
          <w:color w:val="000000"/>
          <w:vertAlign w:val="superscript"/>
        </w:rPr>
        <w:t>＋</w:t>
      </w:r>
      <w:r>
        <w:rPr>
          <w:rFonts w:ascii="Times New Roman" w:hAnsi="Times New Roman" w:cs="Times New Roman"/>
          <w:color w:val="000000"/>
          <w:vertAlign w:val="superscript"/>
        </w:rPr>
        <w:t xml:space="preserve"> </w:t>
      </w:r>
      <w:r>
        <w:rPr>
          <w:rFonts w:ascii="Times New Roman" w:hAnsi="Times New Roman" w:cs="Times New Roman"/>
          <w:color w:val="000000"/>
        </w:rPr>
        <w:t>+ OH</w:t>
      </w:r>
      <w:r>
        <w:rPr>
          <w:rFonts w:hint="eastAsia" w:ascii="Times New Roman" w:hAnsi="Times New Roman" w:cs="宋体"/>
          <w:color w:val="000000"/>
          <w:vertAlign w:val="superscript"/>
        </w:rPr>
        <w:t>－</w:t>
      </w:r>
      <w:r>
        <w:rPr>
          <w:rFonts w:ascii="Times New Roman" w:hAnsi="Times New Roman" w:cs="Times New Roman"/>
          <w:color w:val="000000"/>
          <w:spacing w:val="-16"/>
        </w:rPr>
        <w:t>==</w:t>
      </w:r>
      <w:r>
        <w:rPr>
          <w:rFonts w:ascii="Times New Roman" w:hAnsi="Times New Roman" w:cs="Times New Roman"/>
          <w:color w:val="000000"/>
        </w:rPr>
        <w:t>=H</w:t>
      </w:r>
      <w:r>
        <w:rPr>
          <w:rFonts w:ascii="Times New Roman" w:hAnsi="Times New Roman" w:cs="Times New Roman"/>
          <w:color w:val="000000"/>
          <w:vertAlign w:val="subscript"/>
        </w:rPr>
        <w:t>2</w:t>
      </w:r>
      <w:r>
        <w:rPr>
          <w:rFonts w:ascii="Times New Roman" w:hAnsi="Times New Roman" w:cs="Times New Roman"/>
          <w:color w:val="000000"/>
        </w:rPr>
        <w:t>O</w:t>
      </w:r>
    </w:p>
    <w:p>
      <w:pPr>
        <w:pStyle w:val="1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exact"/>
        <w:ind w:firstLine="420" w:firstLineChars="200"/>
        <w:textAlignment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</w:t>
      </w:r>
      <w:r>
        <w:rPr>
          <w:rFonts w:hint="eastAsia" w:ascii="Times New Roman" w:hAnsi="Times New Roman" w:cs="宋体"/>
          <w:color w:val="000000"/>
        </w:rPr>
        <w:t>．</w:t>
      </w:r>
      <w:r>
        <w:rPr>
          <w:rFonts w:ascii="Times New Roman" w:hAnsi="Times New Roman" w:cs="Times New Roman"/>
          <w:color w:val="000000"/>
        </w:rPr>
        <w:t>Fe</w:t>
      </w:r>
      <w:r>
        <w:rPr>
          <w:rFonts w:hint="eastAsia" w:ascii="Times New Roman" w:hAnsi="Times New Roman" w:cs="宋体"/>
          <w:color w:val="000000"/>
        </w:rPr>
        <w:t>与稀</w:t>
      </w:r>
      <w:r>
        <w:rPr>
          <w:rFonts w:ascii="Times New Roman" w:hAnsi="Times New Roman" w:cs="Times New Roman"/>
          <w:color w:val="000000"/>
        </w:rPr>
        <w:t>HNO</w:t>
      </w:r>
      <w:r>
        <w:rPr>
          <w:rFonts w:ascii="Times New Roman" w:hAnsi="Times New Roman" w:cs="Times New Roman"/>
          <w:color w:val="000000"/>
          <w:vertAlign w:val="subscript"/>
        </w:rPr>
        <w:t>3</w:t>
      </w:r>
      <w:r>
        <w:rPr>
          <w:rFonts w:hint="eastAsia" w:ascii="Times New Roman" w:hAnsi="Times New Roman" w:cs="宋体"/>
          <w:color w:val="000000"/>
        </w:rPr>
        <w:t>反应：</w:t>
      </w:r>
      <w:r>
        <w:rPr>
          <w:rFonts w:ascii="Times New Roman" w:hAnsi="Times New Roman" w:cs="Times New Roman"/>
          <w:color w:val="000000"/>
        </w:rPr>
        <w:t>Fe + 2H</w:t>
      </w:r>
      <w:r>
        <w:rPr>
          <w:rFonts w:hint="eastAsia" w:ascii="Times New Roman" w:hAnsi="Times New Roman" w:cs="宋体"/>
          <w:color w:val="000000"/>
          <w:vertAlign w:val="superscript"/>
        </w:rPr>
        <w:t>＋</w:t>
      </w:r>
      <w:r>
        <w:rPr>
          <w:rFonts w:ascii="Times New Roman" w:hAnsi="Times New Roman" w:cs="Times New Roman"/>
          <w:color w:val="000000"/>
          <w:spacing w:val="-16"/>
        </w:rPr>
        <w:t>==</w:t>
      </w:r>
      <w:r>
        <w:rPr>
          <w:rFonts w:ascii="Times New Roman" w:hAnsi="Times New Roman" w:cs="Times New Roman"/>
          <w:color w:val="000000"/>
        </w:rPr>
        <w:t>= Fe</w:t>
      </w:r>
      <w:r>
        <w:rPr>
          <w:rFonts w:ascii="Times New Roman" w:hAnsi="Times New Roman" w:cs="Times New Roman"/>
          <w:color w:val="000000"/>
          <w:vertAlign w:val="superscript"/>
        </w:rPr>
        <w:t>2</w:t>
      </w:r>
      <w:r>
        <w:rPr>
          <w:rFonts w:hint="eastAsia" w:ascii="Times New Roman" w:hAnsi="Times New Roman" w:cs="宋体"/>
          <w:color w:val="000000"/>
          <w:vertAlign w:val="superscript"/>
        </w:rPr>
        <w:t>＋</w:t>
      </w:r>
      <w:r>
        <w:rPr>
          <w:rFonts w:ascii="Times New Roman" w:hAnsi="Times New Roman" w:cs="Times New Roman"/>
          <w:color w:val="000000"/>
        </w:rPr>
        <w:t>+ H</w:t>
      </w:r>
      <w:r>
        <w:rPr>
          <w:rFonts w:ascii="Times New Roman" w:hAnsi="Times New Roman" w:cs="Times New Roman"/>
          <w:color w:val="000000"/>
          <w:vertAlign w:val="subscript"/>
        </w:rPr>
        <w:t>2</w:t>
      </w:r>
      <w:r>
        <w:rPr>
          <w:rFonts w:hint="eastAsia" w:cs="宋体"/>
          <w:color w:val="000000"/>
        </w:rPr>
        <w:t>↑</w:t>
      </w:r>
    </w:p>
    <w:p>
      <w:pPr>
        <w:pStyle w:val="1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exact"/>
        <w:ind w:firstLine="420" w:firstLineChars="200"/>
        <w:textAlignment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</w:t>
      </w:r>
      <w:r>
        <w:rPr>
          <w:rFonts w:hint="eastAsia" w:ascii="Times New Roman" w:hAnsi="Times New Roman" w:cs="宋体"/>
          <w:color w:val="000000"/>
        </w:rPr>
        <w:t>．</w:t>
      </w:r>
      <w:r>
        <w:rPr>
          <w:rFonts w:ascii="Times New Roman" w:hAnsi="Times New Roman" w:cs="Times New Roman"/>
          <w:color w:val="000000"/>
        </w:rPr>
        <w:t>Cl</w:t>
      </w:r>
      <w:r>
        <w:rPr>
          <w:rFonts w:ascii="Times New Roman" w:hAnsi="Times New Roman" w:cs="Times New Roman"/>
          <w:color w:val="000000"/>
          <w:vertAlign w:val="subscript"/>
        </w:rPr>
        <w:t>2</w:t>
      </w:r>
      <w:r>
        <w:rPr>
          <w:rFonts w:hint="eastAsia" w:ascii="Times New Roman" w:hAnsi="Times New Roman" w:cs="宋体"/>
          <w:color w:val="000000"/>
        </w:rPr>
        <w:t>通入</w:t>
      </w:r>
      <w:r>
        <w:rPr>
          <w:rFonts w:ascii="Times New Roman" w:hAnsi="Times New Roman" w:cs="Times New Roman"/>
          <w:color w:val="000000"/>
        </w:rPr>
        <w:t>H</w:t>
      </w:r>
      <w:r>
        <w:rPr>
          <w:rFonts w:ascii="Times New Roman" w:hAnsi="Times New Roman" w:cs="Times New Roman"/>
          <w:color w:val="000000"/>
          <w:vertAlign w:val="subscript"/>
        </w:rPr>
        <w:t>2</w:t>
      </w:r>
      <w:r>
        <w:rPr>
          <w:rFonts w:ascii="Times New Roman" w:hAnsi="Times New Roman" w:cs="Times New Roman"/>
          <w:color w:val="000000"/>
        </w:rPr>
        <w:t>O</w:t>
      </w:r>
      <w:r>
        <w:rPr>
          <w:rFonts w:hint="eastAsia" w:ascii="Times New Roman" w:hAnsi="Times New Roman" w:cs="宋体"/>
          <w:color w:val="000000"/>
        </w:rPr>
        <w:t>中：</w:t>
      </w:r>
      <w:r>
        <w:rPr>
          <w:rFonts w:ascii="Times New Roman" w:hAnsi="Times New Roman" w:cs="Times New Roman"/>
          <w:color w:val="000000"/>
        </w:rPr>
        <w:t>Cl</w:t>
      </w:r>
      <w:r>
        <w:rPr>
          <w:rFonts w:ascii="Times New Roman" w:hAnsi="Times New Roman" w:cs="Times New Roman"/>
          <w:color w:val="000000"/>
          <w:vertAlign w:val="subscript"/>
        </w:rPr>
        <w:t xml:space="preserve">2 </w:t>
      </w:r>
      <w:r>
        <w:rPr>
          <w:rFonts w:ascii="Times New Roman" w:hAnsi="Times New Roman" w:cs="Times New Roman"/>
          <w:color w:val="000000"/>
        </w:rPr>
        <w:t>+ H</w:t>
      </w:r>
      <w:r>
        <w:rPr>
          <w:rFonts w:ascii="Times New Roman" w:hAnsi="Times New Roman" w:cs="Times New Roman"/>
          <w:color w:val="000000"/>
          <w:vertAlign w:val="subscript"/>
        </w:rPr>
        <w:t>2</w:t>
      </w:r>
      <w:r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  <w:vertAlign w:val="superscript"/>
        </w:rPr>
        <w:t xml:space="preserve"> </w:t>
      </w:r>
      <w:r>
        <w:rPr>
          <w:rFonts w:ascii="Times New Roman" w:hAnsi="Times New Roman" w:cs="Times New Roman"/>
          <w:color w:val="000000"/>
          <w:spacing w:val="-16"/>
        </w:rPr>
        <w:t>==</w:t>
      </w:r>
      <w:r>
        <w:rPr>
          <w:rFonts w:ascii="Times New Roman" w:hAnsi="Times New Roman" w:cs="Times New Roman"/>
          <w:color w:val="000000"/>
        </w:rPr>
        <w:t>=2H</w:t>
      </w:r>
      <w:r>
        <w:rPr>
          <w:rFonts w:ascii="Times New Roman" w:hAnsi="Times New Roman" w:cs="Times New Roman"/>
          <w:color w:val="000000"/>
          <w:vertAlign w:val="superscript"/>
        </w:rPr>
        <w:t xml:space="preserve">+ </w:t>
      </w:r>
      <w:r>
        <w:rPr>
          <w:rFonts w:ascii="Times New Roman" w:hAnsi="Times New Roman" w:cs="Times New Roman"/>
          <w:color w:val="000000"/>
        </w:rPr>
        <w:t>+ Cl</w:t>
      </w:r>
      <w:r>
        <w:rPr>
          <w:rFonts w:hint="eastAsia" w:ascii="Times New Roman" w:hAnsi="Times New Roman" w:cs="宋体"/>
          <w:color w:val="000000"/>
          <w:vertAlign w:val="superscript"/>
        </w:rPr>
        <w:t>－</w:t>
      </w:r>
      <w:r>
        <w:rPr>
          <w:rFonts w:ascii="Times New Roman" w:hAnsi="Times New Roman" w:cs="Times New Roman"/>
          <w:color w:val="000000"/>
          <w:vertAlign w:val="superscript"/>
        </w:rPr>
        <w:t xml:space="preserve"> </w:t>
      </w:r>
      <w:r>
        <w:rPr>
          <w:rFonts w:ascii="Times New Roman" w:hAnsi="Times New Roman" w:cs="Times New Roman"/>
          <w:color w:val="000000"/>
        </w:rPr>
        <w:t>+ ClO</w:t>
      </w:r>
      <w:r>
        <w:rPr>
          <w:rFonts w:hint="eastAsia" w:ascii="Times New Roman" w:hAnsi="Times New Roman" w:cs="宋体"/>
          <w:color w:val="000000"/>
          <w:vertAlign w:val="superscript"/>
        </w:rPr>
        <w:t>－</w:t>
      </w:r>
    </w:p>
    <w:p>
      <w:pPr>
        <w:pStyle w:val="1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exact"/>
        <w:ind w:firstLine="420" w:firstLineChars="200"/>
        <w:textAlignment w:val="center"/>
        <w:rPr>
          <w:rFonts w:ascii="Times New Roman" w:hAnsi="Times New Roman" w:cs="Times New Roman"/>
          <w:color w:val="000000"/>
          <w:vertAlign w:val="superscript"/>
        </w:rPr>
      </w:pPr>
      <w:r>
        <w:rPr>
          <w:rFonts w:ascii="Times New Roman" w:hAnsi="Times New Roman" w:cs="Times New Roman"/>
          <w:color w:val="000000"/>
        </w:rPr>
        <w:t>D</w:t>
      </w:r>
      <w:r>
        <w:rPr>
          <w:rFonts w:hint="eastAsia" w:ascii="Times New Roman" w:hAnsi="Times New Roman" w:cs="宋体"/>
          <w:color w:val="000000"/>
        </w:rPr>
        <w:t>．</w:t>
      </w:r>
      <w:r>
        <w:rPr>
          <w:rFonts w:ascii="Times New Roman" w:hAnsi="Times New Roman" w:cs="Times New Roman"/>
          <w:color w:val="000000"/>
        </w:rPr>
        <w:t>AlCl</w:t>
      </w:r>
      <w:r>
        <w:rPr>
          <w:rFonts w:ascii="Times New Roman" w:hAnsi="Times New Roman" w:cs="Times New Roman"/>
          <w:color w:val="000000"/>
          <w:vertAlign w:val="subscript"/>
        </w:rPr>
        <w:t>3</w:t>
      </w:r>
      <w:r>
        <w:rPr>
          <w:rFonts w:hint="eastAsia" w:ascii="Times New Roman" w:hAnsi="Times New Roman" w:cs="宋体"/>
          <w:color w:val="000000"/>
        </w:rPr>
        <w:t>溶液中加入过量氨水：</w:t>
      </w:r>
      <w:r>
        <w:rPr>
          <w:rFonts w:ascii="Times New Roman" w:hAnsi="Times New Roman" w:cs="Times New Roman"/>
          <w:color w:val="000000"/>
        </w:rPr>
        <w:t>Al</w:t>
      </w:r>
      <w:r>
        <w:rPr>
          <w:rFonts w:ascii="Times New Roman" w:hAnsi="Times New Roman" w:cs="Times New Roman"/>
          <w:color w:val="000000"/>
          <w:vertAlign w:val="superscript"/>
        </w:rPr>
        <w:t xml:space="preserve">3+ </w:t>
      </w:r>
      <w:r>
        <w:rPr>
          <w:rFonts w:ascii="Times New Roman" w:hAnsi="Times New Roman" w:cs="Times New Roman"/>
          <w:color w:val="000000"/>
        </w:rPr>
        <w:t>+ 3NH</w:t>
      </w:r>
      <w:r>
        <w:rPr>
          <w:rFonts w:ascii="Times New Roman" w:hAnsi="Times New Roman" w:cs="Times New Roman"/>
          <w:color w:val="000000"/>
          <w:vertAlign w:val="subscript"/>
        </w:rPr>
        <w:t>3</w:t>
      </w:r>
      <w:r>
        <w:rPr>
          <w:rFonts w:ascii="Times New Roman" w:hAnsi="Times New Roman" w:cs="Times New Roman"/>
          <w:color w:val="000000"/>
        </w:rPr>
        <w:t>·H</w:t>
      </w:r>
      <w:r>
        <w:rPr>
          <w:rFonts w:ascii="Times New Roman" w:hAnsi="Times New Roman" w:cs="Times New Roman"/>
          <w:color w:val="000000"/>
          <w:vertAlign w:val="subscript"/>
        </w:rPr>
        <w:t>2</w:t>
      </w:r>
      <w:r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  <w:vertAlign w:val="superscript"/>
        </w:rPr>
        <w:t xml:space="preserve"> </w:t>
      </w:r>
      <w:r>
        <w:rPr>
          <w:rFonts w:ascii="Times New Roman" w:hAnsi="Times New Roman" w:cs="Times New Roman"/>
          <w:color w:val="000000"/>
          <w:spacing w:val="-16"/>
        </w:rPr>
        <w:t>==</w:t>
      </w:r>
      <w:r>
        <w:rPr>
          <w:rFonts w:ascii="Times New Roman" w:hAnsi="Times New Roman" w:cs="Times New Roman"/>
          <w:color w:val="000000"/>
        </w:rPr>
        <w:t>=Al(OH)</w:t>
      </w:r>
      <w:r>
        <w:rPr>
          <w:rFonts w:ascii="Times New Roman" w:hAnsi="Times New Roman" w:cs="Times New Roman"/>
          <w:color w:val="000000"/>
          <w:vertAlign w:val="subscript"/>
        </w:rPr>
        <w:t>3</w:t>
      </w:r>
      <w:r>
        <w:rPr>
          <w:rFonts w:hint="eastAsia" w:cs="宋体"/>
          <w:color w:val="000000"/>
        </w:rPr>
        <w:t>↓</w:t>
      </w:r>
      <w:r>
        <w:rPr>
          <w:rFonts w:ascii="Times New Roman" w:hAnsi="Times New Roman" w:cs="Times New Roman"/>
          <w:color w:val="000000"/>
        </w:rPr>
        <w:t xml:space="preserve"> + 3NH</w:t>
      </w:r>
      <w:r>
        <w:rPr>
          <w:rFonts w:ascii="Times New Roman" w:hAnsi="Times New Roman" w:cs="Times New Roman"/>
          <w:color w:val="000000"/>
          <w:vertAlign w:val="subscript"/>
        </w:rPr>
        <w:t>4</w:t>
      </w:r>
      <w:r>
        <w:rPr>
          <w:rFonts w:ascii="Times New Roman" w:hAnsi="Times New Roman" w:cs="Times New Roman"/>
          <w:color w:val="000000"/>
          <w:vertAlign w:val="superscript"/>
        </w:rPr>
        <w:t>+</w:t>
      </w:r>
    </w:p>
    <w:p>
      <w:pPr>
        <w:pStyle w:val="1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exact"/>
        <w:jc w:val="left"/>
        <w:textAlignment w:val="center"/>
        <w:rPr>
          <w:rFonts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13</w:t>
      </w:r>
      <w:r>
        <w:rPr>
          <w:rFonts w:hint="eastAsia" w:ascii="Times New Roman" w:hAnsi="Times New Roman" w:cs="宋体"/>
          <w:color w:val="000000"/>
        </w:rPr>
        <w:t>．</w:t>
      </w:r>
      <w:r>
        <w:rPr>
          <w:rFonts w:hint="eastAsia" w:cs="宋体"/>
          <w:color w:val="000000"/>
        </w:rPr>
        <w:t>依据元素周期表和元素周期律，下列叙述不正确的是</w:t>
      </w:r>
    </w:p>
    <w:p>
      <w:pPr>
        <w:pStyle w:val="1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exact"/>
        <w:ind w:firstLine="420" w:firstLineChars="200"/>
        <w:jc w:val="left"/>
        <w:textAlignment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</w:t>
      </w:r>
      <w:r>
        <w:rPr>
          <w:rFonts w:hint="eastAsia" w:ascii="Times New Roman" w:hAnsi="Times New Roman" w:cs="宋体"/>
          <w:color w:val="000000"/>
        </w:rPr>
        <w:t>．Ⅰ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hint="eastAsia" w:ascii="Times New Roman" w:hAnsi="Times New Roman" w:cs="宋体"/>
          <w:color w:val="000000"/>
        </w:rPr>
        <w:t>族的元素都是金属元素</w:t>
      </w:r>
      <w:r>
        <w:rPr>
          <w:rFonts w:ascii="Times New Roman" w:hAnsi="Times New Roman" w:cs="Times New Roman"/>
          <w:color w:val="000000"/>
        </w:rPr>
        <w:t xml:space="preserve">          B</w:t>
      </w:r>
      <w:r>
        <w:rPr>
          <w:rFonts w:hint="eastAsia" w:ascii="Times New Roman" w:hAnsi="Times New Roman" w:cs="宋体"/>
          <w:color w:val="000000"/>
        </w:rPr>
        <w:t>．原子半径：</w:t>
      </w:r>
      <w:r>
        <w:rPr>
          <w:rFonts w:ascii="Times New Roman" w:hAnsi="Times New Roman" w:cs="Times New Roman"/>
          <w:color w:val="000000"/>
        </w:rPr>
        <w:t>N</w:t>
      </w:r>
      <w:r>
        <w:rPr>
          <w:rFonts w:hint="eastAsia" w:ascii="Times New Roman" w:hAnsi="Times New Roman" w:cs="宋体"/>
          <w:color w:val="000000"/>
        </w:rPr>
        <w:t>＞</w:t>
      </w:r>
      <w:r>
        <w:rPr>
          <w:rFonts w:ascii="Times New Roman" w:hAnsi="Times New Roman" w:cs="Times New Roman"/>
          <w:color w:val="000000"/>
        </w:rPr>
        <w:t>O</w:t>
      </w:r>
      <w:r>
        <w:rPr>
          <w:rFonts w:hint="eastAsia" w:ascii="Times New Roman" w:hAnsi="Times New Roman" w:cs="宋体"/>
          <w:color w:val="000000"/>
        </w:rPr>
        <w:t>＞</w:t>
      </w:r>
      <w:r>
        <w:rPr>
          <w:rFonts w:ascii="Times New Roman" w:hAnsi="Times New Roman" w:cs="Times New Roman"/>
          <w:color w:val="000000"/>
        </w:rPr>
        <w:t xml:space="preserve">F             </w:t>
      </w:r>
    </w:p>
    <w:p>
      <w:pPr>
        <w:pStyle w:val="1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exact"/>
        <w:ind w:firstLine="420" w:firstLineChars="200"/>
        <w:jc w:val="left"/>
        <w:textAlignment w:val="center"/>
        <w:rPr>
          <w:rFonts w:ascii="Times New Roman" w:hAnsi="Times New Roman" w:cs="Times New Roman"/>
          <w:color w:val="000000"/>
          <w:spacing w:val="-11"/>
        </w:rPr>
      </w:pPr>
      <w:r>
        <w:rPr>
          <w:rFonts w:ascii="Times New Roman" w:hAnsi="Times New Roman" w:cs="Times New Roman"/>
          <w:color w:val="000000"/>
        </w:rPr>
        <w:t>C</w:t>
      </w:r>
      <w:r>
        <w:rPr>
          <w:rFonts w:hint="eastAsia" w:ascii="Times New Roman" w:hAnsi="Times New Roman" w:cs="宋体"/>
          <w:color w:val="000000"/>
        </w:rPr>
        <w:t>．酸性强弱：</w:t>
      </w:r>
      <w:r>
        <w:rPr>
          <w:rFonts w:ascii="Times New Roman" w:hAnsi="Times New Roman" w:cs="Times New Roman"/>
          <w:color w:val="000000"/>
        </w:rPr>
        <w:t>H</w:t>
      </w:r>
      <w:r>
        <w:rPr>
          <w:rFonts w:ascii="Times New Roman" w:hAnsi="Times New Roman" w:cs="Times New Roman"/>
          <w:color w:val="000000"/>
          <w:vertAlign w:val="subscript"/>
        </w:rPr>
        <w:t>2</w:t>
      </w:r>
      <w:r>
        <w:rPr>
          <w:rFonts w:ascii="Times New Roman" w:hAnsi="Times New Roman" w:cs="Times New Roman"/>
          <w:color w:val="000000"/>
        </w:rPr>
        <w:t>SO</w:t>
      </w:r>
      <w:r>
        <w:rPr>
          <w:rFonts w:ascii="Times New Roman" w:hAnsi="Times New Roman" w:cs="Times New Roman"/>
          <w:color w:val="000000"/>
          <w:vertAlign w:val="subscript"/>
        </w:rPr>
        <w:t>4</w:t>
      </w:r>
      <w:r>
        <w:rPr>
          <w:rFonts w:hint="eastAsia" w:ascii="Times New Roman" w:hAnsi="Times New Roman" w:cs="宋体"/>
          <w:color w:val="000000"/>
        </w:rPr>
        <w:t>＞</w:t>
      </w:r>
      <w:r>
        <w:rPr>
          <w:rFonts w:ascii="Times New Roman" w:hAnsi="Times New Roman" w:cs="Times New Roman"/>
          <w:color w:val="000000"/>
        </w:rPr>
        <w:t>H</w:t>
      </w:r>
      <w:r>
        <w:rPr>
          <w:rFonts w:ascii="Times New Roman" w:hAnsi="Times New Roman" w:cs="Times New Roman"/>
          <w:color w:val="000000"/>
          <w:vertAlign w:val="subscript"/>
        </w:rPr>
        <w:t>2</w:t>
      </w:r>
      <w:r>
        <w:rPr>
          <w:rFonts w:ascii="Times New Roman" w:hAnsi="Times New Roman" w:cs="Times New Roman"/>
          <w:color w:val="000000"/>
        </w:rPr>
        <w:t>CO</w:t>
      </w:r>
      <w:r>
        <w:rPr>
          <w:rFonts w:ascii="Times New Roman" w:hAnsi="Times New Roman" w:cs="Times New Roman"/>
          <w:color w:val="000000"/>
          <w:vertAlign w:val="subscript"/>
        </w:rPr>
        <w:t>3</w:t>
      </w:r>
      <w:r>
        <w:rPr>
          <w:rFonts w:hint="eastAsia" w:ascii="Times New Roman" w:hAnsi="Times New Roman" w:cs="宋体"/>
          <w:color w:val="000000"/>
        </w:rPr>
        <w:t>＞</w:t>
      </w:r>
      <w:r>
        <w:rPr>
          <w:rFonts w:ascii="Times New Roman" w:hAnsi="Times New Roman" w:cs="Times New Roman"/>
          <w:color w:val="000000"/>
        </w:rPr>
        <w:t>H</w:t>
      </w:r>
      <w:r>
        <w:rPr>
          <w:rFonts w:ascii="Times New Roman" w:hAnsi="Times New Roman" w:cs="Times New Roman"/>
          <w:color w:val="000000"/>
          <w:vertAlign w:val="subscript"/>
        </w:rPr>
        <w:t>2</w:t>
      </w:r>
      <w:r>
        <w:rPr>
          <w:rFonts w:ascii="Times New Roman" w:hAnsi="Times New Roman" w:cs="Times New Roman"/>
          <w:color w:val="000000"/>
        </w:rPr>
        <w:t>SiO</w:t>
      </w:r>
      <w:r>
        <w:rPr>
          <w:rFonts w:ascii="Times New Roman" w:hAnsi="Times New Roman" w:cs="Times New Roman"/>
          <w:color w:val="000000"/>
          <w:vertAlign w:val="subscript"/>
        </w:rPr>
        <w:t>3</w:t>
      </w:r>
      <w:r>
        <w:rPr>
          <w:rFonts w:ascii="Times New Roman" w:hAnsi="Times New Roman" w:cs="Times New Roman"/>
          <w:color w:val="000000"/>
        </w:rPr>
        <w:t xml:space="preserve">   </w:t>
      </w:r>
      <w:r>
        <w:rPr>
          <w:rFonts w:ascii="Times New Roman" w:hAnsi="Times New Roman" w:cs="Times New Roman"/>
          <w:color w:val="000000"/>
          <w:spacing w:val="-11"/>
        </w:rPr>
        <w:t xml:space="preserve"> D</w:t>
      </w:r>
      <w:r>
        <w:rPr>
          <w:rFonts w:hint="eastAsia" w:ascii="Times New Roman" w:hAnsi="Times New Roman" w:cs="宋体"/>
          <w:color w:val="000000"/>
          <w:spacing w:val="-11"/>
        </w:rPr>
        <w:t>．金属与非金属分界处的硅可做半导体材料</w:t>
      </w:r>
    </w:p>
    <w:p>
      <w:pPr>
        <w:pStyle w:val="3"/>
        <w:keepNext w:val="0"/>
        <w:keepLines w:val="0"/>
        <w:pageBreakBefore w:val="0"/>
        <w:widowControl w:val="0"/>
        <w:tabs>
          <w:tab w:val="left" w:pos="4253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14</w:t>
      </w:r>
      <w:r>
        <w:rPr>
          <w:rFonts w:hint="eastAsia" w:ascii="Times New Roman" w:hAnsi="Times New Roman"/>
          <w:color w:val="000000"/>
        </w:rPr>
        <w:t>．下列说法正确的是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exact"/>
        <w:ind w:firstLine="420" w:firstLineChars="20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</w:t>
      </w:r>
      <w:r>
        <w:rPr>
          <w:rFonts w:hint="eastAsia" w:ascii="Times New Roman" w:hAnsi="Times New Roman" w:cs="宋体"/>
          <w:color w:val="000000"/>
        </w:rPr>
        <w:t>．苯分子中含有碳碳双键</w:t>
      </w:r>
      <w:r>
        <w:rPr>
          <w:rFonts w:ascii="Times New Roman" w:hAnsi="Times New Roman" w:cs="Times New Roman"/>
          <w:color w:val="000000"/>
        </w:rPr>
        <w:t xml:space="preserve">               B</w:t>
      </w:r>
      <w:r>
        <w:rPr>
          <w:rFonts w:hint="eastAsia" w:ascii="Times New Roman" w:hAnsi="Times New Roman" w:cs="宋体"/>
          <w:color w:val="000000"/>
        </w:rPr>
        <w:t>．所有糖均能发生水解反应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exact"/>
        <w:ind w:firstLine="420" w:firstLineChars="200"/>
        <w:rPr>
          <w:rFonts w:ascii="Times New Roman" w:hAnsi="Times New Roman" w:cs="Times New Roman"/>
          <w:color w:val="000000"/>
        </w:rPr>
      </w:pPr>
      <w:r>
        <w:t>C</w:t>
      </w:r>
      <w:r>
        <w:rPr>
          <w:rFonts w:hint="eastAsia" w:cs="宋体"/>
        </w:rPr>
        <w:t>．乙烯分子中所有原子共面</w:t>
      </w:r>
      <w:r>
        <w:t xml:space="preserve">             D</w:t>
      </w:r>
      <w:r>
        <w:rPr>
          <w:rFonts w:hint="eastAsia" w:cs="宋体"/>
        </w:rPr>
        <w:t>．乙醇和乙酸均能使石蕊试液变红</w:t>
      </w:r>
    </w:p>
    <w:p>
      <w:pPr>
        <w:pStyle w:val="14"/>
        <w:keepNext w:val="0"/>
        <w:keepLines w:val="0"/>
        <w:pageBreakBefore w:val="0"/>
        <w:widowControl w:val="0"/>
        <w:tabs>
          <w:tab w:val="left" w:pos="315"/>
          <w:tab w:val="left" w:pos="2205"/>
          <w:tab w:val="left" w:pos="4095"/>
          <w:tab w:val="left" w:pos="63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center"/>
        <w:rPr>
          <w:rFonts w:hint="eastAsia" w:ascii="Times New Roman" w:hAnsi="Times New Roman" w:cs="宋体"/>
          <w:color w:val="000000"/>
        </w:rPr>
      </w:pPr>
      <w:r>
        <w:rPr>
          <w:rFonts w:ascii="Times New Roman" w:hAnsi="Times New Roman" w:cs="Times New Roman"/>
          <w:color w:val="000000"/>
        </w:rPr>
        <w:t>15</w:t>
      </w:r>
      <w:r>
        <w:rPr>
          <w:rFonts w:hint="eastAsia" w:ascii="Times New Roman" w:hAnsi="Times New Roman" w:cs="宋体"/>
          <w:color w:val="000000"/>
        </w:rPr>
        <w:t>．</w:t>
      </w:r>
      <w:r>
        <w:rPr>
          <w:rFonts w:hint="eastAsia" w:ascii="Times New Roman" w:hAnsi="Times New Roman" w:cs="宋体"/>
          <w:color w:val="000000"/>
          <w:spacing w:val="-6"/>
        </w:rPr>
        <w:t>一定温度下，将</w:t>
      </w:r>
      <w:r>
        <w:rPr>
          <w:rFonts w:ascii="Times New Roman" w:hAnsi="Times New Roman" w:cs="Times New Roman"/>
          <w:color w:val="000000"/>
          <w:spacing w:val="-6"/>
          <w:w w:val="94"/>
        </w:rPr>
        <w:t>2 mol SO</w:t>
      </w:r>
      <w:r>
        <w:rPr>
          <w:rFonts w:ascii="Times New Roman" w:hAnsi="Times New Roman" w:cs="Times New Roman"/>
          <w:color w:val="000000"/>
          <w:spacing w:val="-6"/>
          <w:w w:val="94"/>
          <w:vertAlign w:val="subscript"/>
        </w:rPr>
        <w:t>2</w:t>
      </w:r>
      <w:r>
        <w:rPr>
          <w:rFonts w:hint="eastAsia" w:ascii="Times New Roman" w:hAnsi="Times New Roman" w:cs="宋体"/>
          <w:color w:val="000000"/>
          <w:spacing w:val="-6"/>
          <w:lang w:eastAsia="zh-CN"/>
        </w:rPr>
        <w:t>和</w:t>
      </w:r>
      <w:r>
        <w:rPr>
          <w:rFonts w:ascii="Times New Roman" w:hAnsi="Times New Roman" w:cs="Times New Roman"/>
          <w:color w:val="000000"/>
          <w:spacing w:val="-6"/>
          <w:w w:val="94"/>
        </w:rPr>
        <w:t>1mol</w:t>
      </w:r>
      <w:r>
        <w:rPr>
          <w:rFonts w:ascii="Times New Roman" w:hAnsi="Times New Roman" w:cs="Times New Roman"/>
          <w:color w:val="000000"/>
          <w:spacing w:val="-6"/>
        </w:rPr>
        <w:t>O</w:t>
      </w:r>
      <w:r>
        <w:rPr>
          <w:rFonts w:ascii="Times New Roman" w:hAnsi="Times New Roman" w:cs="Times New Roman"/>
          <w:color w:val="000000"/>
          <w:spacing w:val="-6"/>
          <w:vertAlign w:val="subscript"/>
        </w:rPr>
        <w:t xml:space="preserve">2 </w:t>
      </w:r>
      <w:r>
        <w:rPr>
          <w:rFonts w:hint="eastAsia" w:ascii="Times New Roman" w:hAnsi="Times New Roman" w:cs="宋体"/>
          <w:color w:val="000000"/>
          <w:spacing w:val="-6"/>
        </w:rPr>
        <w:t>充入某密闭恒容容器中反应：</w:t>
      </w:r>
      <w:r>
        <w:rPr>
          <w:rFonts w:ascii="Times New Roman" w:hAnsi="Times New Roman" w:cs="Times New Roman"/>
          <w:color w:val="000000"/>
          <w:spacing w:val="-6"/>
        </w:rPr>
        <w:t>2SO</w:t>
      </w:r>
      <w:r>
        <w:rPr>
          <w:rFonts w:ascii="Times New Roman" w:hAnsi="Times New Roman" w:cs="Times New Roman"/>
          <w:color w:val="000000"/>
          <w:spacing w:val="-6"/>
          <w:vertAlign w:val="subscript"/>
        </w:rPr>
        <w:t>2</w:t>
      </w:r>
      <w:r>
        <w:rPr>
          <w:rFonts w:ascii="Times New Roman" w:hAnsi="Times New Roman" w:cs="Times New Roman"/>
          <w:color w:val="000000"/>
          <w:spacing w:val="-6"/>
        </w:rPr>
        <w:t>+O</w:t>
      </w:r>
      <w:r>
        <w:rPr>
          <w:rFonts w:ascii="Times New Roman" w:hAnsi="Times New Roman" w:cs="Times New Roman"/>
          <w:color w:val="000000"/>
          <w:spacing w:val="-6"/>
          <w:vertAlign w:val="subscript"/>
        </w:rPr>
        <w:t>2</w:t>
      </w:r>
      <w:r>
        <w:rPr>
          <w:rFonts w:hAnsi="宋体" w:cs="Times New Roman"/>
          <w:color w:val="000000"/>
          <w:spacing w:val="-6"/>
        </w:rPr>
        <w:pict>
          <v:shape id="_x0000_i1027" o:spt="75" alt="knfh" type="#_x0000_t75" style="height:9.6pt;width:22.8pt;" filled="f" o:preferrelative="t" stroked="f" coordsize="21600,21600">
            <v:path/>
            <v:fill on="f" focussize="0,0"/>
            <v:stroke on="f" joinstyle="miter"/>
            <v:imagedata r:id="rId11" o:title=""/>
            <o:lock v:ext="edit" aspectratio="t"/>
            <w10:wrap type="none"/>
            <w10:anchorlock/>
          </v:shape>
        </w:pict>
      </w:r>
      <w:r>
        <w:rPr>
          <w:rFonts w:ascii="Times New Roman" w:hAnsi="Times New Roman" w:cs="Times New Roman"/>
          <w:color w:val="000000"/>
          <w:spacing w:val="-6"/>
        </w:rPr>
        <w:t>2SO</w:t>
      </w:r>
      <w:r>
        <w:rPr>
          <w:rFonts w:ascii="Times New Roman" w:hAnsi="Times New Roman" w:cs="Times New Roman"/>
          <w:color w:val="000000"/>
          <w:spacing w:val="-6"/>
          <w:vertAlign w:val="subscript"/>
        </w:rPr>
        <w:t>3</w:t>
      </w:r>
      <w:r>
        <w:rPr>
          <w:rFonts w:hint="eastAsia" w:ascii="Times New Roman" w:hAnsi="Times New Roman" w:cs="宋体"/>
          <w:color w:val="000000"/>
          <w:spacing w:val="-6"/>
        </w:rPr>
        <w:t>，</w:t>
      </w:r>
    </w:p>
    <w:p>
      <w:pPr>
        <w:pStyle w:val="14"/>
        <w:keepNext w:val="0"/>
        <w:keepLines w:val="0"/>
        <w:pageBreakBefore w:val="0"/>
        <w:widowControl w:val="0"/>
        <w:tabs>
          <w:tab w:val="left" w:pos="315"/>
          <w:tab w:val="left" w:pos="2205"/>
          <w:tab w:val="left" w:pos="4095"/>
          <w:tab w:val="left" w:pos="63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40" w:firstLineChars="200"/>
        <w:textAlignment w:val="center"/>
        <w:rPr>
          <w:rFonts w:ascii="Times New Roman" w:hAnsi="Times New Roman" w:cs="Times New Roman"/>
          <w:color w:val="000000"/>
        </w:rPr>
      </w:pPr>
      <w:r>
        <w:rPr>
          <w:rFonts w:hint="eastAsia" w:ascii="Times New Roman" w:hAnsi="Times New Roman" w:cs="宋体"/>
          <w:color w:val="000000"/>
        </w:rPr>
        <w:t>达平衡时，下列说法中正确的是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0" w:firstLineChars="20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</w:t>
      </w:r>
      <w:r>
        <w:rPr>
          <w:rFonts w:hint="eastAsia" w:ascii="Times New Roman" w:hAnsi="Times New Roman" w:cs="宋体"/>
          <w:color w:val="000000"/>
        </w:rPr>
        <w:t>．升高温度或充入一定量</w:t>
      </w:r>
      <w:r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  <w:vertAlign w:val="subscript"/>
        </w:rPr>
        <w:t xml:space="preserve">2 </w:t>
      </w:r>
      <w:r>
        <w:rPr>
          <w:rFonts w:hint="eastAsia" w:ascii="Times New Roman" w:hAnsi="Times New Roman" w:cs="宋体"/>
          <w:color w:val="000000"/>
        </w:rPr>
        <w:t>均能加快化学反应速率</w:t>
      </w:r>
      <w:r>
        <w:rPr>
          <w:rFonts w:ascii="Times New Roman" w:hAnsi="Times New Roman" w:cs="Times New Roman"/>
          <w:color w:val="000000"/>
        </w:rPr>
        <w:t xml:space="preserve">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0" w:firstLineChars="200"/>
        <w:rPr>
          <w:rFonts w:ascii="Times New Roman" w:hAnsi="Times New Roman" w:cs="Times New Roman"/>
          <w:color w:val="000000"/>
          <w:kern w:val="0"/>
        </w:rPr>
      </w:pPr>
      <w:r>
        <w:rPr>
          <w:rFonts w:ascii="Times New Roman" w:hAnsi="Times New Roman" w:cs="Times New Roman"/>
          <w:color w:val="000000"/>
        </w:rPr>
        <w:t>B</w:t>
      </w:r>
      <w:r>
        <w:rPr>
          <w:rFonts w:hint="eastAsia" w:ascii="Times New Roman" w:hAnsi="Times New Roman" w:cs="宋体"/>
          <w:color w:val="000000"/>
        </w:rPr>
        <w:t>．</w:t>
      </w:r>
      <w:r>
        <w:rPr>
          <w:rFonts w:ascii="Times New Roman" w:hAnsi="Times New Roman" w:cs="Times New Roman"/>
          <w:color w:val="000000"/>
          <w:kern w:val="0"/>
        </w:rPr>
        <w:t>SO</w:t>
      </w:r>
      <w:r>
        <w:rPr>
          <w:rFonts w:ascii="Times New Roman" w:hAnsi="Times New Roman" w:cs="Times New Roman"/>
          <w:color w:val="000000"/>
          <w:kern w:val="0"/>
          <w:vertAlign w:val="subscript"/>
        </w:rPr>
        <w:t>2</w:t>
      </w:r>
      <w:r>
        <w:rPr>
          <w:rFonts w:hint="eastAsia" w:ascii="Times New Roman" w:hAnsi="Times New Roman" w:cs="宋体"/>
          <w:color w:val="000000"/>
          <w:kern w:val="0"/>
        </w:rPr>
        <w:t>的消耗速率与</w:t>
      </w:r>
      <w:r>
        <w:rPr>
          <w:rFonts w:ascii="Times New Roman" w:hAnsi="Times New Roman" w:cs="Times New Roman"/>
          <w:color w:val="000000"/>
          <w:kern w:val="0"/>
        </w:rPr>
        <w:t>SO</w:t>
      </w:r>
      <w:r>
        <w:rPr>
          <w:rFonts w:ascii="Times New Roman" w:hAnsi="Times New Roman" w:cs="Times New Roman"/>
          <w:color w:val="000000"/>
          <w:kern w:val="0"/>
          <w:vertAlign w:val="subscript"/>
        </w:rPr>
        <w:t>3</w:t>
      </w:r>
      <w:r>
        <w:rPr>
          <w:rFonts w:hint="eastAsia" w:ascii="Times New Roman" w:hAnsi="Times New Roman" w:cs="宋体"/>
          <w:color w:val="000000"/>
          <w:kern w:val="0"/>
        </w:rPr>
        <w:t>的生成速率相等时，反应达到平衡状态</w:t>
      </w:r>
      <w:r>
        <w:rPr>
          <w:rFonts w:ascii="Times New Roman" w:hAnsi="Times New Roman" w:cs="Times New Roman"/>
          <w:color w:val="000000"/>
          <w:kern w:val="0"/>
        </w:rPr>
        <w:t xml:space="preserve">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0" w:firstLineChars="200"/>
        <w:rPr>
          <w:rFonts w:ascii="Times New Roman" w:hAnsi="Times New Roman" w:cs="Times New Roman"/>
          <w:color w:val="000000"/>
          <w:kern w:val="0"/>
        </w:rPr>
      </w:pPr>
      <w:r>
        <w:rPr>
          <w:rFonts w:ascii="Times New Roman" w:hAnsi="Times New Roman" w:cs="Times New Roman"/>
          <w:color w:val="000000"/>
          <w:kern w:val="0"/>
        </w:rPr>
        <w:t>C</w:t>
      </w:r>
      <w:r>
        <w:rPr>
          <w:rFonts w:hint="eastAsia" w:ascii="Times New Roman" w:hAnsi="Times New Roman" w:cs="宋体"/>
          <w:color w:val="000000"/>
        </w:rPr>
        <w:t>．平衡状态时，</w:t>
      </w:r>
      <w:r>
        <w:rPr>
          <w:rFonts w:ascii="Times New Roman" w:hAnsi="Times New Roman" w:cs="Times New Roman"/>
          <w:color w:val="000000"/>
          <w:kern w:val="0"/>
        </w:rPr>
        <w:t>SO</w:t>
      </w:r>
      <w:r>
        <w:rPr>
          <w:rFonts w:ascii="Times New Roman" w:hAnsi="Times New Roman" w:cs="Times New Roman"/>
          <w:color w:val="000000"/>
          <w:kern w:val="0"/>
          <w:vertAlign w:val="subscript"/>
        </w:rPr>
        <w:t>2</w:t>
      </w:r>
      <w:r>
        <w:rPr>
          <w:rFonts w:hint="eastAsia" w:ascii="Times New Roman" w:hAnsi="Times New Roman" w:cs="宋体"/>
          <w:color w:val="000000"/>
          <w:kern w:val="0"/>
        </w:rPr>
        <w:t>、</w:t>
      </w:r>
      <w:r>
        <w:rPr>
          <w:rFonts w:ascii="Times New Roman" w:hAnsi="Times New Roman" w:cs="Times New Roman"/>
          <w:color w:val="000000"/>
          <w:kern w:val="0"/>
        </w:rPr>
        <w:t>O</w:t>
      </w:r>
      <w:r>
        <w:rPr>
          <w:rFonts w:ascii="Times New Roman" w:hAnsi="Times New Roman" w:cs="Times New Roman"/>
          <w:color w:val="000000"/>
          <w:kern w:val="0"/>
          <w:vertAlign w:val="subscript"/>
        </w:rPr>
        <w:t>2</w:t>
      </w:r>
      <w:r>
        <w:rPr>
          <w:rFonts w:hint="eastAsia" w:ascii="Times New Roman" w:hAnsi="Times New Roman" w:cs="宋体"/>
          <w:color w:val="000000"/>
          <w:kern w:val="0"/>
        </w:rPr>
        <w:t>、</w:t>
      </w:r>
      <w:r>
        <w:rPr>
          <w:rFonts w:ascii="Times New Roman" w:hAnsi="Times New Roman" w:cs="Times New Roman"/>
          <w:color w:val="000000"/>
          <w:kern w:val="0"/>
        </w:rPr>
        <w:t>SO</w:t>
      </w:r>
      <w:r>
        <w:rPr>
          <w:rFonts w:ascii="Times New Roman" w:hAnsi="Times New Roman" w:cs="Times New Roman"/>
          <w:color w:val="000000"/>
          <w:kern w:val="0"/>
          <w:vertAlign w:val="subscript"/>
        </w:rPr>
        <w:t>3</w:t>
      </w:r>
      <w:r>
        <w:rPr>
          <w:rFonts w:hint="eastAsia" w:ascii="Times New Roman" w:hAnsi="Times New Roman" w:cs="宋体"/>
          <w:color w:val="000000"/>
          <w:kern w:val="0"/>
        </w:rPr>
        <w:t>物质的量之比一定为</w:t>
      </w:r>
      <w:r>
        <w:rPr>
          <w:rFonts w:ascii="Times New Roman" w:hAnsi="Times New Roman" w:cs="Times New Roman"/>
          <w:color w:val="000000"/>
          <w:kern w:val="0"/>
        </w:rPr>
        <w:t>2</w:t>
      </w:r>
      <w:r>
        <w:rPr>
          <w:rFonts w:hint="eastAsia" w:ascii="宋体" w:hAnsi="宋体" w:cs="宋体"/>
          <w:color w:val="000000"/>
          <w:kern w:val="0"/>
        </w:rPr>
        <w:t>﹕</w:t>
      </w:r>
      <w:r>
        <w:rPr>
          <w:rFonts w:ascii="Times New Roman" w:hAnsi="Times New Roman" w:cs="Times New Roman"/>
          <w:color w:val="000000"/>
          <w:kern w:val="0"/>
        </w:rPr>
        <w:t>1</w:t>
      </w:r>
      <w:r>
        <w:rPr>
          <w:rFonts w:hint="eastAsia" w:ascii="宋体" w:hAnsi="宋体" w:cs="宋体"/>
          <w:color w:val="000000"/>
          <w:kern w:val="0"/>
        </w:rPr>
        <w:t>﹕</w:t>
      </w:r>
      <w:r>
        <w:rPr>
          <w:rFonts w:ascii="Times New Roman" w:hAnsi="Times New Roman" w:cs="Times New Roman"/>
          <w:color w:val="000000"/>
          <w:kern w:val="0"/>
        </w:rPr>
        <w:t xml:space="preserve">2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0" w:firstLineChars="20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kern w:val="0"/>
        </w:rPr>
        <w:t>D</w:t>
      </w:r>
      <w:r>
        <w:rPr>
          <w:rFonts w:hint="eastAsia" w:ascii="Times New Roman" w:hAnsi="Times New Roman" w:cs="宋体"/>
          <w:color w:val="000000"/>
        </w:rPr>
        <w:t>．达到平衡状态时，</w:t>
      </w:r>
      <w:r>
        <w:rPr>
          <w:rFonts w:ascii="Times New Roman" w:hAnsi="Times New Roman" w:cs="Times New Roman"/>
          <w:color w:val="000000"/>
          <w:kern w:val="0"/>
        </w:rPr>
        <w:t>SO</w:t>
      </w:r>
      <w:r>
        <w:rPr>
          <w:rFonts w:ascii="Times New Roman" w:hAnsi="Times New Roman" w:cs="Times New Roman"/>
          <w:color w:val="000000"/>
          <w:kern w:val="0"/>
          <w:vertAlign w:val="subscript"/>
        </w:rPr>
        <w:t>3</w:t>
      </w:r>
      <w:r>
        <w:rPr>
          <w:rFonts w:hint="eastAsia" w:ascii="Times New Roman" w:hAnsi="Times New Roman" w:cs="宋体"/>
          <w:color w:val="000000"/>
          <w:kern w:val="0"/>
        </w:rPr>
        <w:t>的物质的量等于</w:t>
      </w:r>
      <w:r>
        <w:rPr>
          <w:rFonts w:ascii="Times New Roman" w:hAnsi="Times New Roman" w:cs="Times New Roman"/>
          <w:color w:val="000000"/>
          <w:kern w:val="0"/>
        </w:rPr>
        <w:t>2mol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420" w:hanging="420" w:hangingChars="200"/>
        <w:textAlignment w:val="baseline"/>
        <w:rPr>
          <w:rFonts w:ascii="宋体" w:cs="Times New Roman"/>
          <w:color w:val="000000"/>
          <w:kern w:val="2"/>
          <w:sz w:val="21"/>
          <w:szCs w:val="21"/>
        </w:rPr>
      </w:pPr>
      <w:r>
        <w:rPr>
          <w:rFonts w:ascii="Times New Roman" w:hAnsi="Times New Roman" w:cs="Times New Roman"/>
          <w:color w:val="000000"/>
          <w:kern w:val="2"/>
          <w:sz w:val="21"/>
          <w:szCs w:val="21"/>
        </w:rPr>
        <w:t>16</w:t>
      </w:r>
      <w:r>
        <w:rPr>
          <w:rFonts w:hint="eastAsia" w:ascii="Times New Roman" w:hAnsi="Times New Roman" w:cs="宋体"/>
          <w:color w:val="000000"/>
          <w:kern w:val="2"/>
          <w:sz w:val="21"/>
          <w:szCs w:val="21"/>
        </w:rPr>
        <w:t>．</w:t>
      </w:r>
      <w:r>
        <w:rPr>
          <w:rFonts w:hint="eastAsia" w:ascii="宋体" w:hAnsi="宋体" w:cs="宋体"/>
          <w:color w:val="000000"/>
          <w:kern w:val="2"/>
          <w:sz w:val="21"/>
          <w:szCs w:val="21"/>
        </w:rPr>
        <w:t>新型冠状病毒的遗传成分是蛋白质大分子，病毒怕酒精、不耐高温，在</w:t>
      </w:r>
      <w:r>
        <w:rPr>
          <w:rFonts w:ascii="Times New Roman" w:hAnsi="Times New Roman" w:cs="Times New Roman"/>
          <w:color w:val="000000"/>
          <w:sz w:val="21"/>
          <w:szCs w:val="21"/>
        </w:rPr>
        <w:t>56</w:t>
      </w:r>
      <w:r>
        <w:rPr>
          <w:rFonts w:hint="eastAsia" w:ascii="宋体" w:hAnsi="宋体" w:cs="宋体"/>
          <w:color w:val="000000"/>
          <w:kern w:val="2"/>
          <w:sz w:val="21"/>
          <w:szCs w:val="21"/>
        </w:rPr>
        <w:t>℃环境中约</w:t>
      </w:r>
      <w:r>
        <w:rPr>
          <w:rFonts w:ascii="Times New Roman" w:hAnsi="Times New Roman" w:cs="Times New Roman"/>
          <w:color w:val="000000"/>
          <w:sz w:val="21"/>
          <w:szCs w:val="21"/>
        </w:rPr>
        <w:t>30</w:t>
      </w:r>
      <w:r>
        <w:rPr>
          <w:rFonts w:hint="eastAsia" w:ascii="宋体" w:hAnsi="宋体" w:cs="宋体"/>
          <w:color w:val="000000"/>
          <w:kern w:val="2"/>
          <w:sz w:val="21"/>
          <w:szCs w:val="21"/>
        </w:rPr>
        <w:t>分钟即可被杀灭。下列说法不正确的是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firstLine="420" w:firstLineChars="200"/>
        <w:textAlignment w:val="baseline"/>
        <w:rPr>
          <w:rFonts w:ascii="宋体" w:cs="Times New Roman"/>
          <w:color w:val="000000"/>
          <w:kern w:val="2"/>
          <w:sz w:val="21"/>
          <w:szCs w:val="21"/>
        </w:rPr>
      </w:pPr>
      <w:r>
        <w:rPr>
          <w:rFonts w:ascii="Times New Roman" w:hAnsi="Times New Roman" w:cs="Times New Roman"/>
          <w:color w:val="000000"/>
          <w:kern w:val="2"/>
          <w:sz w:val="21"/>
          <w:szCs w:val="21"/>
        </w:rPr>
        <w:t>A</w:t>
      </w:r>
      <w:r>
        <w:rPr>
          <w:rFonts w:hint="eastAsia" w:ascii="Times New Roman" w:hAnsi="Times New Roman" w:cs="宋体"/>
          <w:color w:val="000000"/>
          <w:kern w:val="2"/>
          <w:sz w:val="21"/>
          <w:szCs w:val="21"/>
        </w:rPr>
        <w:t>．酒</w:t>
      </w:r>
      <w:r>
        <w:rPr>
          <w:rFonts w:hint="eastAsia" w:ascii="宋体" w:hAnsi="宋体" w:cs="宋体"/>
          <w:color w:val="000000"/>
          <w:kern w:val="2"/>
          <w:sz w:val="21"/>
          <w:szCs w:val="21"/>
        </w:rPr>
        <w:t>精能使蛋白质分子失去生理活性</w:t>
      </w:r>
      <w:r>
        <w:rPr>
          <w:rFonts w:ascii="宋体" w:cs="宋体"/>
          <w:color w:val="000000"/>
          <w:kern w:val="2"/>
          <w:sz w:val="21"/>
          <w:szCs w:val="21"/>
        </w:rPr>
        <w:t xml:space="preserve">       </w:t>
      </w:r>
      <w:r>
        <w:rPr>
          <w:rFonts w:ascii="Times New Roman" w:hAnsi="Times New Roman" w:cs="Times New Roman"/>
          <w:color w:val="000000"/>
          <w:kern w:val="2"/>
          <w:sz w:val="21"/>
          <w:szCs w:val="21"/>
        </w:rPr>
        <w:t>B</w:t>
      </w:r>
      <w:r>
        <w:rPr>
          <w:rFonts w:hint="eastAsia" w:ascii="Times New Roman" w:hAnsi="Times New Roman" w:cs="宋体"/>
          <w:color w:val="000000"/>
          <w:kern w:val="2"/>
          <w:sz w:val="21"/>
          <w:szCs w:val="21"/>
        </w:rPr>
        <w:t>．</w:t>
      </w:r>
      <w:r>
        <w:rPr>
          <w:rFonts w:hint="eastAsia" w:ascii="宋体" w:hAnsi="宋体" w:cs="宋体"/>
          <w:color w:val="000000"/>
          <w:kern w:val="2"/>
          <w:sz w:val="21"/>
          <w:szCs w:val="21"/>
        </w:rPr>
        <w:t>加热使蛋白质变性，这种变性可逆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firstLine="420" w:firstLineChars="200"/>
        <w:textAlignment w:val="baseline"/>
        <w:rPr>
          <w:rFonts w:ascii="宋体" w:cs="Times New Roman"/>
          <w:color w:val="000000"/>
          <w:kern w:val="2"/>
          <w:sz w:val="21"/>
          <w:szCs w:val="21"/>
        </w:rPr>
      </w:pPr>
      <w:r>
        <w:rPr>
          <w:rFonts w:ascii="Times New Roman" w:hAnsi="Times New Roman" w:cs="Times New Roman"/>
          <w:color w:val="000000"/>
          <w:kern w:val="2"/>
          <w:sz w:val="21"/>
          <w:szCs w:val="21"/>
        </w:rPr>
        <w:t>C</w:t>
      </w:r>
      <w:r>
        <w:rPr>
          <w:rFonts w:hint="eastAsia" w:ascii="Times New Roman" w:hAnsi="Times New Roman" w:cs="宋体"/>
          <w:color w:val="000000"/>
          <w:kern w:val="2"/>
          <w:sz w:val="21"/>
          <w:szCs w:val="21"/>
        </w:rPr>
        <w:t>．</w:t>
      </w:r>
      <w:r>
        <w:rPr>
          <w:rFonts w:hint="eastAsia" w:ascii="宋体" w:hAnsi="宋体" w:cs="宋体"/>
          <w:color w:val="000000"/>
          <w:kern w:val="2"/>
          <w:sz w:val="21"/>
          <w:szCs w:val="21"/>
        </w:rPr>
        <w:t>重金属盐能使蛋白质变性</w:t>
      </w:r>
      <w:r>
        <w:rPr>
          <w:rFonts w:ascii="宋体" w:cs="宋体"/>
          <w:color w:val="000000"/>
          <w:kern w:val="2"/>
          <w:sz w:val="21"/>
          <w:szCs w:val="21"/>
        </w:rPr>
        <w:t xml:space="preserve">               </w:t>
      </w:r>
      <w:r>
        <w:rPr>
          <w:rFonts w:ascii="Times New Roman" w:hAnsi="Times New Roman" w:cs="Times New Roman"/>
          <w:color w:val="000000"/>
          <w:kern w:val="2"/>
          <w:sz w:val="21"/>
          <w:szCs w:val="21"/>
        </w:rPr>
        <w:t>D</w:t>
      </w:r>
      <w:r>
        <w:rPr>
          <w:rFonts w:hint="eastAsia" w:ascii="Times New Roman" w:hAnsi="Times New Roman" w:cs="宋体"/>
          <w:color w:val="000000"/>
          <w:kern w:val="2"/>
          <w:sz w:val="21"/>
          <w:szCs w:val="21"/>
        </w:rPr>
        <w:t>．</w:t>
      </w:r>
      <w:r>
        <w:rPr>
          <w:rFonts w:hint="eastAsia" w:ascii="宋体" w:hAnsi="宋体" w:cs="宋体"/>
          <w:color w:val="000000"/>
          <w:kern w:val="2"/>
          <w:sz w:val="21"/>
          <w:szCs w:val="21"/>
        </w:rPr>
        <w:t>蛋白质水解的最终产物为氨基酸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ascii="Times New Roman" w:hAnsi="Times New Roman" w:cs="Times New Roman"/>
          <w:color w:val="000000"/>
        </w:rPr>
      </w:pPr>
      <w:r>
        <w:pict>
          <v:shape id="图片 19" o:spid="_x0000_s1029" o:spt="75" type="#_x0000_t75" style="position:absolute;left:0pt;margin-left:313.9pt;margin-top:6pt;height:57.65pt;width:40.1pt;z-index:251655168;mso-width-relative:page;mso-height-relative:page;" filled="f" o:preferrelative="t" stroked="f" coordsize="21600,21600">
            <v:path/>
            <v:fill on="f" focussize="0,0"/>
            <v:stroke on="f"/>
            <v:imagedata r:id="rId12" o:title=""/>
            <o:lock v:ext="edit" aspectratio="t"/>
          </v:shape>
        </w:pict>
      </w:r>
      <w:r>
        <w:rPr>
          <w:rFonts w:ascii="Times New Roman" w:hAnsi="Times New Roman" w:cs="Times New Roman"/>
          <w:color w:val="000000"/>
        </w:rPr>
        <w:t>17</w:t>
      </w:r>
      <w:r>
        <w:rPr>
          <w:rFonts w:hint="eastAsia" w:ascii="Times New Roman" w:hAnsi="Times New Roman" w:cs="宋体"/>
          <w:color w:val="000000"/>
        </w:rPr>
        <w:t>．某原电池装置如右下图所示，下列说法正确的是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40" w:firstLineChars="200"/>
        <w:textAlignment w:val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</w:t>
      </w:r>
      <w:r>
        <w:rPr>
          <w:rFonts w:hint="eastAsia" w:ascii="Times New Roman" w:hAnsi="Times New Roman" w:cs="宋体"/>
          <w:color w:val="000000"/>
        </w:rPr>
        <w:t>．</w:t>
      </w:r>
      <w:r>
        <w:rPr>
          <w:rFonts w:ascii="Times New Roman" w:hAnsi="Times New Roman" w:cs="Times New Roman"/>
          <w:color w:val="000000"/>
        </w:rPr>
        <w:t>Cu</w:t>
      </w:r>
      <w:r>
        <w:rPr>
          <w:rFonts w:hint="eastAsia" w:ascii="Times New Roman" w:hAnsi="Times New Roman" w:cs="宋体"/>
          <w:color w:val="000000"/>
        </w:rPr>
        <w:t>是负极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40" w:firstLineChars="200"/>
        <w:textAlignment w:val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</w:t>
      </w:r>
      <w:r>
        <w:rPr>
          <w:rFonts w:hint="eastAsia" w:ascii="Times New Roman" w:hAnsi="Times New Roman" w:cs="宋体"/>
          <w:color w:val="000000"/>
        </w:rPr>
        <w:t>．电子由</w:t>
      </w:r>
      <w:r>
        <w:rPr>
          <w:rFonts w:ascii="Times New Roman" w:hAnsi="Times New Roman" w:cs="Times New Roman"/>
          <w:color w:val="000000"/>
        </w:rPr>
        <w:t>Cu</w:t>
      </w:r>
      <w:r>
        <w:rPr>
          <w:rFonts w:hint="eastAsia" w:ascii="Times New Roman" w:hAnsi="Times New Roman" w:cs="宋体"/>
          <w:color w:val="000000"/>
        </w:rPr>
        <w:t>棒经导线流向</w:t>
      </w:r>
      <w:r>
        <w:rPr>
          <w:rFonts w:ascii="Times New Roman" w:hAnsi="Times New Roman" w:cs="Times New Roman"/>
          <w:color w:val="000000"/>
        </w:rPr>
        <w:t>Fe</w:t>
      </w:r>
      <w:r>
        <w:rPr>
          <w:rFonts w:hint="eastAsia" w:ascii="Times New Roman" w:hAnsi="Times New Roman" w:cs="宋体"/>
          <w:color w:val="000000"/>
        </w:rPr>
        <w:t>棒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40" w:firstLineChars="200"/>
        <w:textAlignment w:val="auto"/>
        <w:rPr>
          <w:rFonts w:ascii="Times New Roman" w:hAnsi="Times New Roman" w:cs="Times New Roman"/>
          <w:color w:val="000000"/>
          <w:vertAlign w:val="superscript"/>
        </w:rPr>
      </w:pPr>
      <w:r>
        <w:rPr>
          <w:rFonts w:ascii="Times New Roman" w:hAnsi="Times New Roman" w:cs="Times New Roman"/>
          <w:color w:val="000000"/>
        </w:rPr>
        <w:t>C</w:t>
      </w:r>
      <w:r>
        <w:rPr>
          <w:rFonts w:hint="eastAsia" w:ascii="Times New Roman" w:hAnsi="Times New Roman" w:cs="宋体"/>
          <w:color w:val="000000"/>
        </w:rPr>
        <w:t>．</w:t>
      </w:r>
      <w:r>
        <w:rPr>
          <w:rFonts w:ascii="Times New Roman" w:hAnsi="Times New Roman" w:cs="Times New Roman"/>
          <w:color w:val="000000"/>
        </w:rPr>
        <w:t>Cu</w:t>
      </w:r>
      <w:r>
        <w:rPr>
          <w:rFonts w:hint="eastAsia" w:ascii="Times New Roman" w:hAnsi="Times New Roman" w:cs="宋体"/>
          <w:color w:val="000000"/>
        </w:rPr>
        <w:t>棒上有气体放出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40" w:firstLineChars="200"/>
        <w:textAlignment w:val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</w:t>
      </w:r>
      <w:r>
        <w:rPr>
          <w:rFonts w:hint="eastAsia" w:ascii="Times New Roman" w:hAnsi="Times New Roman" w:cs="宋体"/>
          <w:color w:val="000000"/>
        </w:rPr>
        <w:t>．</w:t>
      </w:r>
      <w:r>
        <w:rPr>
          <w:rFonts w:ascii="Times New Roman" w:hAnsi="Times New Roman" w:cs="Times New Roman"/>
          <w:color w:val="000000"/>
        </w:rPr>
        <w:t>Fe</w:t>
      </w:r>
      <w:r>
        <w:rPr>
          <w:rFonts w:hint="eastAsia" w:ascii="Times New Roman" w:hAnsi="Times New Roman" w:cs="宋体"/>
          <w:color w:val="000000"/>
        </w:rPr>
        <w:t>棒处的电极反应为</w:t>
      </w:r>
      <w:r>
        <w:rPr>
          <w:rFonts w:ascii="Times New Roman" w:hAnsi="Times New Roman" w:cs="Times New Roman"/>
          <w:color w:val="000000"/>
        </w:rPr>
        <w:t>Fe</w:t>
      </w:r>
      <w:r>
        <w:rPr>
          <w:rFonts w:hint="eastAsia" w:ascii="Times New Roman" w:hAnsi="Times New Roman" w:cs="宋体"/>
          <w:color w:val="000000"/>
        </w:rPr>
        <w:t>－</w:t>
      </w:r>
      <w:r>
        <w:rPr>
          <w:rFonts w:ascii="Times New Roman" w:hAnsi="Times New Roman" w:cs="Times New Roman"/>
          <w:color w:val="000000"/>
        </w:rPr>
        <w:t>3e</w:t>
      </w:r>
      <w:r>
        <w:rPr>
          <w:rFonts w:hint="eastAsia" w:ascii="Times New Roman" w:hAnsi="Times New Roman" w:cs="宋体"/>
          <w:color w:val="000000"/>
          <w:vertAlign w:val="superscript"/>
        </w:rPr>
        <w:t>－</w:t>
      </w:r>
      <w:r>
        <w:rPr>
          <w:rFonts w:ascii="Times New Roman" w:hAnsi="Times New Roman" w:cs="Times New Roman"/>
          <w:color w:val="000000"/>
          <w:w w:val="200"/>
        </w:rPr>
        <w:t>=</w:t>
      </w:r>
      <w:r>
        <w:rPr>
          <w:rFonts w:ascii="Times New Roman" w:hAnsi="Times New Roman" w:cs="Times New Roman"/>
          <w:color w:val="000000"/>
        </w:rPr>
        <w:t xml:space="preserve"> Fe</w:t>
      </w:r>
      <w:r>
        <w:rPr>
          <w:rFonts w:ascii="Times New Roman" w:hAnsi="Times New Roman" w:cs="Times New Roman"/>
          <w:color w:val="000000"/>
          <w:vertAlign w:val="superscript"/>
        </w:rPr>
        <w:t>3+</w:t>
      </w:r>
    </w:p>
    <w:p>
      <w:pPr>
        <w:pStyle w:val="1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18</w:t>
      </w:r>
      <w:r>
        <w:rPr>
          <w:rFonts w:hint="eastAsia" w:ascii="Times New Roman" w:hAnsi="Times New Roman" w:cs="宋体"/>
          <w:color w:val="000000"/>
        </w:rPr>
        <w:t>．下列有机反应属于加成反应的是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6" w:after="156" w:line="240" w:lineRule="auto"/>
        <w:ind w:firstLine="440" w:firstLineChars="200"/>
        <w:textAlignment w:val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</w:t>
      </w:r>
      <w:r>
        <w:rPr>
          <w:rFonts w:hint="eastAsia" w:ascii="Times New Roman" w:hAnsi="Times New Roman" w:cs="宋体"/>
          <w:color w:val="000000"/>
        </w:rPr>
        <w:t>．</w:t>
      </w:r>
      <w:r>
        <w:rPr>
          <w:rFonts w:ascii="Times New Roman" w:hAnsi="Times New Roman" w:cs="Times New Roman"/>
          <w:color w:val="000000"/>
        </w:rPr>
        <w:t>C</w:t>
      </w:r>
      <w:r>
        <w:rPr>
          <w:rFonts w:ascii="Times New Roman" w:hAnsi="Times New Roman" w:cs="Times New Roman"/>
          <w:color w:val="000000"/>
          <w:vertAlign w:val="subscript"/>
        </w:rPr>
        <w:t>6</w:t>
      </w:r>
      <w:r>
        <w:rPr>
          <w:rFonts w:ascii="Times New Roman" w:hAnsi="Times New Roman" w:cs="Times New Roman"/>
          <w:color w:val="000000"/>
        </w:rPr>
        <w:t>H</w:t>
      </w:r>
      <w:r>
        <w:rPr>
          <w:rFonts w:ascii="Times New Roman" w:hAnsi="Times New Roman" w:cs="Times New Roman"/>
          <w:color w:val="000000"/>
          <w:vertAlign w:val="subscript"/>
        </w:rPr>
        <w:t>12</w:t>
      </w:r>
      <w:r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  <w:vertAlign w:val="subscript"/>
        </w:rPr>
        <w:t>6</w:t>
      </w:r>
      <w:r>
        <w:rPr>
          <w:rFonts w:ascii="Times New Roman" w:hAnsi="Times New Roman" w:cs="Times New Roman"/>
          <w:color w:val="000000"/>
        </w:rPr>
        <w:t xml:space="preserve"> +6O</w:t>
      </w:r>
      <w:r>
        <w:rPr>
          <w:rFonts w:ascii="Times New Roman" w:hAnsi="Times New Roman" w:cs="Times New Roman"/>
          <w:color w:val="000000"/>
          <w:vertAlign w:val="subscript"/>
        </w:rPr>
        <w:t>2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hint="eastAsia" w:ascii="Times New Roman" w:hAnsi="Times New Roman" w:cs="宋体"/>
          <w:color w:val="000000"/>
        </w:rPr>
        <w:t>→</w:t>
      </w:r>
      <w:r>
        <w:rPr>
          <w:rFonts w:ascii="Times New Roman" w:hAnsi="Times New Roman" w:cs="Times New Roman"/>
          <w:color w:val="000000"/>
        </w:rPr>
        <w:t xml:space="preserve"> 6CO</w:t>
      </w:r>
      <w:r>
        <w:rPr>
          <w:rFonts w:ascii="Times New Roman" w:hAnsi="Times New Roman" w:cs="Times New Roman"/>
          <w:color w:val="000000"/>
          <w:vertAlign w:val="subscript"/>
        </w:rPr>
        <w:t>2</w:t>
      </w:r>
      <w:r>
        <w:rPr>
          <w:rFonts w:ascii="Times New Roman" w:hAnsi="Times New Roman" w:cs="Times New Roman"/>
          <w:color w:val="000000"/>
        </w:rPr>
        <w:t xml:space="preserve"> + 6H</w:t>
      </w:r>
      <w:r>
        <w:rPr>
          <w:rFonts w:ascii="Times New Roman" w:hAnsi="Times New Roman" w:cs="Times New Roman"/>
          <w:color w:val="000000"/>
          <w:vertAlign w:val="subscript"/>
        </w:rPr>
        <w:t>2</w:t>
      </w:r>
      <w:r>
        <w:rPr>
          <w:rFonts w:ascii="Times New Roman" w:hAnsi="Times New Roman" w:cs="Times New Roman"/>
          <w:color w:val="000000"/>
        </w:rPr>
        <w:t xml:space="preserve">O              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6" w:after="156" w:line="240" w:lineRule="auto"/>
        <w:ind w:firstLine="440" w:firstLineChars="200"/>
        <w:textAlignment w:val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</w:t>
      </w:r>
      <w:r>
        <w:rPr>
          <w:rFonts w:hint="eastAsia" w:ascii="Times New Roman" w:hAnsi="Times New Roman" w:cs="宋体"/>
          <w:color w:val="000000"/>
        </w:rPr>
        <w:t>．</w:t>
      </w:r>
      <w:r>
        <w:rPr>
          <w:rFonts w:ascii="Times New Roman" w:hAnsi="Times New Roman" w:cs="Times New Roman"/>
          <w:color w:val="000000"/>
        </w:rPr>
        <w:t>CH</w:t>
      </w:r>
      <w:r>
        <w:rPr>
          <w:rFonts w:ascii="Times New Roman" w:hAnsi="Times New Roman" w:cs="Times New Roman"/>
          <w:color w:val="000000"/>
          <w:vertAlign w:val="subscript"/>
        </w:rPr>
        <w:t>2</w:t>
      </w:r>
      <w:r>
        <w:rPr>
          <w:rFonts w:ascii="Times New Roman" w:hAnsi="Times New Roman" w:cs="Times New Roman"/>
          <w:color w:val="000000"/>
        </w:rPr>
        <w:t xml:space="preserve"> = CH</w:t>
      </w:r>
      <w:r>
        <w:rPr>
          <w:rFonts w:ascii="Times New Roman" w:hAnsi="Times New Roman" w:cs="Times New Roman"/>
          <w:color w:val="000000"/>
          <w:vertAlign w:val="subscript"/>
        </w:rPr>
        <w:t>2</w:t>
      </w:r>
      <w:r>
        <w:rPr>
          <w:rFonts w:ascii="Times New Roman" w:hAnsi="Times New Roman" w:cs="Times New Roman"/>
          <w:color w:val="000000"/>
        </w:rPr>
        <w:t xml:space="preserve"> + HBr </w:t>
      </w:r>
      <w:r>
        <w:rPr>
          <w:rFonts w:hint="eastAsia" w:ascii="Times New Roman" w:hAnsi="Times New Roman" w:cs="宋体"/>
          <w:color w:val="000000"/>
        </w:rPr>
        <w:t>→</w:t>
      </w:r>
      <w:r>
        <w:rPr>
          <w:rFonts w:ascii="Times New Roman" w:hAnsi="Times New Roman" w:cs="Times New Roman"/>
          <w:color w:val="000000"/>
        </w:rPr>
        <w:t xml:space="preserve"> CH</w:t>
      </w:r>
      <w:r>
        <w:rPr>
          <w:rFonts w:ascii="Times New Roman" w:hAnsi="Times New Roman" w:cs="Times New Roman"/>
          <w:color w:val="000000"/>
          <w:vertAlign w:val="subscript"/>
        </w:rPr>
        <w:t>3</w:t>
      </w:r>
      <w:r>
        <w:rPr>
          <w:rFonts w:ascii="Times New Roman" w:hAnsi="Times New Roman" w:cs="Times New Roman"/>
          <w:color w:val="000000"/>
        </w:rPr>
        <w:t>CH</w:t>
      </w:r>
      <w:r>
        <w:rPr>
          <w:rFonts w:ascii="Times New Roman" w:hAnsi="Times New Roman" w:cs="Times New Roman"/>
          <w:color w:val="000000"/>
          <w:vertAlign w:val="subscript"/>
        </w:rPr>
        <w:t>2</w:t>
      </w:r>
      <w:r>
        <w:rPr>
          <w:rFonts w:ascii="Times New Roman" w:hAnsi="Times New Roman" w:cs="Times New Roman"/>
          <w:color w:val="000000"/>
        </w:rPr>
        <w:t>Br</w:t>
      </w:r>
    </w:p>
    <w:p>
      <w:pPr>
        <w:pStyle w:val="14"/>
        <w:snapToGrid w:val="0"/>
        <w:spacing w:before="156" w:after="156" w:line="440" w:lineRule="exact"/>
        <w:ind w:firstLine="440" w:firstLineChars="200"/>
        <w:rPr>
          <w:rFonts w:ascii="Times New Roman" w:hAnsi="Times New Roman" w:cs="Times New Roman"/>
          <w:color w:val="000000"/>
        </w:rPr>
      </w:pPr>
      <w:r>
        <w:pict>
          <v:shape id="图片 363" o:spid="_x0000_s1030" o:spt="75" alt="中学化学资料网（e-huaxue.com），最专业的化学网站！" type="#_x0000_t75" style="position:absolute;left:0pt;margin-left:38.65pt;margin-top:28.2pt;height:24.95pt;width:21pt;z-index:251656192;mso-width-relative:page;mso-height-relative:page;" filled="f" o:preferrelative="t" stroked="f" coordsize="21600,21600">
            <v:path/>
            <v:fill on="f" focussize="0,0"/>
            <v:stroke on="f" joinstyle="miter"/>
            <v:imagedata r:id="rId10" chromakey="#FEFDFC" o:title=""/>
            <o:lock v:ext="edit" aspectratio="t"/>
          </v:shape>
        </w:pict>
      </w:r>
      <w:r>
        <w:rPr>
          <w:rFonts w:ascii="Times New Roman" w:hAnsi="Times New Roman" w:cs="Times New Roman"/>
          <w:color w:val="000000"/>
        </w:rPr>
        <w:t>C</w:t>
      </w:r>
      <w:r>
        <w:rPr>
          <w:rFonts w:hint="eastAsia" w:ascii="Times New Roman" w:hAnsi="Times New Roman" w:cs="宋体"/>
          <w:color w:val="000000"/>
        </w:rPr>
        <w:t>．</w:t>
      </w:r>
      <w:r>
        <w:rPr>
          <w:rFonts w:ascii="Times New Roman" w:hAnsi="Times New Roman" w:cs="Times New Roman"/>
          <w:color w:val="000000"/>
        </w:rPr>
        <w:t>2CH</w:t>
      </w:r>
      <w:r>
        <w:rPr>
          <w:rFonts w:ascii="Times New Roman" w:hAnsi="Times New Roman" w:cs="Times New Roman"/>
          <w:color w:val="000000"/>
          <w:vertAlign w:val="subscript"/>
        </w:rPr>
        <w:t>3</w:t>
      </w:r>
      <w:r>
        <w:rPr>
          <w:rFonts w:ascii="Times New Roman" w:hAnsi="Times New Roman" w:cs="Times New Roman"/>
          <w:color w:val="000000"/>
        </w:rPr>
        <w:t>CH</w:t>
      </w:r>
      <w:r>
        <w:rPr>
          <w:rFonts w:ascii="Times New Roman" w:hAnsi="Times New Roman" w:cs="Times New Roman"/>
          <w:color w:val="000000"/>
          <w:vertAlign w:val="subscript"/>
        </w:rPr>
        <w:t>2</w:t>
      </w:r>
      <w:r>
        <w:rPr>
          <w:rFonts w:ascii="Times New Roman" w:hAnsi="Times New Roman" w:cs="Times New Roman"/>
          <w:color w:val="000000"/>
        </w:rPr>
        <w:t xml:space="preserve">OH + 2Na </w:t>
      </w:r>
      <w:r>
        <w:rPr>
          <w:rFonts w:hint="eastAsia" w:ascii="Times New Roman" w:hAnsi="Times New Roman" w:cs="宋体"/>
          <w:color w:val="000000"/>
        </w:rPr>
        <w:t>→</w:t>
      </w:r>
      <w:r>
        <w:rPr>
          <w:rFonts w:ascii="Times New Roman" w:hAnsi="Times New Roman" w:cs="Times New Roman"/>
          <w:color w:val="000000"/>
        </w:rPr>
        <w:t xml:space="preserve"> 2CH</w:t>
      </w:r>
      <w:r>
        <w:rPr>
          <w:rFonts w:ascii="Times New Roman" w:hAnsi="Times New Roman" w:cs="Times New Roman"/>
          <w:color w:val="000000"/>
          <w:vertAlign w:val="subscript"/>
        </w:rPr>
        <w:t>3</w:t>
      </w:r>
      <w:r>
        <w:rPr>
          <w:rFonts w:ascii="Times New Roman" w:hAnsi="Times New Roman" w:cs="Times New Roman"/>
          <w:color w:val="000000"/>
        </w:rPr>
        <w:t>CH</w:t>
      </w:r>
      <w:r>
        <w:rPr>
          <w:rFonts w:ascii="Times New Roman" w:hAnsi="Times New Roman" w:cs="Times New Roman"/>
          <w:color w:val="000000"/>
          <w:vertAlign w:val="subscript"/>
        </w:rPr>
        <w:t>2</w:t>
      </w:r>
      <w:r>
        <w:rPr>
          <w:rFonts w:ascii="Times New Roman" w:hAnsi="Times New Roman" w:cs="Times New Roman"/>
          <w:color w:val="000000"/>
        </w:rPr>
        <w:t>ONa + H</w:t>
      </w:r>
      <w:r>
        <w:rPr>
          <w:rFonts w:ascii="Times New Roman" w:hAnsi="Times New Roman" w:cs="Times New Roman"/>
          <w:color w:val="000000"/>
          <w:vertAlign w:val="subscript"/>
        </w:rPr>
        <w:t>2</w:t>
      </w:r>
      <w:r>
        <w:rPr>
          <w:rFonts w:hint="eastAsia" w:ascii="Times New Roman" w:hAnsi="Times New Roman" w:cs="宋体"/>
          <w:color w:val="000000"/>
        </w:rPr>
        <w:t>↑</w:t>
      </w:r>
      <w:r>
        <w:rPr>
          <w:rFonts w:ascii="Times New Roman" w:hAnsi="Times New Roman" w:cs="Times New Roman"/>
          <w:color w:val="000000"/>
        </w:rPr>
        <w:t xml:space="preserve">    </w:t>
      </w:r>
    </w:p>
    <w:p>
      <w:pPr>
        <w:pStyle w:val="14"/>
        <w:snapToGrid w:val="0"/>
        <w:spacing w:before="156" w:after="156" w:line="360" w:lineRule="auto"/>
        <w:ind w:firstLine="440" w:firstLineChars="200"/>
        <w:rPr>
          <w:rFonts w:ascii="宋体" w:cs="Times New Roman"/>
          <w:color w:val="000000"/>
          <w:lang w:val="de-DE"/>
        </w:rPr>
      </w:pPr>
      <w:r>
        <w:pict>
          <v:shape id="图片 365" o:spid="_x0000_s1031" o:spt="75" alt="中学化学资料网（e-huaxue.com），最专业的化学网站！" type="#_x0000_t75" style="position:absolute;left:0pt;margin-left:138.3pt;margin-top:0.8pt;height:24.1pt;width:45.9pt;z-index:251657216;mso-width-relative:page;mso-height-relative:page;" filled="f" o:preferrelative="t" stroked="f" coordsize="21600,21600">
            <v:path/>
            <v:fill on="f" focussize="0,0"/>
            <v:stroke on="f" joinstyle="miter"/>
            <v:imagedata r:id="rId13" chromakey="#FEFDFC" o:title=""/>
            <o:lock v:ext="edit" aspectratio="t"/>
          </v:shape>
        </w:pict>
      </w:r>
      <w:r>
        <w:rPr>
          <w:rFonts w:ascii="Times New Roman" w:hAnsi="Times New Roman" w:cs="Times New Roman"/>
          <w:color w:val="000000"/>
        </w:rPr>
        <w:t>D</w:t>
      </w:r>
      <w:r>
        <w:rPr>
          <w:rFonts w:hint="eastAsia" w:ascii="Times New Roman" w:hAnsi="Times New Roman" w:cs="宋体"/>
          <w:color w:val="000000"/>
        </w:rPr>
        <w:t>．</w:t>
      </w:r>
      <w:r>
        <w:rPr>
          <w:rFonts w:ascii="Times New Roman" w:hAnsi="Times New Roman" w:cs="Times New Roman"/>
          <w:color w:val="000000"/>
        </w:rPr>
        <w:t xml:space="preserve">     + HNO</w:t>
      </w:r>
      <w:r>
        <w:rPr>
          <w:rFonts w:ascii="Times New Roman" w:hAnsi="Times New Roman" w:cs="Times New Roman"/>
          <w:color w:val="000000"/>
          <w:vertAlign w:val="subscript"/>
        </w:rPr>
        <w:t>3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color w:val="000000"/>
          <w:sz w:val="16"/>
          <w:szCs w:val="16"/>
        </w:rPr>
        <w:fldChar w:fldCharType="begin"/>
      </w:r>
      <w:r>
        <w:rPr>
          <w:color w:val="000000"/>
          <w:sz w:val="16"/>
          <w:szCs w:val="16"/>
        </w:rPr>
        <w:instrText xml:space="preserve">eq \o(\s\up 8(</w:instrText>
      </w:r>
      <w:r>
        <w:rPr>
          <w:rFonts w:hint="eastAsia" w:cs="宋体"/>
          <w:color w:val="000000"/>
          <w:sz w:val="16"/>
          <w:szCs w:val="16"/>
        </w:rPr>
        <w:instrText xml:space="preserve">浓硫酸</w:instrText>
      </w:r>
      <w:r>
        <w:rPr>
          <w:color w:val="000000"/>
          <w:sz w:val="16"/>
          <w:szCs w:val="16"/>
        </w:rPr>
        <w:instrText xml:space="preserve">),\s\do 3(</w:instrText>
      </w:r>
      <w:r>
        <w:rPr>
          <w:color w:val="000000"/>
          <w:sz w:val="16"/>
          <w:szCs w:val="16"/>
        </w:rPr>
        <w:fldChar w:fldCharType="begin"/>
      </w:r>
      <w:r>
        <w:rPr>
          <w:color w:val="000000"/>
          <w:sz w:val="16"/>
          <w:szCs w:val="16"/>
        </w:rPr>
        <w:instrText xml:space="preserve">eq \o(\s\up 2(</w:instrText>
      </w:r>
      <w:r>
        <w:rPr>
          <w:rFonts w:hint="eastAsia" w:ascii="Lucida Sans Unicode" w:hAnsi="Lucida Sans Unicode" w:eastAsia="MS Mincho" w:cs="MS Mincho"/>
          <w:color w:val="000000"/>
          <w:spacing w:val="-20"/>
          <w:w w:val="300"/>
          <w:sz w:val="16"/>
          <w:szCs w:val="16"/>
        </w:rPr>
        <w:instrText xml:space="preserve">→</w:instrText>
      </w:r>
      <w:r>
        <w:rPr>
          <w:color w:val="000000"/>
          <w:sz w:val="16"/>
          <w:szCs w:val="16"/>
        </w:rPr>
        <w:instrText xml:space="preserve">),\s\do 3(</w:instrText>
      </w:r>
      <w:r>
        <w:rPr>
          <w:rFonts w:hint="eastAsia" w:ascii="宋体" w:hAnsi="宋体" w:cs="宋体"/>
          <w:color w:val="000000"/>
          <w:sz w:val="16"/>
          <w:szCs w:val="16"/>
        </w:rPr>
        <w:instrText xml:space="preserve">△</w:instrText>
      </w:r>
      <w:r>
        <w:rPr>
          <w:color w:val="000000"/>
          <w:sz w:val="16"/>
          <w:szCs w:val="16"/>
        </w:rPr>
        <w:instrText xml:space="preserve">))</w:instrText>
      </w:r>
      <w:r>
        <w:rPr>
          <w:color w:val="000000"/>
          <w:sz w:val="16"/>
          <w:szCs w:val="16"/>
        </w:rPr>
        <w:fldChar w:fldCharType="end"/>
      </w:r>
      <w:r>
        <w:rPr>
          <w:color w:val="000000"/>
          <w:sz w:val="16"/>
          <w:szCs w:val="16"/>
        </w:rPr>
        <w:instrText xml:space="preserve">))</w:instrText>
      </w:r>
      <w:r>
        <w:rPr>
          <w:color w:val="000000"/>
          <w:sz w:val="16"/>
          <w:szCs w:val="16"/>
        </w:rPr>
        <w:fldChar w:fldCharType="end"/>
      </w:r>
      <w:r>
        <w:rPr>
          <w:rFonts w:ascii="Times New Roman" w:hAnsi="Times New Roman" w:cs="Times New Roman"/>
          <w:color w:val="000000"/>
        </w:rPr>
        <w:t xml:space="preserve">           + H</w:t>
      </w:r>
    </w:p>
    <w:p>
      <w:pPr>
        <w:pStyle w:val="14"/>
        <w:snapToGrid w:val="0"/>
        <w:spacing w:line="360" w:lineRule="auto"/>
        <w:rPr>
          <w:rFonts w:ascii="Times New Roman" w:hAnsi="Times New Roman" w:cs="Times New Roman"/>
          <w:color w:val="000000"/>
          <w:lang w:val="pl-PL"/>
        </w:rPr>
      </w:pPr>
      <w:r>
        <w:rPr>
          <w:rFonts w:ascii="Times New Roman" w:hAnsi="Times New Roman" w:cs="Times New Roman"/>
          <w:color w:val="000000"/>
        </w:rPr>
        <w:t>19</w:t>
      </w:r>
      <w:r>
        <w:rPr>
          <w:rFonts w:hint="eastAsia" w:ascii="Times New Roman" w:hAnsi="Times New Roman" w:cs="宋体"/>
          <w:color w:val="000000"/>
        </w:rPr>
        <w:t>．现有如下实验方案中</w:t>
      </w:r>
      <w:r>
        <w:rPr>
          <w:rFonts w:hint="eastAsia" w:ascii="Times New Roman" w:hAnsi="Times New Roman" w:cs="宋体"/>
          <w:color w:val="000000"/>
          <w:lang w:val="pl-PL"/>
        </w:rPr>
        <w:t>，可以</w:t>
      </w:r>
      <w:r>
        <w:rPr>
          <w:rFonts w:hint="eastAsia" w:ascii="Times New Roman" w:hAnsi="Times New Roman" w:cs="宋体"/>
          <w:color w:val="000000"/>
        </w:rPr>
        <w:t>达到相应实验目的的是</w:t>
      </w:r>
    </w:p>
    <w:tbl>
      <w:tblPr>
        <w:tblStyle w:val="8"/>
        <w:tblW w:w="74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1417"/>
        <w:gridCol w:w="2268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vAlign w:val="center"/>
          </w:tcPr>
          <w:p>
            <w:pPr>
              <w:pStyle w:val="14"/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auto"/>
              <w:ind w:left="0" w:right="0" w:firstLine="630" w:firstLineChars="300"/>
              <w:rPr>
                <w:rFonts w:hint="default" w:ascii="Times New Roman" w:hAnsi="Times New Roman" w:cs="Times New Roman"/>
                <w:color w:val="000000"/>
                <w:sz w:val="21"/>
                <w:szCs w:val="21"/>
                <w:lang w:val="pl-PL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lang w:val="pl-PL"/>
              </w:rPr>
              <w:t>A</w:t>
            </w:r>
          </w:p>
        </w:tc>
        <w:tc>
          <w:tcPr>
            <w:tcW w:w="1417" w:type="dxa"/>
            <w:vAlign w:val="center"/>
          </w:tcPr>
          <w:p>
            <w:pPr>
              <w:pStyle w:val="14"/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auto"/>
              <w:ind w:left="0" w:right="0" w:firstLine="525" w:firstLineChars="250"/>
              <w:rPr>
                <w:rFonts w:hint="default" w:ascii="Times New Roman" w:hAnsi="Times New Roman" w:cs="Times New Roman"/>
                <w:color w:val="000000"/>
                <w:sz w:val="21"/>
                <w:szCs w:val="21"/>
                <w:lang w:val="pl-PL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lang w:val="pl-PL"/>
              </w:rPr>
              <w:t>B</w:t>
            </w:r>
          </w:p>
        </w:tc>
        <w:tc>
          <w:tcPr>
            <w:tcW w:w="2268" w:type="dxa"/>
            <w:vAlign w:val="center"/>
          </w:tcPr>
          <w:p>
            <w:pPr>
              <w:pStyle w:val="14"/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auto"/>
              <w:ind w:left="0" w:right="0" w:firstLine="945" w:firstLineChars="450"/>
              <w:rPr>
                <w:rFonts w:hint="default" w:ascii="Times New Roman" w:hAnsi="Times New Roman" w:cs="Times New Roman"/>
                <w:color w:val="000000"/>
                <w:sz w:val="21"/>
                <w:szCs w:val="21"/>
                <w:lang w:val="pl-PL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lang w:val="pl-PL"/>
              </w:rPr>
              <w:t>C</w:t>
            </w:r>
          </w:p>
        </w:tc>
        <w:tc>
          <w:tcPr>
            <w:tcW w:w="2160" w:type="dxa"/>
            <w:vAlign w:val="center"/>
          </w:tcPr>
          <w:p>
            <w:pPr>
              <w:pStyle w:val="14"/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auto"/>
              <w:ind w:left="0" w:right="0" w:firstLine="945" w:firstLineChars="450"/>
              <w:rPr>
                <w:rFonts w:hint="default" w:ascii="Times New Roman" w:hAnsi="Times New Roman" w:cs="Times New Roman"/>
                <w:color w:val="000000"/>
                <w:sz w:val="21"/>
                <w:szCs w:val="21"/>
                <w:lang w:val="pl-PL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lang w:val="pl-PL"/>
              </w:rPr>
              <w:t>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3" w:hRule="atLeast"/>
          <w:jc w:val="center"/>
        </w:trPr>
        <w:tc>
          <w:tcPr>
            <w:tcW w:w="1555" w:type="dxa"/>
            <w:vAlign w:val="center"/>
          </w:tcPr>
          <w:p>
            <w:pPr>
              <w:pStyle w:val="14"/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auto"/>
              <w:ind w:left="0" w:right="0" w:firstLine="20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  <w:lang w:val="pl-PL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pict>
                <v:shape id="_x0000_s1052" o:spid="_x0000_s1052" o:spt="75" type="#_x0000_t75" style="position:absolute;left:0pt;margin-left:4.4pt;margin-top:6.2pt;height:82.8pt;width:60.6pt;z-index:251665408;mso-width-relative:page;mso-height-relative:page;" o:ole="t" filled="f" o:preferrelative="t" stroked="f" coordsize="21600,21600">
                  <v:path/>
                  <v:fill on="f" focussize="0,0"/>
                  <v:stroke on="f"/>
                  <v:imagedata r:id="rId15" chromakey="#FFFFFF" o:title=""/>
                  <o:lock v:ext="edit" aspectratio="t"/>
                </v:shape>
                <o:OLEObject Type="Embed" ProgID="Paint.Picture" ShapeID="_x0000_s1052" DrawAspect="Content" ObjectID="_1468075726" r:id="rId14">
                  <o:LockedField>false</o:LockedField>
                </o:OLEObject>
              </w:pict>
            </w:r>
          </w:p>
        </w:tc>
        <w:tc>
          <w:tcPr>
            <w:tcW w:w="1417" w:type="dxa"/>
            <w:vAlign w:val="center"/>
          </w:tcPr>
          <w:p>
            <w:pPr>
              <w:pStyle w:val="14"/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auto"/>
              <w:ind w:left="0" w:right="0" w:firstLine="20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/>
              </w:rPr>
              <w:pict>
                <v:shape id="_x0000_s1032" o:spid="_x0000_s1032" o:spt="75" type="#_x0000_t75" style="position:absolute;left:0pt;margin-left:10.35pt;margin-top:13.85pt;height:70.25pt;width:37.7pt;z-index:251660288;mso-width-relative:page;mso-height-relative:page;" filled="f" o:preferrelative="t" stroked="f" coordsize="21600,21600">
                  <v:path/>
                  <v:fill on="f" focussize="0,0"/>
                  <v:stroke on="f" joinstyle="miter"/>
                  <v:imagedata r:id="rId16" o:title=""/>
                  <o:lock v:ext="edit" aspectratio="t"/>
                </v:shape>
              </w:pict>
            </w:r>
          </w:p>
        </w:tc>
        <w:tc>
          <w:tcPr>
            <w:tcW w:w="2268" w:type="dxa"/>
            <w:vAlign w:val="center"/>
          </w:tcPr>
          <w:p>
            <w:pPr>
              <w:pStyle w:val="14"/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auto"/>
              <w:ind w:left="0" w:right="0" w:firstLine="20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/>
              </w:rPr>
              <w:pict>
                <v:shape id="图片 14657" o:spid="_x0000_s1033" o:spt="75" type="#_x0000_t75" style="position:absolute;left:0pt;margin-left:-1.7pt;margin-top:16.65pt;height:67.1pt;width:108.05pt;z-index:251659264;mso-width-relative:page;mso-height-relative:page;" filled="f" o:preferrelative="t" stroked="f" coordsize="21600,21600">
                  <v:path/>
                  <v:fill on="f" focussize="0,0"/>
                  <v:stroke on="f" joinstyle="miter"/>
                  <v:imagedata r:id="rId17" croptop="34482f" cropright="31938f" cropbottom="3344f" o:title=""/>
                  <o:lock v:ext="edit" aspectratio="t"/>
                </v:shape>
              </w:pict>
            </w:r>
          </w:p>
        </w:tc>
        <w:tc>
          <w:tcPr>
            <w:tcW w:w="2160" w:type="dxa"/>
            <w:vAlign w:val="center"/>
          </w:tcPr>
          <w:p>
            <w:pPr>
              <w:pStyle w:val="14"/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auto"/>
              <w:ind w:left="0" w:right="0" w:firstLine="20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/>
              </w:rPr>
              <w:pict>
                <v:shape id="图片 20" o:spid="_x0000_s1034" o:spt="75" type="#_x0000_t75" style="position:absolute;left:0pt;margin-left:0.05pt;margin-top:12.55pt;height:69.7pt;width:97.2pt;z-index:251661312;mso-width-relative:page;mso-height-relative:page;" filled="f" o:preferrelative="t" stroked="f" coordsize="21600,21600">
                  <v:path/>
                  <v:fill on="f" focussize="0,0"/>
                  <v:stroke on="f" joinstyle="miter"/>
                  <v:imagedata r:id="rId18" o:title=""/>
                  <o:lock v:ext="edit" aspectratio="t"/>
                </v:shape>
              </w:pi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1555" w:type="dxa"/>
            <w:vAlign w:val="center"/>
          </w:tcPr>
          <w:p>
            <w:pPr>
              <w:pStyle w:val="14"/>
              <w:keepNext w:val="0"/>
              <w:keepLines w:val="0"/>
              <w:suppressLineNumbers w:val="0"/>
              <w:snapToGrid w:val="0"/>
              <w:spacing w:before="0" w:beforeAutospacing="0" w:after="0" w:afterAutospacing="0" w:line="276" w:lineRule="auto"/>
              <w:ind w:left="0" w:right="0" w:firstLine="200"/>
              <w:jc w:val="center"/>
              <w:rPr>
                <w:rFonts w:hint="default" w:ascii="宋体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验</w:t>
            </w:r>
            <w:r>
              <w:rPr>
                <w:rFonts w:hint="eastAsia" w:ascii="Times New Roman" w:hAnsi="Times New Roman" w:cs="宋体"/>
                <w:color w:val="000000"/>
                <w:sz w:val="21"/>
                <w:szCs w:val="21"/>
              </w:rPr>
              <w:t>证不同催化剂对化学反应速率的影响</w:t>
            </w:r>
          </w:p>
        </w:tc>
        <w:tc>
          <w:tcPr>
            <w:tcW w:w="1417" w:type="dxa"/>
            <w:vAlign w:val="center"/>
          </w:tcPr>
          <w:p>
            <w:pPr>
              <w:pStyle w:val="14"/>
              <w:keepNext w:val="0"/>
              <w:keepLines w:val="0"/>
              <w:suppressLineNumbers w:val="0"/>
              <w:snapToGrid w:val="0"/>
              <w:spacing w:before="0" w:beforeAutospacing="0" w:after="0" w:afterAutospacing="0" w:line="276" w:lineRule="auto"/>
              <w:ind w:left="0" w:right="0"/>
              <w:jc w:val="center"/>
              <w:rPr>
                <w:rFonts w:hint="default" w:ascii="宋体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分离乙醇</w:t>
            </w:r>
          </w:p>
          <w:p>
            <w:pPr>
              <w:pStyle w:val="14"/>
              <w:keepNext w:val="0"/>
              <w:keepLines w:val="0"/>
              <w:suppressLineNumbers w:val="0"/>
              <w:snapToGrid w:val="0"/>
              <w:spacing w:before="0" w:beforeAutospacing="0" w:after="0" w:afterAutospacing="0" w:line="276" w:lineRule="auto"/>
              <w:ind w:left="0" w:right="0"/>
              <w:jc w:val="center"/>
              <w:rPr>
                <w:rFonts w:hint="default" w:ascii="宋体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和水</w:t>
            </w:r>
          </w:p>
        </w:tc>
        <w:tc>
          <w:tcPr>
            <w:tcW w:w="2268" w:type="dxa"/>
            <w:vAlign w:val="center"/>
          </w:tcPr>
          <w:p>
            <w:pPr>
              <w:pStyle w:val="14"/>
              <w:keepNext w:val="0"/>
              <w:keepLines w:val="0"/>
              <w:suppressLineNumbers w:val="0"/>
              <w:snapToGrid w:val="0"/>
              <w:spacing w:before="0" w:beforeAutospacing="0" w:after="0" w:afterAutospacing="0" w:line="276" w:lineRule="auto"/>
              <w:ind w:left="0" w:right="0"/>
              <w:jc w:val="center"/>
              <w:rPr>
                <w:rFonts w:hint="default" w:ascii="宋体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收集乙酸乙酯</w:t>
            </w:r>
          </w:p>
        </w:tc>
        <w:tc>
          <w:tcPr>
            <w:tcW w:w="2160" w:type="dxa"/>
            <w:vAlign w:val="center"/>
          </w:tcPr>
          <w:p>
            <w:pPr>
              <w:pStyle w:val="14"/>
              <w:keepNext w:val="0"/>
              <w:keepLines w:val="0"/>
              <w:suppressLineNumbers w:val="0"/>
              <w:snapToGrid w:val="0"/>
              <w:spacing w:before="0" w:beforeAutospacing="0" w:after="0" w:afterAutospacing="0" w:line="276" w:lineRule="auto"/>
              <w:ind w:left="0" w:right="0"/>
              <w:jc w:val="center"/>
              <w:rPr>
                <w:rFonts w:hint="default" w:ascii="宋体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sz w:val="21"/>
                <w:szCs w:val="21"/>
              </w:rPr>
              <w:t>蒸馏石油</w:t>
            </w:r>
          </w:p>
        </w:tc>
      </w:tr>
    </w:tbl>
    <w:p>
      <w:pPr>
        <w:tabs>
          <w:tab w:val="right" w:pos="10205"/>
        </w:tabs>
        <w:snapToGrid w:val="0"/>
        <w:spacing w:line="360" w:lineRule="auto"/>
        <w:jc w:val="left"/>
        <w:rPr>
          <w:rFonts w:ascii="Times New Roman" w:hAnsi="Times New Roman" w:cs="Times New Roman"/>
          <w:color w:val="000000"/>
        </w:rPr>
      </w:pPr>
    </w:p>
    <w:p>
      <w:pPr>
        <w:tabs>
          <w:tab w:val="right" w:pos="10205"/>
        </w:tabs>
        <w:snapToGrid w:val="0"/>
        <w:spacing w:line="360" w:lineRule="auto"/>
        <w:ind w:left="210" w:hanging="210" w:hangingChars="100"/>
        <w:jc w:val="lef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20</w:t>
      </w:r>
      <w:r>
        <w:rPr>
          <w:rFonts w:hint="eastAsia" w:ascii="Times New Roman" w:hAnsi="Times New Roman" w:cs="宋体"/>
          <w:color w:val="000000"/>
        </w:rPr>
        <w:t>．已知</w:t>
      </w:r>
      <w:r>
        <w:rPr>
          <w:rFonts w:ascii="Times New Roman" w:hAnsi="Times New Roman" w:cs="Times New Roman"/>
          <w:color w:val="000000"/>
        </w:rPr>
        <w:t>X</w:t>
      </w:r>
      <w:r>
        <w:rPr>
          <w:rFonts w:hint="eastAsia" w:ascii="Times New Roman" w:hAnsi="Times New Roman" w:cs="宋体"/>
          <w:color w:val="000000"/>
        </w:rPr>
        <w:t>、</w:t>
      </w:r>
      <w:r>
        <w:rPr>
          <w:rFonts w:ascii="Times New Roman" w:hAnsi="Times New Roman" w:cs="Times New Roman"/>
          <w:color w:val="000000"/>
        </w:rPr>
        <w:t>Y</w:t>
      </w:r>
      <w:r>
        <w:rPr>
          <w:rFonts w:hint="eastAsia" w:ascii="Times New Roman" w:hAnsi="Times New Roman" w:cs="宋体"/>
          <w:color w:val="000000"/>
        </w:rPr>
        <w:t>、</w:t>
      </w:r>
      <w:r>
        <w:rPr>
          <w:rFonts w:ascii="Times New Roman" w:hAnsi="Times New Roman" w:cs="Times New Roman"/>
          <w:color w:val="000000"/>
        </w:rPr>
        <w:t>Z</w:t>
      </w:r>
      <w:r>
        <w:rPr>
          <w:rFonts w:hint="eastAsia" w:ascii="Times New Roman" w:hAnsi="Times New Roman" w:cs="宋体"/>
          <w:color w:val="000000"/>
        </w:rPr>
        <w:t>、</w:t>
      </w:r>
      <w:r>
        <w:rPr>
          <w:rFonts w:ascii="Times New Roman" w:hAnsi="Times New Roman" w:cs="Times New Roman"/>
          <w:color w:val="000000"/>
        </w:rPr>
        <w:t>W</w:t>
      </w:r>
      <w:r>
        <w:rPr>
          <w:rFonts w:hint="eastAsia" w:ascii="Times New Roman" w:hAnsi="Times New Roman" w:cs="宋体"/>
          <w:color w:val="000000"/>
        </w:rPr>
        <w:t>是原子序数依次增大的短周期主族元素，</w:t>
      </w:r>
      <w:r>
        <w:rPr>
          <w:rFonts w:ascii="Times New Roman" w:hAnsi="Times New Roman" w:cs="Times New Roman"/>
          <w:color w:val="000000"/>
        </w:rPr>
        <w:t>X</w:t>
      </w:r>
      <w:r>
        <w:rPr>
          <w:rFonts w:hint="eastAsia" w:ascii="Times New Roman" w:hAnsi="Times New Roman" w:cs="宋体"/>
          <w:color w:val="000000"/>
        </w:rPr>
        <w:t>是原子半径最小的元素，</w:t>
      </w:r>
      <w:r>
        <w:rPr>
          <w:rFonts w:ascii="Times New Roman" w:hAnsi="Times New Roman" w:cs="Times New Roman"/>
          <w:color w:val="000000"/>
        </w:rPr>
        <w:t>Y</w:t>
      </w:r>
      <w:r>
        <w:rPr>
          <w:rFonts w:hint="eastAsia" w:ascii="Times New Roman" w:hAnsi="Times New Roman" w:cs="宋体"/>
          <w:color w:val="000000"/>
        </w:rPr>
        <w:t>是形成化合物种类最多的元素，</w:t>
      </w:r>
      <w:r>
        <w:rPr>
          <w:rFonts w:ascii="Times New Roman" w:hAnsi="Times New Roman" w:cs="Times New Roman"/>
          <w:color w:val="000000"/>
        </w:rPr>
        <w:t>Z</w:t>
      </w:r>
      <w:r>
        <w:rPr>
          <w:rFonts w:hint="eastAsia" w:ascii="Times New Roman" w:hAnsi="Times New Roman" w:cs="宋体"/>
          <w:color w:val="000000"/>
        </w:rPr>
        <w:t>是地壳中含量最高的元素，</w:t>
      </w:r>
      <w:r>
        <w:rPr>
          <w:rFonts w:ascii="Times New Roman" w:hAnsi="Times New Roman" w:cs="Times New Roman"/>
          <w:color w:val="000000"/>
        </w:rPr>
        <w:t>W</w:t>
      </w:r>
      <w:r>
        <w:rPr>
          <w:rFonts w:hint="eastAsia" w:ascii="Times New Roman" w:hAnsi="Times New Roman" w:cs="宋体"/>
          <w:color w:val="000000"/>
        </w:rPr>
        <w:t>与</w:t>
      </w:r>
      <w:r>
        <w:rPr>
          <w:rFonts w:ascii="Times New Roman" w:hAnsi="Times New Roman" w:cs="Times New Roman"/>
          <w:color w:val="000000"/>
        </w:rPr>
        <w:t>X</w:t>
      </w:r>
      <w:r>
        <w:rPr>
          <w:rFonts w:hint="eastAsia" w:ascii="Times New Roman" w:hAnsi="Times New Roman" w:cs="宋体"/>
          <w:color w:val="000000"/>
        </w:rPr>
        <w:t>同一主族。下列说法不正确的是</w:t>
      </w:r>
      <w:r>
        <w:rPr>
          <w:rFonts w:ascii="Times New Roman" w:hAnsi="Times New Roman" w:cs="Times New Roman"/>
          <w:color w:val="000000"/>
        </w:rPr>
        <w:t xml:space="preserve">  </w:t>
      </w:r>
    </w:p>
    <w:p>
      <w:pPr>
        <w:spacing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A</w:t>
      </w:r>
      <w:r>
        <w:rPr>
          <w:rFonts w:hint="eastAsia" w:ascii="Times New Roman" w:hAnsi="Times New Roman" w:cs="宋体"/>
          <w:color w:val="000000"/>
        </w:rPr>
        <w:t>．</w:t>
      </w:r>
      <w:r>
        <w:rPr>
          <w:rFonts w:ascii="Times New Roman" w:hAnsi="Times New Roman" w:cs="Times New Roman"/>
          <w:color w:val="000000"/>
        </w:rPr>
        <w:t>X</w:t>
      </w:r>
      <w:r>
        <w:rPr>
          <w:rFonts w:hint="eastAsia" w:ascii="Times New Roman" w:hAnsi="Times New Roman" w:cs="宋体"/>
          <w:color w:val="000000"/>
        </w:rPr>
        <w:t>和</w:t>
      </w:r>
      <w:r>
        <w:rPr>
          <w:rFonts w:ascii="Times New Roman" w:hAnsi="Times New Roman" w:cs="Times New Roman"/>
          <w:color w:val="000000"/>
        </w:rPr>
        <w:t>Y</w:t>
      </w:r>
      <w:r>
        <w:rPr>
          <w:rFonts w:hint="eastAsia" w:ascii="Times New Roman" w:hAnsi="Times New Roman" w:cs="宋体"/>
          <w:color w:val="000000"/>
        </w:rPr>
        <w:t>能形成最简单的有机物</w:t>
      </w:r>
      <w:r>
        <w:rPr>
          <w:rFonts w:ascii="Times New Roman" w:hAnsi="Times New Roman" w:cs="Times New Roman"/>
          <w:color w:val="000000"/>
        </w:rPr>
        <w:t xml:space="preserve">            B</w:t>
      </w:r>
      <w:r>
        <w:rPr>
          <w:rFonts w:hint="eastAsia" w:ascii="Times New Roman" w:hAnsi="Times New Roman" w:cs="宋体"/>
          <w:color w:val="000000"/>
        </w:rPr>
        <w:t>．</w:t>
      </w:r>
      <w:r>
        <w:rPr>
          <w:rFonts w:ascii="Times New Roman" w:hAnsi="Times New Roman" w:cs="Times New Roman"/>
          <w:color w:val="000000"/>
        </w:rPr>
        <w:t>X</w:t>
      </w:r>
      <w:r>
        <w:rPr>
          <w:rFonts w:hint="eastAsia" w:ascii="Times New Roman" w:hAnsi="Times New Roman" w:cs="宋体"/>
          <w:color w:val="000000"/>
        </w:rPr>
        <w:t>和</w:t>
      </w:r>
      <w:r>
        <w:rPr>
          <w:rFonts w:ascii="Times New Roman" w:hAnsi="Times New Roman" w:cs="Times New Roman"/>
          <w:color w:val="000000"/>
        </w:rPr>
        <w:t>Y</w:t>
      </w:r>
      <w:r>
        <w:rPr>
          <w:rFonts w:hint="eastAsia" w:ascii="Times New Roman" w:hAnsi="Times New Roman" w:cs="宋体"/>
          <w:color w:val="000000"/>
        </w:rPr>
        <w:t>只能形成气态化合物</w:t>
      </w:r>
    </w:p>
    <w:p>
      <w:pPr>
        <w:snapToGrid w:val="0"/>
        <w:spacing w:line="360" w:lineRule="auto"/>
        <w:ind w:firstLine="420" w:firstLineChars="20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</w:t>
      </w:r>
      <w:r>
        <w:rPr>
          <w:rFonts w:hint="eastAsia" w:ascii="Times New Roman" w:hAnsi="Times New Roman" w:cs="宋体"/>
          <w:color w:val="000000"/>
        </w:rPr>
        <w:t>．</w:t>
      </w:r>
      <w:r>
        <w:rPr>
          <w:rFonts w:ascii="Times New Roman" w:hAnsi="Times New Roman" w:cs="Times New Roman"/>
          <w:color w:val="000000"/>
        </w:rPr>
        <w:t>X</w:t>
      </w:r>
      <w:r>
        <w:rPr>
          <w:rFonts w:hint="eastAsia" w:ascii="Times New Roman" w:hAnsi="Times New Roman" w:cs="宋体"/>
          <w:color w:val="000000"/>
        </w:rPr>
        <w:t>、</w:t>
      </w:r>
      <w:r>
        <w:rPr>
          <w:rFonts w:ascii="Times New Roman" w:hAnsi="Times New Roman" w:cs="Times New Roman"/>
          <w:color w:val="000000"/>
        </w:rPr>
        <w:t>Y</w:t>
      </w:r>
      <w:r>
        <w:rPr>
          <w:rFonts w:hint="eastAsia" w:ascii="Times New Roman" w:hAnsi="Times New Roman" w:cs="宋体"/>
          <w:color w:val="000000"/>
        </w:rPr>
        <w:t>、</w:t>
      </w:r>
      <w:r>
        <w:rPr>
          <w:rFonts w:ascii="Times New Roman" w:hAnsi="Times New Roman" w:cs="Times New Roman"/>
          <w:color w:val="000000"/>
        </w:rPr>
        <w:t>Z</w:t>
      </w:r>
      <w:r>
        <w:rPr>
          <w:rFonts w:hint="eastAsia" w:ascii="Times New Roman" w:hAnsi="Times New Roman" w:cs="宋体"/>
          <w:color w:val="000000"/>
        </w:rPr>
        <w:t>可形成一种酸</w:t>
      </w:r>
      <w:r>
        <w:rPr>
          <w:rFonts w:ascii="Times New Roman" w:hAnsi="Times New Roman" w:cs="Times New Roman"/>
          <w:color w:val="000000"/>
        </w:rPr>
        <w:t xml:space="preserve">                  D</w:t>
      </w:r>
      <w:r>
        <w:rPr>
          <w:rFonts w:hint="eastAsia" w:ascii="Times New Roman" w:hAnsi="Times New Roman" w:cs="宋体"/>
          <w:color w:val="000000"/>
        </w:rPr>
        <w:t>．</w:t>
      </w:r>
      <w:r>
        <w:rPr>
          <w:rFonts w:ascii="Times New Roman" w:hAnsi="Times New Roman" w:cs="Times New Roman"/>
          <w:color w:val="000000"/>
        </w:rPr>
        <w:t>X</w:t>
      </w:r>
      <w:r>
        <w:rPr>
          <w:rFonts w:hint="eastAsia" w:ascii="Times New Roman" w:hAnsi="Times New Roman" w:cs="宋体"/>
          <w:color w:val="000000"/>
        </w:rPr>
        <w:t>、</w:t>
      </w:r>
      <w:r>
        <w:rPr>
          <w:rFonts w:ascii="Times New Roman" w:hAnsi="Times New Roman" w:cs="Times New Roman"/>
          <w:color w:val="000000"/>
        </w:rPr>
        <w:t>Z</w:t>
      </w:r>
      <w:r>
        <w:rPr>
          <w:rFonts w:hint="eastAsia" w:ascii="Times New Roman" w:hAnsi="Times New Roman" w:cs="宋体"/>
          <w:color w:val="000000"/>
        </w:rPr>
        <w:t>、</w:t>
      </w:r>
      <w:r>
        <w:rPr>
          <w:rFonts w:ascii="Times New Roman" w:hAnsi="Times New Roman" w:cs="Times New Roman"/>
          <w:color w:val="000000"/>
        </w:rPr>
        <w:t>W</w:t>
      </w:r>
      <w:r>
        <w:rPr>
          <w:rFonts w:hint="eastAsia" w:ascii="Times New Roman" w:hAnsi="Times New Roman" w:cs="宋体"/>
          <w:color w:val="000000"/>
        </w:rPr>
        <w:t>能形成一种碱</w:t>
      </w:r>
    </w:p>
    <w:p>
      <w:pPr>
        <w:pStyle w:val="3"/>
        <w:tabs>
          <w:tab w:val="left" w:pos="567"/>
        </w:tabs>
        <w:spacing w:line="276" w:lineRule="auto"/>
        <w:jc w:val="center"/>
        <w:rPr>
          <w:rFonts w:ascii="黑体" w:hAnsi="黑体" w:eastAsia="黑体" w:cs="Times New Roman"/>
          <w:b/>
          <w:bCs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第Ⅱ卷（非选择题，共</w:t>
      </w:r>
      <w:r>
        <w:rPr>
          <w:rFonts w:ascii="黑体" w:hAnsi="黑体" w:eastAsia="黑体" w:cs="黑体"/>
          <w:sz w:val="28"/>
          <w:szCs w:val="28"/>
        </w:rPr>
        <w:t>40</w:t>
      </w:r>
      <w:r>
        <w:rPr>
          <w:rFonts w:hint="eastAsia" w:ascii="黑体" w:hAnsi="黑体" w:eastAsia="黑体" w:cs="黑体"/>
          <w:sz w:val="28"/>
          <w:szCs w:val="28"/>
        </w:rPr>
        <w:t>分）</w:t>
      </w:r>
    </w:p>
    <w:p>
      <w:pPr>
        <w:pStyle w:val="7"/>
        <w:spacing w:before="0" w:beforeAutospacing="0" w:after="0" w:afterAutospacing="0" w:line="360" w:lineRule="auto"/>
        <w:ind w:left="31680" w:hanging="420" w:hangingChars="200"/>
        <w:textAlignment w:val="baseline"/>
        <w:rPr>
          <w:rFonts w:ascii="宋体" w:cs="Times New Roman"/>
          <w:color w:val="000000"/>
          <w:kern w:val="2"/>
          <w:sz w:val="21"/>
          <w:szCs w:val="21"/>
        </w:rPr>
      </w:pPr>
      <w:r>
        <w:rPr>
          <w:rFonts w:ascii="Times New Roman" w:hAnsi="Times New Roman" w:cs="Times New Roman"/>
          <w:color w:val="000000"/>
          <w:kern w:val="2"/>
          <w:sz w:val="21"/>
          <w:szCs w:val="21"/>
        </w:rPr>
        <w:t>21.</w:t>
      </w:r>
      <w:r>
        <w:rPr>
          <w:rFonts w:hint="eastAsia" w:ascii="宋体" w:hAnsi="宋体" w:cs="宋体"/>
          <w:color w:val="000000"/>
          <w:kern w:val="2"/>
          <w:sz w:val="21"/>
          <w:szCs w:val="21"/>
        </w:rPr>
        <w:t>（</w:t>
      </w:r>
      <w:r>
        <w:rPr>
          <w:rFonts w:ascii="宋体" w:hAnsi="宋体" w:cs="宋体"/>
          <w:color w:val="000000"/>
          <w:kern w:val="2"/>
          <w:sz w:val="21"/>
          <w:szCs w:val="21"/>
        </w:rPr>
        <w:t>8</w:t>
      </w:r>
      <w:r>
        <w:rPr>
          <w:rFonts w:hint="eastAsia" w:ascii="宋体" w:hAnsi="宋体" w:cs="宋体"/>
          <w:color w:val="000000"/>
          <w:kern w:val="2"/>
          <w:sz w:val="21"/>
          <w:szCs w:val="21"/>
        </w:rPr>
        <w:t>分）有</w:t>
      </w:r>
      <w:r>
        <w:rPr>
          <w:rFonts w:ascii="宋体" w:hAnsi="宋体" w:cs="宋体"/>
          <w:color w:val="000000"/>
          <w:kern w:val="2"/>
          <w:sz w:val="21"/>
          <w:szCs w:val="21"/>
        </w:rPr>
        <w:t>8</w:t>
      </w:r>
      <w:r>
        <w:rPr>
          <w:rFonts w:hint="eastAsia" w:ascii="宋体" w:hAnsi="宋体" w:cs="宋体"/>
          <w:color w:val="000000"/>
          <w:kern w:val="2"/>
          <w:sz w:val="21"/>
          <w:szCs w:val="21"/>
        </w:rPr>
        <w:t>种短周期元素，随着原子序数的递增（横坐标），其原子半径相对大小、最高正价或最低负价的变化情况如图所示。</w:t>
      </w:r>
    </w:p>
    <w:p>
      <w:pPr>
        <w:pStyle w:val="7"/>
        <w:spacing w:before="0" w:beforeAutospacing="0" w:after="0" w:afterAutospacing="0" w:line="360" w:lineRule="auto"/>
        <w:jc w:val="center"/>
        <w:textAlignment w:val="baseline"/>
        <w:rPr>
          <w:rFonts w:ascii="宋体" w:cs="Times New Roman"/>
          <w:color w:val="000000"/>
          <w:sz w:val="21"/>
          <w:szCs w:val="21"/>
        </w:rPr>
      </w:pPr>
      <w:r>
        <w:rPr>
          <w:rFonts w:ascii="宋体" w:cs="Times New Roman"/>
          <w:color w:val="000000"/>
          <w:sz w:val="21"/>
          <w:szCs w:val="21"/>
        </w:rPr>
        <w:pict>
          <v:shape id="_x0000_i1028" o:spt="75" alt="http://gzhx.cooco.net.cn/files/down/test/2016/07/06/17/2016070617041979808334.files/image019.jpg" type="#_x0000_t75" style="height:125.4pt;width:288.6pt;" filled="f" o:preferrelative="t" stroked="f" coordsize="21600,21600">
            <v:path/>
            <v:fill on="f" focussize="0,0"/>
            <v:stroke on="f"/>
            <v:imagedata r:id="rId19" gain="2147483647f" blacklevel="-11796f" grayscale="t" o:title=""/>
            <o:lock v:ext="edit" aspectratio="t"/>
            <w10:wrap type="none"/>
            <w10:anchorlock/>
          </v:shape>
        </w:pict>
      </w:r>
      <w:r>
        <w:rPr>
          <w:sz w:val="21"/>
        </w:rPr>
        <w:pict>
          <v:shape id="_x0000_s1054" o:spid="_x0000_s1054" o:spt="202" type="#_x0000_t202" style="position:absolute;left:0pt;margin-left:106.05pt;margin-top:94.95pt;height:22.5pt;width:19.2pt;z-index:251675648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>
              <w:txbxContent>
                <w:p>
                  <w:pPr>
                    <w:rPr>
                      <w:rFonts w:hint="eastAsia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X</w:t>
                  </w:r>
                </w:p>
              </w:txbxContent>
            </v:textbox>
          </v:shape>
        </w:pict>
      </w:r>
      <w:r>
        <w:rPr>
          <w:sz w:val="21"/>
        </w:rPr>
        <w:pict>
          <v:shape id="_x0000_s1053" o:spid="_x0000_s1053" o:spt="202" type="#_x0000_t202" style="position:absolute;left:0pt;margin-left:112.35pt;margin-top:103pt;height:7.1pt;width:8pt;z-index:251666432;mso-width-relative:page;mso-height-relative:page;" fillcolor="#FFFFFF" filled="t" stroked="f" coordsize="21600,21600">
            <v:path/>
            <v:fill on="t" color2="#FFFFFF" focussize="0,0"/>
            <v:stroke on="f"/>
            <v:imagedata o:title=""/>
            <o:lock v:ext="edit" aspectratio="f"/>
            <v:textbox>
              <w:txbxContent>
                <w:p>
                  <w:pPr>
                    <w:rPr>
                      <w:rFonts w:hint="eastAsia" w:eastAsia="宋体"/>
                      <w:lang w:val="en-US" w:eastAsia="zh-CN"/>
                    </w:rPr>
                  </w:pPr>
                </w:p>
              </w:txbxContent>
            </v:textbox>
          </v:shape>
        </w:pict>
      </w:r>
    </w:p>
    <w:p>
      <w:pPr>
        <w:pStyle w:val="7"/>
        <w:spacing w:before="0" w:beforeAutospacing="0" w:after="0" w:afterAutospacing="0" w:line="360" w:lineRule="auto"/>
        <w:textAlignment w:val="baseline"/>
        <w:rPr>
          <w:rFonts w:ascii="宋体" w:cs="Times New Roman"/>
          <w:color w:val="000000"/>
          <w:kern w:val="2"/>
          <w:sz w:val="21"/>
          <w:szCs w:val="21"/>
        </w:rPr>
      </w:pPr>
      <w:r>
        <w:rPr>
          <w:rFonts w:hint="eastAsia" w:ascii="宋体" w:hAnsi="宋体" w:cs="宋体"/>
          <w:color w:val="000000"/>
          <w:kern w:val="2"/>
          <w:sz w:val="21"/>
          <w:szCs w:val="21"/>
        </w:rPr>
        <w:t>（</w:t>
      </w:r>
      <w:r>
        <w:rPr>
          <w:rFonts w:ascii="宋体" w:hAnsi="宋体" w:cs="宋体"/>
          <w:color w:val="000000"/>
          <w:kern w:val="2"/>
          <w:sz w:val="21"/>
          <w:szCs w:val="21"/>
        </w:rPr>
        <w:t>1</w:t>
      </w:r>
      <w:r>
        <w:rPr>
          <w:rFonts w:hint="eastAsia" w:ascii="宋体" w:hAnsi="宋体" w:cs="宋体"/>
          <w:color w:val="000000"/>
          <w:kern w:val="2"/>
          <w:sz w:val="21"/>
          <w:szCs w:val="21"/>
        </w:rPr>
        <w:t>）</w:t>
      </w:r>
      <w:r>
        <w:rPr>
          <w:rFonts w:hint="eastAsia" w:ascii="宋体" w:hAnsi="宋体" w:cs="宋体"/>
          <w:color w:val="000000"/>
          <w:sz w:val="21"/>
          <w:szCs w:val="21"/>
          <w:lang w:val="pt-BR"/>
        </w:rPr>
        <w:t>元素</w:t>
      </w:r>
      <w:r>
        <w:rPr>
          <w:rFonts w:ascii="宋体" w:hAnsi="宋体" w:cs="宋体"/>
          <w:color w:val="000000"/>
          <w:sz w:val="21"/>
          <w:szCs w:val="21"/>
        </w:rPr>
        <w:t>h</w:t>
      </w:r>
      <w:r>
        <w:rPr>
          <w:rFonts w:hint="eastAsia" w:ascii="宋体" w:hAnsi="宋体" w:cs="宋体"/>
          <w:color w:val="000000"/>
          <w:sz w:val="21"/>
          <w:szCs w:val="21"/>
          <w:lang w:val="pt-BR"/>
        </w:rPr>
        <w:t>在周期表中的位置是</w:t>
      </w:r>
      <w:r>
        <w:rPr>
          <w:rFonts w:ascii="Times New Roman" w:cs="Times New Roman"/>
          <w:color w:val="000000"/>
          <w:u w:val="single"/>
        </w:rPr>
        <w:t xml:space="preserve">   </w:t>
      </w:r>
      <w:r>
        <w:rPr>
          <w:rFonts w:hint="eastAsia" w:ascii="Times New Roman" w:cs="宋体"/>
          <w:color w:val="000000"/>
          <w:u w:val="single"/>
        </w:rPr>
        <w:t>▲</w:t>
      </w:r>
      <w:r>
        <w:rPr>
          <w:rFonts w:ascii="Times New Roman" w:cs="Times New Roman"/>
          <w:color w:val="000000"/>
          <w:u w:val="single"/>
        </w:rPr>
        <w:t xml:space="preserve">   </w:t>
      </w:r>
      <w:r>
        <w:rPr>
          <w:rFonts w:hint="eastAsia" w:ascii="宋体" w:hAnsi="宋体" w:cs="宋体"/>
          <w:color w:val="000000"/>
          <w:sz w:val="21"/>
          <w:szCs w:val="21"/>
          <w:lang w:val="pt-BR"/>
        </w:rPr>
        <w:t>。</w:t>
      </w:r>
    </w:p>
    <w:p>
      <w:pPr>
        <w:pStyle w:val="7"/>
        <w:spacing w:before="0" w:beforeAutospacing="0" w:after="0" w:afterAutospacing="0" w:line="360" w:lineRule="auto"/>
        <w:ind w:left="31680" w:hanging="420" w:hangingChars="200"/>
        <w:textAlignment w:val="baseline"/>
        <w:rPr>
          <w:rFonts w:ascii="宋体" w:cs="Times New Roman"/>
          <w:color w:val="000000"/>
          <w:kern w:val="2"/>
          <w:sz w:val="21"/>
          <w:szCs w:val="21"/>
        </w:rPr>
      </w:pPr>
      <w:r>
        <w:rPr>
          <w:rFonts w:hint="eastAsia" w:ascii="宋体" w:hAnsi="宋体" w:cs="宋体"/>
          <w:color w:val="000000"/>
          <w:kern w:val="2"/>
          <w:sz w:val="21"/>
          <w:szCs w:val="21"/>
        </w:rPr>
        <w:t>（</w:t>
      </w:r>
      <w:r>
        <w:rPr>
          <w:rFonts w:ascii="宋体" w:hAnsi="宋体" w:cs="宋体"/>
          <w:color w:val="000000"/>
          <w:kern w:val="2"/>
          <w:sz w:val="21"/>
          <w:szCs w:val="21"/>
        </w:rPr>
        <w:t>2</w:t>
      </w:r>
      <w:r>
        <w:rPr>
          <w:rFonts w:hint="eastAsia" w:ascii="宋体" w:hAnsi="宋体" w:cs="宋体"/>
          <w:color w:val="000000"/>
          <w:kern w:val="2"/>
          <w:sz w:val="21"/>
          <w:szCs w:val="21"/>
        </w:rPr>
        <w:t>）元素</w:t>
      </w:r>
      <w:r>
        <w:rPr>
          <w:rFonts w:ascii="宋体" w:hAnsi="宋体" w:cs="宋体"/>
          <w:color w:val="000000"/>
          <w:kern w:val="2"/>
          <w:sz w:val="21"/>
          <w:szCs w:val="21"/>
        </w:rPr>
        <w:t>x</w:t>
      </w:r>
      <w:r>
        <w:rPr>
          <w:rFonts w:hint="eastAsia" w:ascii="宋体" w:hAnsi="宋体" w:cs="宋体"/>
          <w:color w:val="000000"/>
          <w:kern w:val="2"/>
          <w:sz w:val="21"/>
          <w:szCs w:val="21"/>
        </w:rPr>
        <w:t>和</w:t>
      </w:r>
      <w:r>
        <w:rPr>
          <w:rFonts w:ascii="宋体" w:hAnsi="宋体" w:cs="宋体"/>
          <w:color w:val="000000"/>
          <w:kern w:val="2"/>
          <w:sz w:val="21"/>
          <w:szCs w:val="21"/>
        </w:rPr>
        <w:t>y</w:t>
      </w:r>
      <w:r>
        <w:rPr>
          <w:rFonts w:hint="eastAsia" w:ascii="宋体" w:hAnsi="宋体" w:cs="宋体"/>
          <w:color w:val="000000"/>
          <w:kern w:val="2"/>
          <w:sz w:val="21"/>
          <w:szCs w:val="21"/>
        </w:rPr>
        <w:t>形成的最简单化合物在家庭生活中的用途是</w:t>
      </w:r>
      <w:r>
        <w:rPr>
          <w:rFonts w:ascii="Times New Roman" w:cs="Times New Roman"/>
          <w:color w:val="000000"/>
          <w:u w:val="single"/>
        </w:rPr>
        <w:t xml:space="preserve">   </w:t>
      </w:r>
      <w:r>
        <w:rPr>
          <w:rFonts w:hint="eastAsia" w:ascii="Times New Roman" w:cs="宋体"/>
          <w:color w:val="000000"/>
          <w:u w:val="single"/>
        </w:rPr>
        <w:t>▲</w:t>
      </w:r>
      <w:r>
        <w:rPr>
          <w:rFonts w:ascii="Times New Roman" w:cs="Times New Roman"/>
          <w:color w:val="000000"/>
          <w:u w:val="single"/>
        </w:rPr>
        <w:t xml:space="preserve">   </w:t>
      </w:r>
      <w:r>
        <w:rPr>
          <w:rFonts w:hint="eastAsia" w:ascii="宋体" w:hAnsi="宋体" w:cs="宋体"/>
          <w:color w:val="000000"/>
          <w:sz w:val="21"/>
          <w:szCs w:val="21"/>
          <w:lang w:val="pt-BR"/>
        </w:rPr>
        <w:t>。</w:t>
      </w:r>
    </w:p>
    <w:p>
      <w:pPr>
        <w:pStyle w:val="7"/>
        <w:spacing w:before="0" w:beforeAutospacing="0" w:after="0" w:afterAutospacing="0" w:line="360" w:lineRule="auto"/>
        <w:ind w:left="31680" w:hanging="420" w:hangingChars="200"/>
        <w:textAlignment w:val="baseline"/>
        <w:rPr>
          <w:rFonts w:ascii="宋体" w:cs="Times New Roman"/>
          <w:color w:val="000000"/>
          <w:kern w:val="2"/>
          <w:sz w:val="21"/>
          <w:szCs w:val="21"/>
        </w:rPr>
      </w:pPr>
      <w:r>
        <w:rPr>
          <w:rFonts w:hint="eastAsia" w:ascii="宋体" w:hAnsi="宋体" w:cs="宋体"/>
          <w:color w:val="000000"/>
          <w:kern w:val="2"/>
          <w:sz w:val="21"/>
          <w:szCs w:val="21"/>
        </w:rPr>
        <w:t>（</w:t>
      </w:r>
      <w:r>
        <w:rPr>
          <w:rFonts w:ascii="宋体" w:hAnsi="宋体" w:cs="宋体"/>
          <w:color w:val="000000"/>
          <w:kern w:val="2"/>
          <w:sz w:val="21"/>
          <w:szCs w:val="21"/>
        </w:rPr>
        <w:t>3</w:t>
      </w:r>
      <w:r>
        <w:rPr>
          <w:rFonts w:hint="eastAsia" w:ascii="宋体" w:hAnsi="宋体" w:cs="宋体"/>
          <w:color w:val="000000"/>
          <w:kern w:val="2"/>
          <w:sz w:val="21"/>
          <w:szCs w:val="21"/>
        </w:rPr>
        <w:t>）元素</w:t>
      </w:r>
      <w:r>
        <w:rPr>
          <w:rFonts w:ascii="宋体" w:hAnsi="宋体" w:cs="宋体"/>
          <w:color w:val="000000"/>
          <w:kern w:val="2"/>
          <w:sz w:val="21"/>
          <w:szCs w:val="21"/>
        </w:rPr>
        <w:t>e</w:t>
      </w:r>
      <w:r>
        <w:rPr>
          <w:rFonts w:hint="eastAsia" w:ascii="宋体" w:hAnsi="宋体" w:cs="宋体"/>
          <w:color w:val="000000"/>
          <w:kern w:val="2"/>
          <w:sz w:val="21"/>
          <w:szCs w:val="21"/>
        </w:rPr>
        <w:t>、</w:t>
      </w:r>
      <w:r>
        <w:rPr>
          <w:rFonts w:ascii="宋体" w:hAnsi="宋体" w:cs="宋体"/>
          <w:color w:val="000000"/>
          <w:kern w:val="2"/>
          <w:sz w:val="21"/>
          <w:szCs w:val="21"/>
        </w:rPr>
        <w:t>f</w:t>
      </w:r>
      <w:r>
        <w:rPr>
          <w:rFonts w:hint="eastAsia" w:ascii="宋体" w:hAnsi="宋体" w:cs="宋体"/>
          <w:color w:val="000000"/>
          <w:kern w:val="2"/>
          <w:sz w:val="21"/>
          <w:szCs w:val="21"/>
        </w:rPr>
        <w:t>最高价氧化物对应水化物的碱性</w:t>
      </w:r>
      <w:r>
        <w:rPr>
          <w:rFonts w:hint="eastAsia" w:ascii="宋体" w:hAnsi="宋体" w:cs="宋体"/>
          <w:color w:val="000000"/>
          <w:sz w:val="21"/>
          <w:szCs w:val="21"/>
        </w:rPr>
        <w:t>强的是</w:t>
      </w:r>
      <w:r>
        <w:rPr>
          <w:rFonts w:ascii="Times New Roman" w:cs="Times New Roman"/>
          <w:color w:val="000000"/>
          <w:u w:val="single"/>
        </w:rPr>
        <w:t xml:space="preserve">   </w:t>
      </w:r>
      <w:r>
        <w:rPr>
          <w:rFonts w:hint="eastAsia" w:ascii="Times New Roman" w:cs="宋体"/>
          <w:color w:val="000000"/>
          <w:u w:val="single"/>
        </w:rPr>
        <w:t>▲</w:t>
      </w:r>
      <w:r>
        <w:rPr>
          <w:rFonts w:ascii="Times New Roman" w:cs="Times New Roman"/>
          <w:color w:val="000000"/>
          <w:u w:val="single"/>
        </w:rPr>
        <w:t xml:space="preserve">   </w:t>
      </w:r>
      <w:r>
        <w:rPr>
          <w:rFonts w:hint="eastAsia" w:ascii="宋体" w:hAnsi="宋体" w:cs="宋体"/>
          <w:color w:val="000000"/>
          <w:kern w:val="2"/>
          <w:sz w:val="21"/>
          <w:szCs w:val="21"/>
        </w:rPr>
        <w:t>。（写化学式）</w:t>
      </w:r>
      <w:r>
        <w:rPr>
          <w:rFonts w:ascii="宋体" w:hAnsi="宋体" w:cs="宋体"/>
          <w:color w:val="000000"/>
          <w:kern w:val="2"/>
          <w:sz w:val="21"/>
          <w:szCs w:val="21"/>
        </w:rPr>
        <w:t xml:space="preserve"> </w:t>
      </w:r>
    </w:p>
    <w:p>
      <w:pPr>
        <w:pStyle w:val="7"/>
        <w:spacing w:before="0" w:beforeAutospacing="0" w:after="0" w:afterAutospacing="0" w:line="360" w:lineRule="auto"/>
        <w:textAlignment w:val="baseline"/>
        <w:rPr>
          <w:rFonts w:ascii="宋体" w:cs="Times New Roman"/>
          <w:color w:val="000000"/>
          <w:kern w:val="2"/>
          <w:sz w:val="21"/>
          <w:szCs w:val="21"/>
        </w:rPr>
      </w:pPr>
      <w:r>
        <w:rPr>
          <w:rFonts w:hint="eastAsia" w:ascii="宋体" w:hAnsi="宋体" w:cs="宋体"/>
          <w:color w:val="000000"/>
          <w:kern w:val="2"/>
          <w:sz w:val="21"/>
          <w:szCs w:val="21"/>
        </w:rPr>
        <w:t>（</w:t>
      </w:r>
      <w:r>
        <w:rPr>
          <w:rFonts w:ascii="宋体" w:hAnsi="宋体" w:cs="宋体"/>
          <w:color w:val="000000"/>
          <w:kern w:val="2"/>
          <w:sz w:val="21"/>
          <w:szCs w:val="21"/>
        </w:rPr>
        <w:t>4</w:t>
      </w:r>
      <w:r>
        <w:rPr>
          <w:rFonts w:hint="eastAsia" w:ascii="宋体" w:hAnsi="宋体" w:cs="宋体"/>
          <w:color w:val="000000"/>
          <w:kern w:val="2"/>
          <w:sz w:val="21"/>
          <w:szCs w:val="21"/>
        </w:rPr>
        <w:t>）元素</w:t>
      </w:r>
      <w:r>
        <w:rPr>
          <w:rFonts w:ascii="宋体" w:hAnsi="宋体" w:cs="宋体"/>
          <w:color w:val="000000"/>
          <w:kern w:val="2"/>
          <w:sz w:val="21"/>
          <w:szCs w:val="21"/>
        </w:rPr>
        <w:t>z</w:t>
      </w:r>
      <w:r>
        <w:rPr>
          <w:rFonts w:hint="eastAsia" w:ascii="宋体" w:hAnsi="宋体" w:cs="宋体"/>
          <w:color w:val="000000"/>
          <w:kern w:val="2"/>
          <w:sz w:val="21"/>
          <w:szCs w:val="21"/>
        </w:rPr>
        <w:t>、</w:t>
      </w:r>
      <w:r>
        <w:rPr>
          <w:rFonts w:ascii="宋体" w:hAnsi="宋体" w:cs="宋体"/>
          <w:color w:val="000000"/>
          <w:kern w:val="2"/>
          <w:sz w:val="21"/>
          <w:szCs w:val="21"/>
        </w:rPr>
        <w:t>x</w:t>
      </w:r>
      <w:r>
        <w:rPr>
          <w:rFonts w:hint="eastAsia" w:ascii="宋体" w:hAnsi="宋体" w:cs="宋体"/>
          <w:color w:val="000000"/>
          <w:kern w:val="2"/>
          <w:sz w:val="21"/>
          <w:szCs w:val="21"/>
        </w:rPr>
        <w:t>可形成原子个数比为</w:t>
      </w:r>
      <w:r>
        <w:rPr>
          <w:rFonts w:ascii="Times New Roman" w:hAnsi="Times New Roman" w:cs="Times New Roman"/>
          <w:color w:val="000000"/>
          <w:kern w:val="2"/>
          <w:sz w:val="21"/>
          <w:szCs w:val="21"/>
        </w:rPr>
        <w:t>1</w:t>
      </w:r>
      <w:r>
        <w:rPr>
          <w:rFonts w:hint="eastAsia" w:ascii="Times New Roman" w:hAnsi="Times New Roman" w:cs="宋体"/>
          <w:color w:val="000000"/>
          <w:kern w:val="2"/>
          <w:sz w:val="21"/>
          <w:szCs w:val="21"/>
        </w:rPr>
        <w:t>﹕</w:t>
      </w:r>
      <w:r>
        <w:rPr>
          <w:rFonts w:ascii="Times New Roman" w:hAnsi="Times New Roman" w:cs="Times New Roman"/>
          <w:color w:val="000000"/>
          <w:kern w:val="2"/>
          <w:sz w:val="21"/>
          <w:szCs w:val="21"/>
        </w:rPr>
        <w:t>3</w:t>
      </w:r>
      <w:r>
        <w:rPr>
          <w:rFonts w:hint="eastAsia" w:ascii="宋体" w:hAnsi="宋体" w:cs="宋体"/>
          <w:color w:val="000000"/>
          <w:kern w:val="2"/>
          <w:sz w:val="21"/>
          <w:szCs w:val="21"/>
        </w:rPr>
        <w:t>的化合物，其电子式为</w:t>
      </w:r>
      <w:r>
        <w:rPr>
          <w:rFonts w:ascii="Times New Roman" w:cs="Times New Roman"/>
          <w:color w:val="000000"/>
          <w:u w:val="single"/>
        </w:rPr>
        <w:t xml:space="preserve">   </w:t>
      </w:r>
      <w:r>
        <w:rPr>
          <w:rFonts w:hint="eastAsia" w:ascii="Times New Roman" w:cs="宋体"/>
          <w:color w:val="000000"/>
          <w:u w:val="single"/>
        </w:rPr>
        <w:t>▲</w:t>
      </w:r>
      <w:r>
        <w:rPr>
          <w:rFonts w:ascii="Times New Roman" w:cs="Times New Roman"/>
          <w:color w:val="000000"/>
          <w:u w:val="single"/>
        </w:rPr>
        <w:t xml:space="preserve">   </w:t>
      </w:r>
      <w:r>
        <w:rPr>
          <w:rFonts w:hint="eastAsia" w:ascii="宋体" w:hAnsi="宋体" w:cs="宋体"/>
          <w:color w:val="000000"/>
          <w:kern w:val="2"/>
          <w:sz w:val="21"/>
          <w:szCs w:val="21"/>
        </w:rPr>
        <w:t>。</w:t>
      </w:r>
    </w:p>
    <w:p>
      <w:pPr>
        <w:spacing w:line="360" w:lineRule="auto"/>
        <w:rPr>
          <w:rFonts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22</w:t>
      </w:r>
      <w:r>
        <w:rPr>
          <w:rFonts w:hint="eastAsia" w:ascii="Times New Roman" w:hAnsi="Times New Roman" w:cs="宋体"/>
          <w:color w:val="000000"/>
        </w:rPr>
        <w:t>．</w:t>
      </w:r>
      <w:r>
        <w:rPr>
          <w:rFonts w:hint="eastAsia" w:ascii="宋体" w:hAnsi="宋体" w:cs="宋体"/>
          <w:color w:val="000000"/>
          <w:kern w:val="0"/>
        </w:rPr>
        <w:t>（</w:t>
      </w:r>
      <w:r>
        <w:rPr>
          <w:rFonts w:ascii="宋体" w:hAnsi="宋体" w:cs="宋体"/>
          <w:color w:val="000000"/>
        </w:rPr>
        <w:t>10</w:t>
      </w:r>
      <w:r>
        <w:rPr>
          <w:rFonts w:hint="eastAsia" w:ascii="宋体" w:hAnsi="宋体" w:cs="宋体"/>
          <w:color w:val="000000"/>
        </w:rPr>
        <w:t>分）某</w:t>
      </w:r>
      <w:r>
        <w:rPr>
          <w:rFonts w:hint="eastAsia" w:cs="宋体"/>
          <w:color w:val="000000"/>
        </w:rPr>
        <w:t>实验小组对</w:t>
      </w:r>
      <w:r>
        <w:rPr>
          <w:rFonts w:ascii="Times New Roman" w:hAnsi="Times New Roman" w:cs="Times New Roman"/>
          <w:color w:val="000000"/>
        </w:rPr>
        <w:t>H</w:t>
      </w:r>
      <w:r>
        <w:rPr>
          <w:rFonts w:ascii="Times New Roman" w:hAnsi="Times New Roman" w:cs="Times New Roman"/>
          <w:color w:val="000000"/>
          <w:vertAlign w:val="subscript"/>
        </w:rPr>
        <w:t>2</w:t>
      </w:r>
      <w:r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  <w:vertAlign w:val="subscript"/>
        </w:rPr>
        <w:t>2</w:t>
      </w:r>
      <w:r>
        <w:rPr>
          <w:rFonts w:hint="eastAsia" w:ascii="Times New Roman" w:hAnsi="Times New Roman" w:cs="宋体"/>
          <w:color w:val="000000"/>
        </w:rPr>
        <w:t>分</w:t>
      </w:r>
      <w:r>
        <w:rPr>
          <w:rFonts w:hint="eastAsia" w:cs="宋体"/>
          <w:color w:val="000000"/>
        </w:rPr>
        <w:t>解反应进行实验探究：将质量相等状态不同</w:t>
      </w:r>
      <w:r>
        <w:rPr>
          <w:rFonts w:hint="eastAsia" w:ascii="Times New Roman" w:hAnsi="Times New Roman" w:cs="宋体"/>
          <w:color w:val="000000"/>
        </w:rPr>
        <w:t>的</w:t>
      </w:r>
      <w:r>
        <w:rPr>
          <w:rFonts w:ascii="Times New Roman" w:hAnsi="Times New Roman" w:cs="Times New Roman"/>
          <w:color w:val="000000"/>
        </w:rPr>
        <w:t>MnO</w:t>
      </w:r>
      <w:r>
        <w:rPr>
          <w:rFonts w:ascii="Times New Roman" w:hAnsi="Times New Roman" w:cs="Times New Roman"/>
          <w:color w:val="000000"/>
          <w:vertAlign w:val="subscript"/>
        </w:rPr>
        <w:t>2</w:t>
      </w:r>
      <w:r>
        <w:rPr>
          <w:rFonts w:hint="eastAsia" w:cs="宋体"/>
          <w:color w:val="000000"/>
        </w:rPr>
        <w:t>分别加入盛有等体积等浓度</w:t>
      </w:r>
      <w:r>
        <w:rPr>
          <w:rFonts w:hint="eastAsia" w:ascii="Times New Roman" w:hAnsi="Times New Roman" w:cs="宋体"/>
          <w:color w:val="000000"/>
        </w:rPr>
        <w:t>的</w:t>
      </w:r>
      <w:r>
        <w:rPr>
          <w:rFonts w:ascii="Times New Roman" w:hAnsi="Times New Roman" w:cs="Times New Roman"/>
          <w:color w:val="000000"/>
        </w:rPr>
        <w:t>H</w:t>
      </w:r>
      <w:r>
        <w:rPr>
          <w:rFonts w:ascii="Times New Roman" w:hAnsi="Times New Roman" w:cs="Times New Roman"/>
          <w:color w:val="000000"/>
          <w:vertAlign w:val="subscript"/>
        </w:rPr>
        <w:t>2</w:t>
      </w:r>
      <w:r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  <w:vertAlign w:val="subscript"/>
        </w:rPr>
        <w:t>2</w:t>
      </w:r>
      <w:r>
        <w:rPr>
          <w:rFonts w:hint="eastAsia" w:cs="宋体"/>
          <w:color w:val="000000"/>
        </w:rPr>
        <w:t>溶液的大试管中，并用带火星的木条在试管口测试。有关记录如下：</w:t>
      </w:r>
    </w:p>
    <w:tbl>
      <w:tblPr>
        <w:tblStyle w:val="8"/>
        <w:tblpPr w:leftFromText="180" w:rightFromText="180" w:vertAnchor="text" w:horzAnchor="page" w:tblpXSpec="center" w:tblpY="59"/>
        <w:tblOverlap w:val="never"/>
        <w:tblW w:w="81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4"/>
        <w:gridCol w:w="1584"/>
        <w:gridCol w:w="3458"/>
        <w:gridCol w:w="21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74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-197" w:leftChars="-94" w:right="0" w:firstLine="197" w:firstLineChars="94"/>
              <w:jc w:val="center"/>
              <w:rPr>
                <w:rFonts w:hint="default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MnO</w:t>
            </w:r>
            <w:r>
              <w:rPr>
                <w:rFonts w:hint="default" w:ascii="Times New Roman" w:hAnsi="Times New Roman" w:cs="Times New Roman"/>
                <w:color w:val="000000"/>
                <w:vertAlign w:val="subscript"/>
              </w:rPr>
              <w:t>2</w:t>
            </w:r>
          </w:p>
        </w:tc>
        <w:tc>
          <w:tcPr>
            <w:tcW w:w="1584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cs="Times New Roman"/>
                <w:color w:val="000000"/>
              </w:rPr>
            </w:pPr>
            <w:r>
              <w:rPr>
                <w:rFonts w:hint="eastAsia" w:cs="宋体"/>
                <w:color w:val="000000"/>
              </w:rPr>
              <w:t>触摸试管</w:t>
            </w:r>
          </w:p>
        </w:tc>
        <w:tc>
          <w:tcPr>
            <w:tcW w:w="3458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-197" w:leftChars="-94" w:right="0" w:firstLine="197" w:firstLineChars="94"/>
              <w:jc w:val="center"/>
              <w:rPr>
                <w:rFonts w:hint="default" w:cs="Times New Roman"/>
                <w:color w:val="000000"/>
              </w:rPr>
            </w:pPr>
            <w:r>
              <w:rPr>
                <w:rFonts w:hint="eastAsia" w:cs="宋体"/>
                <w:color w:val="000000"/>
              </w:rPr>
              <w:t>现象</w:t>
            </w:r>
          </w:p>
        </w:tc>
        <w:tc>
          <w:tcPr>
            <w:tcW w:w="2161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-197" w:leftChars="-94" w:right="0" w:firstLine="197" w:firstLineChars="94"/>
              <w:jc w:val="center"/>
              <w:rPr>
                <w:rFonts w:hint="default" w:cs="Times New Roman"/>
                <w:color w:val="000000"/>
              </w:rPr>
            </w:pPr>
            <w:r>
              <w:rPr>
                <w:rFonts w:hint="eastAsia" w:cs="宋体"/>
                <w:color w:val="000000"/>
              </w:rPr>
              <w:t>反应时间</w:t>
            </w:r>
            <w:r>
              <w:rPr>
                <w:rFonts w:hint="default" w:ascii="Times New Roman" w:hAnsi="Times New Roman" w:cs="Times New Roman"/>
                <w:color w:val="000000"/>
              </w:rPr>
              <w:t>/min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974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-197" w:leftChars="-94" w:right="0" w:firstLine="197" w:firstLineChars="94"/>
              <w:jc w:val="center"/>
              <w:rPr>
                <w:rFonts w:hint="default" w:cs="Times New Roman"/>
                <w:color w:val="000000"/>
              </w:rPr>
            </w:pPr>
            <w:r>
              <w:rPr>
                <w:rFonts w:hint="eastAsia" w:cs="宋体"/>
                <w:color w:val="000000"/>
              </w:rPr>
              <w:t>粉末</w:t>
            </w:r>
          </w:p>
        </w:tc>
        <w:tc>
          <w:tcPr>
            <w:tcW w:w="1584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-197" w:leftChars="-94" w:right="0" w:firstLine="197" w:firstLineChars="94"/>
              <w:jc w:val="center"/>
              <w:rPr>
                <w:rFonts w:hint="default" w:cs="Times New Roman"/>
                <w:color w:val="000000"/>
              </w:rPr>
            </w:pPr>
            <w:r>
              <w:rPr>
                <w:rFonts w:hint="eastAsia" w:cs="宋体"/>
                <w:color w:val="000000"/>
              </w:rPr>
              <w:t>发烫</w:t>
            </w:r>
          </w:p>
        </w:tc>
        <w:tc>
          <w:tcPr>
            <w:tcW w:w="3458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-197" w:leftChars="-94" w:right="0" w:firstLine="197" w:firstLineChars="94"/>
              <w:rPr>
                <w:rFonts w:hint="default" w:cs="Times New Roman"/>
                <w:color w:val="000000"/>
              </w:rPr>
            </w:pPr>
            <w:r>
              <w:rPr>
                <w:rFonts w:hint="eastAsia" w:cs="宋体"/>
                <w:color w:val="000000"/>
              </w:rPr>
              <w:t>反应剧烈，带火星的木条迅速复燃</w:t>
            </w:r>
          </w:p>
        </w:tc>
        <w:tc>
          <w:tcPr>
            <w:tcW w:w="2161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-197" w:leftChars="-94" w:right="0" w:firstLine="197" w:firstLineChars="94"/>
              <w:jc w:val="center"/>
              <w:rPr>
                <w:rFonts w:hint="default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t</w:t>
            </w:r>
            <w:r>
              <w:rPr>
                <w:rFonts w:hint="default" w:ascii="Times New Roman" w:hAnsi="Times New Roman" w:cs="Times New Roman"/>
                <w:color w:val="000000"/>
                <w:vertAlign w:val="subscript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974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-197" w:leftChars="-94" w:right="0" w:firstLine="197" w:firstLineChars="94"/>
              <w:jc w:val="center"/>
              <w:rPr>
                <w:rFonts w:hint="default" w:cs="Times New Roman"/>
                <w:color w:val="000000"/>
              </w:rPr>
            </w:pPr>
            <w:r>
              <w:rPr>
                <w:rFonts w:hint="eastAsia" w:cs="宋体"/>
                <w:color w:val="000000"/>
              </w:rPr>
              <w:t>块状</w:t>
            </w:r>
          </w:p>
        </w:tc>
        <w:tc>
          <w:tcPr>
            <w:tcW w:w="1584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-197" w:leftChars="-94" w:right="0" w:firstLine="197" w:firstLineChars="94"/>
              <w:jc w:val="center"/>
              <w:rPr>
                <w:rFonts w:hint="default" w:cs="Times New Roman"/>
                <w:color w:val="000000"/>
              </w:rPr>
            </w:pPr>
            <w:r>
              <w:rPr>
                <w:rFonts w:hint="eastAsia" w:cs="宋体"/>
                <w:color w:val="000000"/>
              </w:rPr>
              <w:t>微热</w:t>
            </w:r>
          </w:p>
        </w:tc>
        <w:tc>
          <w:tcPr>
            <w:tcW w:w="3458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-197" w:leftChars="-94" w:right="0" w:firstLine="197" w:firstLineChars="94"/>
              <w:rPr>
                <w:rFonts w:hint="default" w:cs="Times New Roman"/>
                <w:color w:val="000000"/>
              </w:rPr>
            </w:pPr>
            <w:r>
              <w:rPr>
                <w:rFonts w:hint="eastAsia" w:cs="宋体"/>
                <w:color w:val="000000"/>
              </w:rPr>
              <w:t>反应较慢，火星红亮但木条未复燃</w:t>
            </w:r>
          </w:p>
        </w:tc>
        <w:tc>
          <w:tcPr>
            <w:tcW w:w="2161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-197" w:leftChars="-94" w:right="0" w:firstLine="197" w:firstLineChars="94"/>
              <w:jc w:val="center"/>
              <w:rPr>
                <w:rFonts w:hint="default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t</w:t>
            </w:r>
            <w:r>
              <w:rPr>
                <w:rFonts w:hint="default" w:ascii="Times New Roman" w:hAnsi="Times New Roman" w:cs="Times New Roman"/>
                <w:color w:val="000000"/>
                <w:vertAlign w:val="subscript"/>
              </w:rPr>
              <w:t>2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rPr>
          <w:rFonts w:cs="Times New Roman"/>
          <w:color w:val="000000"/>
        </w:rPr>
      </w:pPr>
      <w:r>
        <w:rPr>
          <w:rFonts w:hint="eastAsia" w:ascii="Times New Roman" w:hAnsi="Times New Roman" w:cs="宋体"/>
          <w:color w:val="000000"/>
        </w:rPr>
        <w:t>（</w:t>
      </w:r>
      <w:r>
        <w:rPr>
          <w:rFonts w:ascii="Times New Roman" w:hAnsi="Times New Roman" w:cs="Times New Roman"/>
          <w:color w:val="000000"/>
        </w:rPr>
        <w:t>1</w:t>
      </w:r>
      <w:r>
        <w:rPr>
          <w:rFonts w:hint="eastAsia" w:ascii="Times New Roman" w:hAnsi="Times New Roman" w:cs="宋体"/>
          <w:color w:val="000000"/>
        </w:rPr>
        <w:t>）</w:t>
      </w:r>
      <w:r>
        <w:rPr>
          <w:rFonts w:hint="eastAsia" w:cs="宋体"/>
          <w:color w:val="000000"/>
        </w:rPr>
        <w:t>试管中化学反应方程式：</w:t>
      </w:r>
      <w:r>
        <w:rPr>
          <w:rFonts w:ascii="Times New Roman" w:cs="Times New Roman"/>
          <w:color w:val="000000"/>
          <w:u w:val="single"/>
        </w:rPr>
        <w:t xml:space="preserve">   </w:t>
      </w:r>
      <w:r>
        <w:rPr>
          <w:rFonts w:hint="eastAsia" w:ascii="Times New Roman" w:cs="宋体"/>
          <w:color w:val="000000"/>
          <w:u w:val="single"/>
        </w:rPr>
        <w:t>▲</w:t>
      </w:r>
      <w:r>
        <w:rPr>
          <w:rFonts w:ascii="Times New Roman" w:cs="Times New Roman"/>
          <w:color w:val="000000"/>
          <w:u w:val="single"/>
        </w:rPr>
        <w:t xml:space="preserve">   </w:t>
      </w:r>
      <w:r>
        <w:rPr>
          <w:rFonts w:hint="eastAsia" w:cs="宋体"/>
          <w:color w:val="000000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rPr>
          <w:rFonts w:cs="Times New Roman"/>
          <w:color w:val="000000"/>
        </w:rPr>
      </w:pPr>
      <w:r>
        <w:rPr>
          <w:rFonts w:hint="eastAsia" w:ascii="Times New Roman" w:hAnsi="Times New Roman" w:cs="宋体"/>
          <w:color w:val="000000"/>
        </w:rPr>
        <w:t>（</w:t>
      </w:r>
      <w:r>
        <w:rPr>
          <w:rFonts w:ascii="Times New Roman" w:hAnsi="Times New Roman" w:cs="Times New Roman"/>
          <w:color w:val="000000"/>
        </w:rPr>
        <w:t>2</w:t>
      </w:r>
      <w:r>
        <w:rPr>
          <w:rFonts w:hint="eastAsia" w:cs="宋体"/>
          <w:color w:val="000000"/>
        </w:rPr>
        <w:t>）实验结果证明了催化剂的催化效果与</w:t>
      </w:r>
      <w:r>
        <w:rPr>
          <w:rFonts w:ascii="Times New Roman" w:cs="Times New Roman"/>
          <w:color w:val="000000"/>
          <w:u w:val="single"/>
        </w:rPr>
        <w:t xml:space="preserve">   </w:t>
      </w:r>
      <w:r>
        <w:rPr>
          <w:rFonts w:hint="eastAsia" w:ascii="Times New Roman" w:cs="宋体"/>
          <w:color w:val="000000"/>
          <w:u w:val="single"/>
        </w:rPr>
        <w:t>▲</w:t>
      </w:r>
      <w:r>
        <w:rPr>
          <w:rFonts w:ascii="Times New Roman" w:cs="Times New Roman"/>
          <w:color w:val="000000"/>
          <w:u w:val="single"/>
        </w:rPr>
        <w:t xml:space="preserve">   </w:t>
      </w:r>
      <w:r>
        <w:rPr>
          <w:rFonts w:hint="eastAsia" w:cs="宋体"/>
          <w:color w:val="000000"/>
        </w:rPr>
        <w:t>有关。</w:t>
      </w:r>
    </w:p>
    <w:p>
      <w:pPr>
        <w:pStyle w:val="21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center"/>
        <w:rPr>
          <w:rFonts w:hAnsi="Times New Roman"/>
          <w:color w:val="000000"/>
        </w:rPr>
      </w:pPr>
      <w:r>
        <w:rPr>
          <w:rFonts w:hint="eastAsia" w:hAnsi="Times New Roman" w:cs="宋体"/>
          <w:color w:val="000000"/>
        </w:rPr>
        <w:t>（</w:t>
      </w:r>
      <w:r>
        <w:rPr>
          <w:rFonts w:hAnsi="Times New Roman"/>
          <w:color w:val="000000"/>
        </w:rPr>
        <w:t>3</w:t>
      </w:r>
      <w:r>
        <w:rPr>
          <w:rFonts w:hint="eastAsia" w:hAnsi="Times New Roman" w:cs="宋体"/>
          <w:color w:val="000000"/>
        </w:rPr>
        <w:t>）表中</w:t>
      </w:r>
      <w:r>
        <w:rPr>
          <w:color w:val="000000"/>
        </w:rPr>
        <w:t>t</w:t>
      </w:r>
      <w:r>
        <w:rPr>
          <w:color w:val="000000"/>
          <w:vertAlign w:val="subscript"/>
        </w:rPr>
        <w:t>1</w:t>
      </w:r>
      <w:r>
        <w:rPr>
          <w:color w:val="000000"/>
          <w:u w:val="single"/>
        </w:rPr>
        <w:t xml:space="preserve">   </w:t>
      </w:r>
      <w:r>
        <w:rPr>
          <w:rFonts w:hint="eastAsia" w:cs="宋体"/>
          <w:color w:val="000000"/>
          <w:u w:val="single"/>
        </w:rPr>
        <w:t>▲</w:t>
      </w:r>
      <w:r>
        <w:rPr>
          <w:color w:val="000000"/>
          <w:u w:val="single"/>
        </w:rPr>
        <w:t xml:space="preserve">   </w:t>
      </w:r>
      <w:r>
        <w:rPr>
          <w:color w:val="000000"/>
        </w:rPr>
        <w:t>t</w:t>
      </w:r>
      <w:r>
        <w:rPr>
          <w:color w:val="000000"/>
          <w:vertAlign w:val="subscript"/>
        </w:rPr>
        <w:t>2</w:t>
      </w:r>
      <w:r>
        <w:rPr>
          <w:rFonts w:hint="eastAsia" w:cs="宋体"/>
          <w:color w:val="000000"/>
        </w:rPr>
        <w:t>（填写“</w:t>
      </w:r>
      <w:r>
        <w:rPr>
          <w:color w:val="000000"/>
        </w:rPr>
        <w:t>&gt;</w:t>
      </w:r>
      <w:r>
        <w:rPr>
          <w:rFonts w:hint="eastAsia" w:cs="宋体"/>
          <w:color w:val="000000"/>
        </w:rPr>
        <w:t>”、“</w:t>
      </w:r>
      <w:r>
        <w:rPr>
          <w:color w:val="000000"/>
        </w:rPr>
        <w:t>&lt;</w:t>
      </w:r>
      <w:r>
        <w:rPr>
          <w:rFonts w:hint="eastAsia" w:cs="宋体"/>
          <w:color w:val="000000"/>
        </w:rPr>
        <w:t>”或“</w:t>
      </w:r>
      <w:r>
        <w:rPr>
          <w:color w:val="000000"/>
        </w:rPr>
        <w:t>=</w:t>
      </w:r>
      <w:r>
        <w:rPr>
          <w:rFonts w:hint="eastAsia" w:cs="宋体"/>
          <w:color w:val="000000"/>
        </w:rPr>
        <w:t>”）</w:t>
      </w:r>
    </w:p>
    <w:p>
      <w:pPr>
        <w:pStyle w:val="21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31680" w:hanging="420" w:hangingChars="200"/>
        <w:textAlignment w:val="center"/>
        <w:rPr>
          <w:rFonts w:hAnsi="Times New Roman"/>
          <w:color w:val="000000"/>
        </w:rPr>
      </w:pPr>
      <w:r>
        <w:pict>
          <v:shape id="图片 118" o:spid="_x0000_s1035" o:spt="75" alt="高考资源网(ks5u.com),中国最大的高考网站,您身边的高考专家。" type="#_x0000_t75" style="position:absolute;left:0pt;margin-left:301.1pt;margin-top:4.4pt;height:92.8pt;width:99.85pt;z-index:251651072;mso-width-relative:page;mso-height-relative:page;" filled="f" o:preferrelative="t" stroked="f" coordsize="21600,21600">
            <v:path/>
            <v:fill on="f" focussize="0,0"/>
            <v:stroke on="f"/>
            <v:imagedata r:id="rId20" o:title=""/>
            <o:lock v:ext="edit" aspectratio="t"/>
          </v:shape>
        </w:pict>
      </w:r>
      <w:r>
        <w:rPr>
          <w:rFonts w:hint="eastAsia" w:hAnsi="Times New Roman" w:cs="宋体"/>
          <w:color w:val="000000"/>
        </w:rPr>
        <w:t>（</w:t>
      </w:r>
      <w:r>
        <w:rPr>
          <w:rFonts w:hAnsi="Times New Roman"/>
          <w:color w:val="000000"/>
        </w:rPr>
        <w:t>4</w:t>
      </w:r>
      <w:r>
        <w:rPr>
          <w:rFonts w:hint="eastAsia" w:hAnsi="Times New Roman" w:cs="宋体"/>
          <w:color w:val="000000"/>
        </w:rPr>
        <w:t>）</w:t>
      </w:r>
      <w:r>
        <w:rPr>
          <w:rFonts w:hint="eastAsia" w:hAnsi="Times New Roman" w:cs="宋体"/>
          <w:color w:val="000000"/>
          <w:spacing w:val="-11"/>
        </w:rPr>
        <w:t>控制该反应速率，除了改变催化剂因素，可行的方法还有</w:t>
      </w:r>
      <w:r>
        <w:rPr>
          <w:color w:val="000000"/>
          <w:spacing w:val="-11"/>
          <w:u w:val="single"/>
        </w:rPr>
        <w:t xml:space="preserve">   </w:t>
      </w:r>
      <w:r>
        <w:rPr>
          <w:rFonts w:hint="eastAsia" w:cs="宋体"/>
          <w:color w:val="000000"/>
          <w:spacing w:val="-11"/>
          <w:u w:val="single"/>
        </w:rPr>
        <w:t>▲</w:t>
      </w:r>
      <w:r>
        <w:rPr>
          <w:color w:val="000000"/>
          <w:spacing w:val="-11"/>
          <w:u w:val="single"/>
        </w:rPr>
        <w:t xml:space="preserve">   </w:t>
      </w:r>
      <w:r>
        <w:rPr>
          <w:rFonts w:hint="eastAsia" w:hAnsi="Times New Roman" w:cs="宋体"/>
          <w:color w:val="000000"/>
          <w:spacing w:val="-11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ascii="Times New Roman" w:hAnsi="Times New Roman" w:cs="Times New Roman"/>
          <w:color w:val="000000"/>
          <w:vertAlign w:val="subscript"/>
        </w:rPr>
      </w:pPr>
      <w:r>
        <w:rPr>
          <w:rFonts w:hint="eastAsia" w:ascii="Times New Roman" w:hAnsi="Times New Roman" w:cs="宋体"/>
          <w:color w:val="000000"/>
        </w:rPr>
        <w:t>（</w:t>
      </w:r>
      <w:r>
        <w:rPr>
          <w:rFonts w:ascii="Times New Roman" w:hAnsi="Times New Roman" w:cs="Times New Roman"/>
          <w:color w:val="000000"/>
        </w:rPr>
        <w:t>5</w:t>
      </w:r>
      <w:r>
        <w:rPr>
          <w:rFonts w:hint="eastAsia" w:ascii="Times New Roman" w:hAnsi="Times New Roman" w:cs="宋体"/>
          <w:color w:val="000000"/>
        </w:rPr>
        <w:t>）</w:t>
      </w:r>
      <w:r>
        <w:rPr>
          <w:rFonts w:hint="eastAsia" w:cs="宋体"/>
          <w:color w:val="000000"/>
        </w:rPr>
        <w:t>某同学用一定浓</w:t>
      </w:r>
      <w:r>
        <w:rPr>
          <w:rFonts w:hint="eastAsia" w:ascii="Times New Roman" w:hAnsi="Times New Roman" w:cs="宋体"/>
          <w:color w:val="000000"/>
        </w:rPr>
        <w:t>度的</w:t>
      </w:r>
      <w:r>
        <w:rPr>
          <w:rFonts w:ascii="Times New Roman" w:hAnsi="Times New Roman" w:cs="Times New Roman"/>
          <w:color w:val="000000"/>
        </w:rPr>
        <w:t>H</w:t>
      </w:r>
      <w:r>
        <w:rPr>
          <w:rFonts w:ascii="Times New Roman" w:hAnsi="Times New Roman" w:cs="Times New Roman"/>
          <w:color w:val="000000"/>
          <w:vertAlign w:val="subscript"/>
        </w:rPr>
        <w:t>2</w:t>
      </w:r>
      <w:r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  <w:vertAlign w:val="subscript"/>
        </w:rPr>
        <w:t>2</w:t>
      </w:r>
      <w:r>
        <w:rPr>
          <w:rFonts w:hint="eastAsia" w:ascii="Times New Roman" w:hAnsi="Times New Roman" w:cs="宋体"/>
          <w:color w:val="000000"/>
        </w:rPr>
        <w:t>溶液</w:t>
      </w:r>
      <w:r>
        <w:rPr>
          <w:rFonts w:ascii="Times New Roman" w:hAnsi="Times New Roman" w:cs="Times New Roman"/>
          <w:color w:val="000000"/>
        </w:rPr>
        <w:t>10 mL</w:t>
      </w:r>
      <w:r>
        <w:rPr>
          <w:rFonts w:hint="eastAsia" w:ascii="Times New Roman" w:hAnsi="Times New Roman" w:cs="宋体"/>
          <w:color w:val="000000"/>
        </w:rPr>
        <w:t>，加入适量</w:t>
      </w:r>
      <w:r>
        <w:rPr>
          <w:rFonts w:ascii="Times New Roman" w:hAnsi="Times New Roman" w:cs="Times New Roman"/>
          <w:color w:val="000000"/>
        </w:rPr>
        <w:t>MnO</w:t>
      </w:r>
      <w:r>
        <w:rPr>
          <w:rFonts w:ascii="Times New Roman" w:hAnsi="Times New Roman" w:cs="Times New Roman"/>
          <w:color w:val="000000"/>
          <w:vertAlign w:val="subscript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Times New Roman" w:hAnsi="Times New Roman" w:cs="宋体"/>
          <w:color w:val="000000"/>
        </w:rPr>
      </w:pPr>
      <w:r>
        <w:rPr>
          <w:rFonts w:hint="eastAsia" w:ascii="Times New Roman" w:hAnsi="Times New Roman" w:cs="宋体"/>
          <w:color w:val="000000"/>
        </w:rPr>
        <w:t>在某温度下反应，测量放出气体的体积（标准状况）与反应时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Times New Roman" w:hAnsi="Times New Roman" w:cs="宋体"/>
          <w:color w:val="000000"/>
        </w:rPr>
      </w:pPr>
      <w:r>
        <w:rPr>
          <w:rFonts w:hint="eastAsia" w:ascii="Times New Roman" w:hAnsi="Times New Roman" w:cs="宋体"/>
          <w:color w:val="000000"/>
        </w:rPr>
        <w:t>间的关系如图所示，则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hint="eastAsia" w:ascii="Times New Roman" w:hAnsi="Times New Roman" w:cs="宋体"/>
          <w:color w:val="000000"/>
        </w:rPr>
        <w:t>、</w:t>
      </w:r>
      <w:r>
        <w:rPr>
          <w:rFonts w:ascii="Times New Roman" w:hAnsi="Times New Roman" w:cs="Times New Roman"/>
          <w:color w:val="000000"/>
        </w:rPr>
        <w:t>B</w:t>
      </w:r>
      <w:r>
        <w:rPr>
          <w:rFonts w:hint="eastAsia" w:ascii="Times New Roman" w:hAnsi="Times New Roman" w:cs="宋体"/>
          <w:color w:val="000000"/>
        </w:rPr>
        <w:t>、</w:t>
      </w:r>
      <w:r>
        <w:rPr>
          <w:rFonts w:ascii="Times New Roman" w:hAnsi="Times New Roman" w:cs="Times New Roman"/>
          <w:color w:val="000000"/>
        </w:rPr>
        <w:t>C</w:t>
      </w:r>
      <w:r>
        <w:rPr>
          <w:rFonts w:hint="eastAsia" w:ascii="Times New Roman" w:hAnsi="Times New Roman" w:cs="宋体"/>
          <w:color w:val="000000"/>
        </w:rPr>
        <w:t>三点所表示的即时反应速率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color w:val="000000"/>
          <w:lang w:val="pt-BR"/>
        </w:rPr>
      </w:pPr>
      <w:r>
        <w:rPr>
          <w:rFonts w:hint="eastAsia" w:ascii="Times New Roman" w:hAnsi="Times New Roman" w:cs="宋体"/>
          <w:color w:val="000000"/>
        </w:rPr>
        <w:t>最慢的是</w:t>
      </w:r>
      <w:r>
        <w:rPr>
          <w:rFonts w:ascii="Times New Roman" w:cs="Times New Roman"/>
          <w:color w:val="000000"/>
          <w:u w:val="single"/>
        </w:rPr>
        <w:t xml:space="preserve">   </w:t>
      </w:r>
      <w:r>
        <w:rPr>
          <w:rFonts w:hint="eastAsia" w:ascii="Times New Roman" w:cs="宋体"/>
          <w:color w:val="000000"/>
          <w:u w:val="single"/>
        </w:rPr>
        <w:t>▲</w:t>
      </w:r>
      <w:r>
        <w:rPr>
          <w:rFonts w:ascii="Times New Roman" w:cs="Times New Roman"/>
          <w:color w:val="000000"/>
          <w:u w:val="single"/>
        </w:rPr>
        <w:t xml:space="preserve">   </w:t>
      </w:r>
      <w:r>
        <w:rPr>
          <w:rFonts w:hint="eastAsia" w:ascii="Times New Roman" w:hAnsi="Times New Roman" w:cs="宋体"/>
          <w:color w:val="000000"/>
        </w:rPr>
        <w:t>点。</w:t>
      </w:r>
      <w:r>
        <w:rPr>
          <w:color w:val="000000"/>
          <w:lang w:val="pt-BR"/>
        </w:rPr>
        <w:t xml:space="preserve">            </w:t>
      </w:r>
    </w:p>
    <w:p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/>
        </w:rPr>
      </w:pPr>
      <w:r>
        <w:rPr>
          <w:rFonts w:hint="eastAsia" w:hAnsi="宋体"/>
          <w:color w:val="000000"/>
        </w:rPr>
        <w:t>（</w:t>
      </w:r>
      <w:r>
        <w:rPr>
          <w:rFonts w:hAnsi="宋体"/>
          <w:color w:val="000000"/>
        </w:rPr>
        <w:t>10</w:t>
      </w:r>
      <w:r>
        <w:rPr>
          <w:rFonts w:hint="eastAsia" w:hAnsi="宋体"/>
          <w:color w:val="000000"/>
        </w:rPr>
        <w:t>分）</w:t>
      </w:r>
      <w:r>
        <w:rPr>
          <w:rFonts w:ascii="Times New Roman" w:hAnsi="Times New Roman" w:cs="Times New Roman"/>
          <w:color w:val="000000"/>
        </w:rPr>
        <w:t>A~F</w:t>
      </w:r>
      <w:r>
        <w:rPr>
          <w:rFonts w:hint="eastAsia" w:ascii="Times New Roman" w:hAnsi="Times New Roman"/>
          <w:color w:val="000000"/>
        </w:rPr>
        <w:t>各物质间转化关系如下图所示。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hint="eastAsia" w:ascii="Times New Roman" w:hAnsi="Times New Roman"/>
          <w:color w:val="000000"/>
        </w:rPr>
        <w:t>为常见气态烃，其产量可作为一个</w:t>
      </w:r>
    </w:p>
    <w:p>
      <w:pPr>
        <w:numPr>
          <w:ilvl w:val="0"/>
          <w:numId w:val="0"/>
        </w:numPr>
        <w:spacing w:line="360" w:lineRule="auto"/>
        <w:ind w:firstLine="210" w:firstLineChars="100"/>
        <w:rPr>
          <w:rFonts w:hint="eastAsia" w:ascii="Times New Roman" w:hAnsi="Times New Roman"/>
          <w:color w:val="000000"/>
        </w:rPr>
      </w:pPr>
      <w:r>
        <w:rPr>
          <w:rFonts w:hint="eastAsia" w:ascii="Times New Roman" w:hAnsi="Times New Roman"/>
          <w:color w:val="000000"/>
        </w:rPr>
        <w:t>国家石油化工发展水平的标志，</w:t>
      </w:r>
      <w:r>
        <w:rPr>
          <w:rFonts w:ascii="Times New Roman" w:hAnsi="Times New Roman" w:cs="Times New Roman"/>
          <w:color w:val="000000"/>
        </w:rPr>
        <w:t>B</w:t>
      </w:r>
      <w:r>
        <w:rPr>
          <w:rFonts w:hint="eastAsia" w:ascii="Times New Roman" w:hAnsi="Times New Roman"/>
          <w:color w:val="000000"/>
        </w:rPr>
        <w:t>和</w:t>
      </w:r>
      <w:r>
        <w:rPr>
          <w:rFonts w:ascii="Times New Roman" w:hAnsi="Times New Roman" w:cs="Times New Roman"/>
          <w:color w:val="000000"/>
        </w:rPr>
        <w:t>D</w:t>
      </w:r>
      <w:r>
        <w:rPr>
          <w:rFonts w:hint="eastAsia" w:ascii="Times New Roman" w:hAnsi="Times New Roman"/>
          <w:color w:val="000000"/>
        </w:rPr>
        <w:t>是生活中常见有机物，</w:t>
      </w:r>
      <w:r>
        <w:rPr>
          <w:rFonts w:ascii="Times New Roman" w:hAnsi="Times New Roman" w:cs="Times New Roman"/>
          <w:color w:val="000000"/>
        </w:rPr>
        <w:t>D</w:t>
      </w:r>
      <w:r>
        <w:rPr>
          <w:rFonts w:hint="eastAsia" w:ascii="Times New Roman" w:hAnsi="Times New Roman"/>
          <w:color w:val="000000"/>
        </w:rPr>
        <w:t>能跟</w:t>
      </w:r>
      <w:r>
        <w:rPr>
          <w:rFonts w:ascii="Times New Roman" w:hAnsi="Times New Roman" w:cs="Times New Roman"/>
          <w:color w:val="000000"/>
        </w:rPr>
        <w:t>Na</w:t>
      </w:r>
      <w:r>
        <w:rPr>
          <w:rFonts w:ascii="Times New Roman" w:hAnsi="Times New Roman" w:cs="Times New Roman"/>
          <w:color w:val="000000"/>
          <w:vertAlign w:val="subscript"/>
        </w:rPr>
        <w:t>2</w:t>
      </w:r>
      <w:r>
        <w:rPr>
          <w:rFonts w:ascii="Times New Roman" w:hAnsi="Times New Roman" w:cs="Times New Roman"/>
          <w:color w:val="000000"/>
        </w:rPr>
        <w:t>CO</w:t>
      </w:r>
      <w:r>
        <w:rPr>
          <w:rFonts w:ascii="Times New Roman" w:hAnsi="Times New Roman" w:cs="Times New Roman"/>
          <w:color w:val="000000"/>
          <w:vertAlign w:val="subscript"/>
        </w:rPr>
        <w:t>3</w:t>
      </w:r>
      <w:r>
        <w:rPr>
          <w:rFonts w:hint="eastAsia" w:ascii="Times New Roman" w:hAnsi="Times New Roman"/>
          <w:color w:val="000000"/>
        </w:rPr>
        <w:t>溶液反应，</w:t>
      </w:r>
    </w:p>
    <w:p>
      <w:pPr>
        <w:numPr>
          <w:ilvl w:val="0"/>
          <w:numId w:val="0"/>
        </w:numPr>
        <w:spacing w:line="360" w:lineRule="auto"/>
        <w:ind w:firstLine="210" w:firstLineChars="100"/>
        <w:rPr>
          <w:rFonts w:ascii="Times New Roman" w:hAnsi="Times New Roman" w:cs="Times New Roman"/>
          <w:color w:val="000000"/>
        </w:rPr>
      </w:pPr>
      <w:r>
        <w:pict>
          <v:shape id="图片 22" o:spid="_x0000_s1036" o:spt="75" alt="中学化学资料网（e-huaxue.com），最专业的化学网站！" type="#_x0000_t75" style="position:absolute;left:0pt;margin-left:46.7pt;margin-top:15.75pt;height:94.8pt;width:309.7pt;z-index:251654144;mso-width-relative:page;mso-height-relative:page;" filled="f" o:preferrelative="t" stroked="f" coordsize="21600,21600">
            <v:path/>
            <v:fill on="f" focussize="0,0"/>
            <v:stroke on="f" joinstyle="miter"/>
            <v:imagedata r:id="rId21" o:title=""/>
            <o:lock v:ext="edit" aspectratio="t"/>
          </v:shape>
        </w:pict>
      </w:r>
      <w:r>
        <w:rPr>
          <w:rFonts w:ascii="Times New Roman" w:hAnsi="Times New Roman" w:cs="Times New Roman"/>
          <w:color w:val="000000"/>
        </w:rPr>
        <w:t>F</w:t>
      </w:r>
      <w:r>
        <w:rPr>
          <w:rFonts w:hint="eastAsia" w:ascii="Times New Roman" w:hAnsi="Times New Roman"/>
          <w:color w:val="000000"/>
        </w:rPr>
        <w:t>有香味。</w:t>
      </w:r>
    </w:p>
    <w:p>
      <w:pPr>
        <w:pStyle w:val="3"/>
        <w:tabs>
          <w:tab w:val="left" w:pos="4140"/>
          <w:tab w:val="left" w:pos="6237"/>
        </w:tabs>
        <w:snapToGrid w:val="0"/>
        <w:spacing w:line="360" w:lineRule="auto"/>
        <w:ind w:firstLine="420" w:firstLineChars="200"/>
        <w:jc w:val="center"/>
        <w:rPr>
          <w:rFonts w:hAnsi="宋体" w:cs="Times New Roman"/>
          <w:color w:val="000000"/>
        </w:rPr>
      </w:pPr>
    </w:p>
    <w:p>
      <w:pPr>
        <w:pStyle w:val="3"/>
        <w:tabs>
          <w:tab w:val="left" w:pos="4140"/>
          <w:tab w:val="left" w:pos="6237"/>
        </w:tabs>
        <w:snapToGrid w:val="0"/>
        <w:spacing w:line="360" w:lineRule="auto"/>
        <w:rPr>
          <w:rFonts w:hAnsi="宋体" w:cs="Times New Roman"/>
          <w:color w:val="000000"/>
        </w:rPr>
      </w:pPr>
    </w:p>
    <w:p>
      <w:pPr>
        <w:pStyle w:val="3"/>
        <w:tabs>
          <w:tab w:val="left" w:pos="4140"/>
          <w:tab w:val="left" w:pos="6237"/>
        </w:tabs>
        <w:snapToGrid w:val="0"/>
        <w:spacing w:line="360" w:lineRule="auto"/>
        <w:rPr>
          <w:rFonts w:hAnsi="宋体" w:cs="Times New Roman"/>
          <w:color w:val="000000"/>
        </w:rPr>
      </w:pPr>
    </w:p>
    <w:p>
      <w:pPr>
        <w:pStyle w:val="3"/>
        <w:tabs>
          <w:tab w:val="left" w:pos="4140"/>
          <w:tab w:val="left" w:pos="6237"/>
        </w:tabs>
        <w:snapToGrid w:val="0"/>
        <w:spacing w:line="360" w:lineRule="auto"/>
        <w:rPr>
          <w:rFonts w:hAnsi="宋体" w:cs="Times New Roman"/>
          <w:color w:val="000000"/>
        </w:rPr>
      </w:pPr>
    </w:p>
    <w:p>
      <w:pPr>
        <w:pStyle w:val="3"/>
        <w:tabs>
          <w:tab w:val="left" w:pos="4140"/>
          <w:tab w:val="left" w:pos="6237"/>
        </w:tabs>
        <w:snapToGrid w:val="0"/>
        <w:spacing w:line="560" w:lineRule="exact"/>
        <w:rPr>
          <w:rFonts w:ascii="Times New Roman" w:hAnsi="Times New Roman" w:cs="Times New Roman"/>
          <w:color w:val="000000"/>
        </w:rPr>
      </w:pPr>
      <w:r>
        <w:rPr>
          <w:rFonts w:hint="eastAsia" w:ascii="Times New Roman" w:hAnsi="Times New Roman"/>
          <w:color w:val="000000"/>
        </w:rPr>
        <w:t>（</w:t>
      </w:r>
      <w:r>
        <w:rPr>
          <w:rFonts w:ascii="Times New Roman" w:hAnsi="Times New Roman" w:cs="Times New Roman"/>
          <w:color w:val="000000"/>
        </w:rPr>
        <w:t>1</w:t>
      </w:r>
      <w:r>
        <w:rPr>
          <w:rFonts w:hint="eastAsia" w:ascii="Times New Roman" w:hAnsi="Times New Roman"/>
          <w:color w:val="000000"/>
        </w:rPr>
        <w:t>）</w:t>
      </w:r>
      <w:r>
        <w:rPr>
          <w:rFonts w:ascii="Times New Roman" w:hAnsi="Times New Roman" w:cs="Times New Roman"/>
          <w:color w:val="000000"/>
        </w:rPr>
        <w:t>E</w:t>
      </w:r>
      <w:r>
        <w:rPr>
          <w:rFonts w:hint="eastAsia" w:ascii="Times New Roman" w:hAnsi="Times New Roman"/>
          <w:color w:val="000000"/>
        </w:rPr>
        <w:t>的结构简式为</w:t>
      </w:r>
      <w:r>
        <w:rPr>
          <w:rFonts w:ascii="Times New Roman" w:cs="Times New Roman"/>
          <w:color w:val="000000"/>
          <w:u w:val="single"/>
        </w:rPr>
        <w:t xml:space="preserve">   </w:t>
      </w:r>
      <w:r>
        <w:rPr>
          <w:rFonts w:hint="eastAsia" w:ascii="Times New Roman"/>
          <w:color w:val="000000"/>
          <w:u w:val="single"/>
        </w:rPr>
        <w:t>▲</w:t>
      </w:r>
      <w:r>
        <w:rPr>
          <w:rFonts w:ascii="Times New Roman" w:cs="Times New Roman"/>
          <w:color w:val="000000"/>
          <w:u w:val="single"/>
        </w:rPr>
        <w:t xml:space="preserve">   </w:t>
      </w:r>
      <w:r>
        <w:rPr>
          <w:rFonts w:hint="eastAsia" w:ascii="Times New Roman" w:hAnsi="Times New Roman"/>
          <w:color w:val="000000"/>
        </w:rPr>
        <w:t>，实验室中</w:t>
      </w:r>
      <w:r>
        <w:rPr>
          <w:rFonts w:hint="eastAsia" w:ascii="Songti SC Western" w:hAnsi="Songti SC Western" w:eastAsia="Songti SC" w:cs="Songti SC"/>
          <w:color w:val="000000"/>
        </w:rPr>
        <w:t>②</w:t>
      </w:r>
      <w:r>
        <w:rPr>
          <w:rFonts w:hint="eastAsia" w:ascii="Times New Roman" w:hAnsi="Times New Roman"/>
          <w:color w:val="000000"/>
        </w:rPr>
        <w:t>的反应条件是</w:t>
      </w:r>
      <w:r>
        <w:rPr>
          <w:rFonts w:ascii="Times New Roman" w:cs="Times New Roman"/>
          <w:color w:val="000000"/>
          <w:u w:val="single"/>
        </w:rPr>
        <w:t xml:space="preserve">   </w:t>
      </w:r>
      <w:r>
        <w:rPr>
          <w:rFonts w:hint="eastAsia" w:ascii="Times New Roman"/>
          <w:color w:val="000000"/>
          <w:u w:val="single"/>
        </w:rPr>
        <w:t>▲</w:t>
      </w:r>
      <w:r>
        <w:rPr>
          <w:rFonts w:ascii="Times New Roman" w:cs="Times New Roman"/>
          <w:color w:val="000000"/>
          <w:u w:val="single"/>
        </w:rPr>
        <w:t xml:space="preserve">   </w:t>
      </w:r>
      <w:r>
        <w:rPr>
          <w:rFonts w:hint="eastAsia" w:ascii="Times New Roman"/>
          <w:color w:val="000000"/>
        </w:rPr>
        <w:t>。</w:t>
      </w:r>
    </w:p>
    <w:p>
      <w:pPr>
        <w:pStyle w:val="3"/>
        <w:tabs>
          <w:tab w:val="left" w:pos="4140"/>
          <w:tab w:val="left" w:pos="6237"/>
        </w:tabs>
        <w:snapToGrid w:val="0"/>
        <w:spacing w:line="560" w:lineRule="exact"/>
        <w:ind w:left="31680" w:hanging="525" w:hangingChars="250"/>
        <w:rPr>
          <w:rFonts w:ascii="Times New Roman" w:hAnsi="Times New Roman" w:cs="Times New Roman"/>
          <w:color w:val="000000"/>
        </w:rPr>
      </w:pPr>
      <w:r>
        <w:rPr>
          <w:rFonts w:hint="eastAsia" w:ascii="Times New Roman" w:hAnsi="Times New Roman"/>
          <w:color w:val="000000"/>
        </w:rPr>
        <w:t>（</w:t>
      </w:r>
      <w:r>
        <w:rPr>
          <w:rFonts w:ascii="Times New Roman" w:hAnsi="Times New Roman" w:cs="Times New Roman"/>
          <w:color w:val="000000"/>
        </w:rPr>
        <w:t>2</w:t>
      </w:r>
      <w:r>
        <w:rPr>
          <w:rFonts w:hint="eastAsia" w:ascii="Times New Roman" w:hAnsi="Times New Roman"/>
          <w:color w:val="000000"/>
        </w:rPr>
        <w:t>）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hint="eastAsia" w:ascii="Times New Roman" w:hAnsi="Times New Roman"/>
          <w:color w:val="000000"/>
        </w:rPr>
        <w:t>可合成高分子化合物</w:t>
      </w:r>
      <w:r>
        <w:rPr>
          <w:rFonts w:ascii="Times New Roman" w:hAnsi="Times New Roman" w:cs="Times New Roman"/>
          <w:color w:val="000000"/>
        </w:rPr>
        <w:t>PE</w:t>
      </w:r>
      <w:r>
        <w:rPr>
          <w:rFonts w:hint="eastAsia" w:ascii="Times New Roman" w:hAnsi="Times New Roman"/>
          <w:color w:val="000000"/>
        </w:rPr>
        <w:t>，</w:t>
      </w:r>
      <w:r>
        <w:rPr>
          <w:rFonts w:ascii="Times New Roman" w:hAnsi="Times New Roman" w:cs="Times New Roman"/>
          <w:color w:val="000000"/>
        </w:rPr>
        <w:t>PE</w:t>
      </w:r>
      <w:r>
        <w:rPr>
          <w:rFonts w:hint="eastAsia" w:ascii="Times New Roman" w:hAnsi="Times New Roman"/>
          <w:color w:val="000000"/>
        </w:rPr>
        <w:t>可用于制备保鲜膜、食品袋等，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hint="eastAsia" w:ascii="Times New Roman" w:hAnsi="Times New Roman"/>
          <w:color w:val="000000"/>
        </w:rPr>
        <w:t>合成</w:t>
      </w:r>
      <w:r>
        <w:rPr>
          <w:rFonts w:ascii="Times New Roman" w:hAnsi="Times New Roman" w:cs="Times New Roman"/>
          <w:color w:val="000000"/>
        </w:rPr>
        <w:t>PE</w:t>
      </w:r>
      <w:r>
        <w:rPr>
          <w:rFonts w:hint="eastAsia" w:ascii="Times New Roman" w:hAnsi="Times New Roman"/>
          <w:color w:val="000000"/>
        </w:rPr>
        <w:t>的化学反应方程式为</w:t>
      </w:r>
      <w:r>
        <w:rPr>
          <w:rFonts w:ascii="Times New Roman" w:cs="Times New Roman"/>
          <w:color w:val="000000"/>
          <w:u w:val="single"/>
        </w:rPr>
        <w:t xml:space="preserve">   </w:t>
      </w:r>
      <w:r>
        <w:rPr>
          <w:rFonts w:hint="eastAsia" w:ascii="Times New Roman"/>
          <w:color w:val="000000"/>
          <w:u w:val="single"/>
        </w:rPr>
        <w:t>▲</w:t>
      </w:r>
      <w:r>
        <w:rPr>
          <w:rFonts w:ascii="Times New Roman" w:cs="Times New Roman"/>
          <w:color w:val="000000"/>
          <w:u w:val="single"/>
        </w:rPr>
        <w:t xml:space="preserve">   </w:t>
      </w:r>
      <w:r>
        <w:rPr>
          <w:rFonts w:hint="eastAsia" w:ascii="Times New Roman" w:hAnsi="Times New Roman"/>
          <w:color w:val="000000"/>
        </w:rPr>
        <w:t>，该反应类型是</w:t>
      </w:r>
      <w:r>
        <w:rPr>
          <w:rFonts w:ascii="Times New Roman" w:cs="Times New Roman"/>
          <w:color w:val="000000"/>
          <w:u w:val="single"/>
        </w:rPr>
        <w:t xml:space="preserve">   </w:t>
      </w:r>
      <w:r>
        <w:rPr>
          <w:rFonts w:hint="eastAsia" w:ascii="Times New Roman"/>
          <w:color w:val="000000"/>
          <w:u w:val="single"/>
        </w:rPr>
        <w:t>▲</w:t>
      </w:r>
      <w:r>
        <w:rPr>
          <w:rFonts w:ascii="Times New Roman" w:cs="Times New Roman"/>
          <w:color w:val="000000"/>
          <w:u w:val="single"/>
        </w:rPr>
        <w:t xml:space="preserve">   </w:t>
      </w:r>
      <w:r>
        <w:rPr>
          <w:rFonts w:hint="eastAsia" w:ascii="Times New Roman" w:hAnsi="Times New Roman"/>
          <w:color w:val="000000"/>
        </w:rPr>
        <w:t>。</w:t>
      </w:r>
    </w:p>
    <w:p>
      <w:pPr>
        <w:pStyle w:val="15"/>
        <w:spacing w:line="560" w:lineRule="exact"/>
        <w:ind w:left="31680" w:hanging="525" w:hangingChars="250"/>
        <w:jc w:val="left"/>
        <w:textAlignment w:val="center"/>
        <w:rPr>
          <w:rFonts w:ascii="Times New Roman" w:hAnsi="Times New Roman" w:cs="Times New Roman"/>
          <w:color w:val="000000"/>
        </w:rPr>
      </w:pPr>
      <w:r>
        <w:pict>
          <v:shape id="图片 24" o:spid="_x0000_s1037" o:spt="75" alt="中学化学资料网（e-huaxue.com），最专业的化学网站！" type="#_x0000_t75" style="position:absolute;left:0pt;margin-left:264.6pt;margin-top:22pt;height:79.25pt;width:159.15pt;mso-wrap-distance-bottom:0pt;mso-wrap-distance-left:9pt;mso-wrap-distance-right:9pt;mso-wrap-distance-top:0pt;z-index:251653120;mso-width-relative:page;mso-height-relative:page;" filled="f" o:preferrelative="t" stroked="f" coordsize="21600,21600">
            <v:path/>
            <v:fill on="f" focussize="0,0"/>
            <v:stroke on="f"/>
            <v:imagedata r:id="rId22" o:title=""/>
            <o:lock v:ext="edit" aspectratio="t"/>
            <w10:wrap type="square"/>
          </v:shape>
        </w:pict>
      </w:r>
      <w:r>
        <w:rPr>
          <w:rFonts w:hint="eastAsia" w:ascii="Times New Roman" w:hAnsi="Times New Roman" w:cs="宋体"/>
          <w:color w:val="000000"/>
        </w:rPr>
        <w:t>（</w:t>
      </w:r>
      <w:r>
        <w:rPr>
          <w:rFonts w:ascii="Times New Roman" w:hAnsi="Times New Roman" w:cs="Times New Roman"/>
          <w:color w:val="000000"/>
        </w:rPr>
        <w:t>3</w:t>
      </w:r>
      <w:r>
        <w:rPr>
          <w:rFonts w:hint="eastAsia" w:ascii="Times New Roman" w:hAnsi="Times New Roman" w:cs="宋体"/>
          <w:color w:val="000000"/>
        </w:rPr>
        <w:t>）实验室制备</w:t>
      </w:r>
      <w:r>
        <w:rPr>
          <w:rFonts w:ascii="Times New Roman" w:hAnsi="Times New Roman" w:cs="Times New Roman"/>
          <w:color w:val="000000"/>
        </w:rPr>
        <w:t>F</w:t>
      </w:r>
      <w:r>
        <w:rPr>
          <w:rFonts w:hint="eastAsia" w:ascii="Times New Roman" w:hAnsi="Times New Roman" w:cs="宋体"/>
          <w:color w:val="000000"/>
        </w:rPr>
        <w:t>时装置如右图，试管</w:t>
      </w:r>
      <w:r>
        <w:rPr>
          <w:rFonts w:ascii="Times New Roman" w:hAnsi="Times New Roman" w:cs="Times New Roman"/>
          <w:color w:val="000000"/>
        </w:rPr>
        <w:t>2</w:t>
      </w:r>
      <w:r>
        <w:rPr>
          <w:rFonts w:hint="eastAsia" w:ascii="Times New Roman" w:hAnsi="Times New Roman" w:cs="宋体"/>
          <w:color w:val="000000"/>
        </w:rPr>
        <w:t>中所盛液体是</w:t>
      </w:r>
    </w:p>
    <w:p>
      <w:pPr>
        <w:pStyle w:val="15"/>
        <w:spacing w:line="560" w:lineRule="exact"/>
        <w:ind w:left="31680" w:hanging="525" w:hangingChars="250"/>
        <w:jc w:val="left"/>
        <w:textAlignment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</w:t>
      </w:r>
      <w:r>
        <w:rPr>
          <w:rFonts w:hint="eastAsia" w:ascii="Times New Roman" w:hAnsi="Times New Roman" w:cs="宋体"/>
          <w:color w:val="000000"/>
        </w:rPr>
        <w:t>饱和</w:t>
      </w:r>
      <w:r>
        <w:rPr>
          <w:rFonts w:ascii="Times New Roman" w:hAnsi="Times New Roman" w:cs="Times New Roman"/>
          <w:color w:val="000000"/>
        </w:rPr>
        <w:t>Na</w:t>
      </w:r>
      <w:r>
        <w:rPr>
          <w:rFonts w:ascii="Times New Roman" w:hAnsi="Times New Roman" w:cs="Times New Roman"/>
          <w:color w:val="000000"/>
          <w:vertAlign w:val="subscript"/>
        </w:rPr>
        <w:t>2</w:t>
      </w:r>
      <w:r>
        <w:rPr>
          <w:rFonts w:ascii="Times New Roman" w:hAnsi="Times New Roman" w:cs="Times New Roman"/>
          <w:color w:val="000000"/>
        </w:rPr>
        <w:t>CO</w:t>
      </w:r>
      <w:r>
        <w:rPr>
          <w:rFonts w:ascii="Times New Roman" w:hAnsi="Times New Roman" w:cs="Times New Roman"/>
          <w:color w:val="000000"/>
          <w:vertAlign w:val="subscript"/>
        </w:rPr>
        <w:t>3</w:t>
      </w:r>
      <w:r>
        <w:rPr>
          <w:rFonts w:hint="eastAsia" w:ascii="Times New Roman" w:hAnsi="Times New Roman" w:cs="宋体"/>
          <w:color w:val="000000"/>
        </w:rPr>
        <w:t>溶液。试管</w:t>
      </w:r>
      <w:r>
        <w:rPr>
          <w:rFonts w:ascii="Times New Roman" w:hAnsi="Times New Roman" w:cs="Times New Roman"/>
          <w:color w:val="000000"/>
        </w:rPr>
        <w:t>1</w:t>
      </w:r>
      <w:r>
        <w:rPr>
          <w:rFonts w:hint="eastAsia" w:ascii="Times New Roman" w:hAnsi="Times New Roman" w:cs="宋体"/>
          <w:color w:val="000000"/>
        </w:rPr>
        <w:t>中反应结束后，试管</w:t>
      </w:r>
      <w:r>
        <w:rPr>
          <w:rFonts w:ascii="Times New Roman" w:hAnsi="Times New Roman" w:cs="Times New Roman"/>
          <w:color w:val="000000"/>
        </w:rPr>
        <w:t>2</w:t>
      </w:r>
      <w:r>
        <w:rPr>
          <w:rFonts w:hint="eastAsia" w:ascii="Times New Roman" w:hAnsi="Times New Roman" w:cs="宋体"/>
          <w:color w:val="000000"/>
        </w:rPr>
        <w:t>中液体量比反应前增多且分层。振荡试管</w:t>
      </w:r>
      <w:r>
        <w:rPr>
          <w:rFonts w:ascii="Times New Roman" w:hAnsi="Times New Roman" w:cs="Times New Roman"/>
          <w:color w:val="000000"/>
        </w:rPr>
        <w:t>2</w:t>
      </w:r>
      <w:r>
        <w:rPr>
          <w:rFonts w:hint="eastAsia" w:ascii="Times New Roman" w:hAnsi="Times New Roman" w:cs="宋体"/>
          <w:color w:val="000000"/>
        </w:rPr>
        <w:t>后发现上</w:t>
      </w:r>
      <w:r>
        <w:rPr>
          <w:rFonts w:hint="eastAsia" w:cs="宋体"/>
        </w:rPr>
        <w:t>层有机层液体变少，则振荡时发生的化学反应方程式为</w:t>
      </w:r>
      <w:r>
        <w:rPr>
          <w:u w:val="single"/>
        </w:rPr>
        <w:t xml:space="preserve">   </w:t>
      </w:r>
      <w:r>
        <w:rPr>
          <w:rFonts w:hint="eastAsia" w:cs="宋体"/>
          <w:u w:val="single"/>
        </w:rPr>
        <w:t>▲</w:t>
      </w:r>
      <w:r>
        <w:rPr>
          <w:u w:val="single"/>
        </w:rPr>
        <w:t xml:space="preserve">   </w:t>
      </w:r>
      <w:r>
        <w:rPr>
          <w:rFonts w:hint="eastAsia" w:cs="宋体"/>
        </w:rPr>
        <w:t>。</w:t>
      </w:r>
    </w:p>
    <w:p>
      <w:pPr>
        <w:pStyle w:val="14"/>
        <w:spacing w:line="560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24</w:t>
      </w:r>
      <w:r>
        <w:rPr>
          <w:rFonts w:hint="eastAsia" w:ascii="Times New Roman" w:hAnsi="Times New Roman" w:cs="宋体"/>
          <w:color w:val="000000"/>
        </w:rPr>
        <w:t>．</w:t>
      </w:r>
      <w:r>
        <w:rPr>
          <w:rFonts w:hint="eastAsia" w:ascii="宋体" w:hAnsi="宋体" w:cs="宋体"/>
          <w:color w:val="000000"/>
        </w:rPr>
        <w:t>（</w:t>
      </w:r>
      <w:r>
        <w:rPr>
          <w:rFonts w:ascii="宋体" w:hAnsi="宋体" w:cs="宋体"/>
          <w:color w:val="000000"/>
        </w:rPr>
        <w:t>12</w:t>
      </w:r>
      <w:r>
        <w:rPr>
          <w:rFonts w:hint="eastAsia" w:ascii="宋体" w:hAnsi="宋体" w:cs="宋体"/>
          <w:color w:val="000000"/>
        </w:rPr>
        <w:t>分）</w:t>
      </w:r>
      <w:r>
        <w:rPr>
          <w:rFonts w:hint="eastAsia" w:ascii="Times New Roman" w:hAnsi="Times New Roman" w:cs="宋体"/>
          <w:color w:val="000000"/>
          <w:lang w:val="zh-CN"/>
        </w:rPr>
        <w:t>二甲醚</w:t>
      </w:r>
      <w:r>
        <w:rPr>
          <w:rFonts w:hint="eastAsia" w:ascii="Times New Roman" w:hAnsi="Times New Roman" w:cs="宋体"/>
          <w:color w:val="000000"/>
        </w:rPr>
        <w:t>（</w:t>
      </w:r>
      <w:r>
        <w:rPr>
          <w:rFonts w:ascii="Times New Roman" w:hAnsi="Times New Roman" w:cs="Times New Roman"/>
          <w:color w:val="000000"/>
        </w:rPr>
        <w:t>CH</w:t>
      </w:r>
      <w:r>
        <w:rPr>
          <w:rFonts w:ascii="Times New Roman" w:hAnsi="Times New Roman" w:cs="Times New Roman"/>
          <w:color w:val="000000"/>
          <w:vertAlign w:val="subscript"/>
        </w:rPr>
        <w:t>3</w:t>
      </w:r>
      <w:r>
        <w:rPr>
          <w:rFonts w:ascii="Times New Roman" w:hAnsi="Times New Roman" w:cs="Times New Roman"/>
          <w:color w:val="000000"/>
        </w:rPr>
        <w:t>OCH</w:t>
      </w:r>
      <w:r>
        <w:rPr>
          <w:rFonts w:ascii="Times New Roman" w:hAnsi="Times New Roman" w:cs="Times New Roman"/>
          <w:color w:val="000000"/>
          <w:vertAlign w:val="subscript"/>
        </w:rPr>
        <w:t>3</w:t>
      </w:r>
      <w:r>
        <w:rPr>
          <w:rFonts w:hint="eastAsia" w:ascii="Times New Roman" w:hAnsi="Times New Roman" w:cs="宋体"/>
          <w:color w:val="000000"/>
        </w:rPr>
        <w:t>）</w:t>
      </w:r>
      <w:r>
        <w:rPr>
          <w:rFonts w:hint="eastAsia" w:ascii="Times New Roman" w:hAnsi="Times New Roman" w:cs="宋体"/>
          <w:color w:val="000000"/>
          <w:lang w:val="zh-CN"/>
        </w:rPr>
        <w:t>是一种可再生绿色新能源，被誉为“</w:t>
      </w:r>
      <w:r>
        <w:rPr>
          <w:rFonts w:ascii="Times New Roman" w:hAnsi="Times New Roman" w:cs="Times New Roman"/>
          <w:color w:val="000000"/>
        </w:rPr>
        <w:t>21</w:t>
      </w:r>
      <w:r>
        <w:rPr>
          <w:rFonts w:hint="eastAsia" w:ascii="Times New Roman" w:hAnsi="Times New Roman" w:cs="宋体"/>
          <w:color w:val="000000"/>
        </w:rPr>
        <w:t>世纪的清洁燃料</w:t>
      </w:r>
      <w:r>
        <w:rPr>
          <w:rFonts w:hint="eastAsia" w:ascii="Times New Roman" w:hAnsi="Times New Roman" w:cs="宋体"/>
          <w:color w:val="000000"/>
          <w:lang w:val="zh-CN"/>
        </w:rPr>
        <w:t>”。</w:t>
      </w:r>
    </w:p>
    <w:p>
      <w:pPr>
        <w:pStyle w:val="14"/>
        <w:spacing w:line="560" w:lineRule="exact"/>
        <w:rPr>
          <w:rFonts w:ascii="Times New Roman" w:hAnsi="Times New Roman" w:cs="Times New Roman"/>
          <w:color w:val="000000"/>
        </w:rPr>
      </w:pPr>
      <w:r>
        <w:rPr>
          <w:rFonts w:hint="eastAsia" w:ascii="Times New Roman" w:hAnsi="Times New Roman" w:cs="宋体"/>
          <w:color w:val="000000"/>
        </w:rPr>
        <w:t>（</w:t>
      </w:r>
      <w:r>
        <w:rPr>
          <w:rFonts w:ascii="Times New Roman" w:hAnsi="Times New Roman" w:cs="Times New Roman"/>
          <w:color w:val="000000"/>
        </w:rPr>
        <w:t>1</w:t>
      </w:r>
      <w:r>
        <w:rPr>
          <w:rFonts w:hint="eastAsia" w:ascii="Times New Roman" w:hAnsi="Times New Roman" w:cs="宋体"/>
          <w:color w:val="000000"/>
        </w:rPr>
        <w:t>）写出</w:t>
      </w:r>
      <w:r>
        <w:rPr>
          <w:rFonts w:hint="eastAsia" w:ascii="Times New Roman" w:hAnsi="Times New Roman" w:cs="宋体"/>
          <w:color w:val="000000"/>
          <w:lang w:val="zh-CN"/>
        </w:rPr>
        <w:t>二甲醚</w:t>
      </w:r>
      <w:r>
        <w:rPr>
          <w:rFonts w:hint="eastAsia" w:ascii="Times New Roman" w:hAnsi="Times New Roman" w:cs="宋体"/>
          <w:color w:val="000000"/>
        </w:rPr>
        <w:t>一种同分异构体的结构简式：</w:t>
      </w:r>
      <w:r>
        <w:rPr>
          <w:rFonts w:ascii="Times New Roman" w:cs="Times New Roman"/>
          <w:color w:val="000000"/>
          <w:u w:val="single"/>
        </w:rPr>
        <w:t xml:space="preserve">   </w:t>
      </w:r>
      <w:r>
        <w:rPr>
          <w:rFonts w:hint="eastAsia" w:ascii="Times New Roman" w:cs="宋体"/>
          <w:color w:val="000000"/>
          <w:u w:val="single"/>
        </w:rPr>
        <w:t>▲</w:t>
      </w:r>
      <w:r>
        <w:rPr>
          <w:rFonts w:ascii="Times New Roman" w:cs="Times New Roman"/>
          <w:color w:val="000000"/>
          <w:u w:val="single"/>
        </w:rPr>
        <w:t xml:space="preserve">   </w:t>
      </w:r>
      <w:r>
        <w:rPr>
          <w:rFonts w:hint="eastAsia" w:ascii="Times New Roman" w:hAnsi="Times New Roman" w:cs="宋体"/>
          <w:color w:val="000000"/>
          <w:lang w:val="zh-CN"/>
        </w:rPr>
        <w:t>。</w:t>
      </w:r>
    </w:p>
    <w:p>
      <w:pPr>
        <w:pStyle w:val="14"/>
        <w:spacing w:line="560" w:lineRule="exact"/>
        <w:rPr>
          <w:rFonts w:ascii="Times New Roman" w:hAnsi="Times New Roman" w:cs="Times New Roman"/>
          <w:color w:val="000000"/>
        </w:rPr>
      </w:pPr>
      <w:r>
        <w:rPr>
          <w:rFonts w:hint="eastAsia" w:ascii="Times New Roman" w:hAnsi="Times New Roman" w:cs="宋体"/>
          <w:color w:val="000000"/>
          <w:lang w:val="pt-BR"/>
        </w:rPr>
        <w:t>（</w:t>
      </w:r>
      <w:r>
        <w:rPr>
          <w:rFonts w:ascii="Times New Roman" w:hAnsi="Times New Roman" w:cs="Times New Roman"/>
          <w:color w:val="000000"/>
        </w:rPr>
        <w:t>2</w:t>
      </w:r>
      <w:r>
        <w:rPr>
          <w:rFonts w:hint="eastAsia" w:ascii="Times New Roman" w:hAnsi="Times New Roman" w:cs="宋体"/>
          <w:color w:val="000000"/>
          <w:lang w:val="pt-BR"/>
        </w:rPr>
        <w:t>）</w:t>
      </w:r>
      <w:r>
        <w:rPr>
          <w:rFonts w:ascii="Times New Roman" w:hAnsi="Times New Roman" w:cs="Times New Roman"/>
          <w:color w:val="000000"/>
          <w:spacing w:val="-6"/>
          <w:lang w:val="pt-BR"/>
        </w:rPr>
        <w:t>CH</w:t>
      </w:r>
      <w:r>
        <w:rPr>
          <w:rFonts w:ascii="Times New Roman" w:hAnsi="Times New Roman" w:cs="Times New Roman"/>
          <w:color w:val="000000"/>
          <w:spacing w:val="-6"/>
          <w:vertAlign w:val="subscript"/>
          <w:lang w:val="pt-BR"/>
        </w:rPr>
        <w:t>3</w:t>
      </w:r>
      <w:r>
        <w:rPr>
          <w:rFonts w:ascii="Times New Roman" w:hAnsi="Times New Roman" w:cs="Times New Roman"/>
          <w:color w:val="000000"/>
          <w:spacing w:val="-6"/>
          <w:lang w:val="pt-BR"/>
        </w:rPr>
        <w:t>OCH</w:t>
      </w:r>
      <w:r>
        <w:rPr>
          <w:rFonts w:ascii="Times New Roman" w:hAnsi="Times New Roman" w:cs="Times New Roman"/>
          <w:color w:val="000000"/>
          <w:spacing w:val="-6"/>
          <w:vertAlign w:val="subscript"/>
          <w:lang w:val="pt-BR"/>
        </w:rPr>
        <w:t>3</w:t>
      </w:r>
      <w:r>
        <w:rPr>
          <w:rFonts w:ascii="Times New Roman" w:hAnsi="Times New Roman" w:cs="Times New Roman"/>
          <w:color w:val="000000"/>
          <w:spacing w:val="-6"/>
          <w:lang w:val="pt-BR"/>
        </w:rPr>
        <w:t>(g)</w:t>
      </w:r>
      <w:r>
        <w:rPr>
          <w:rFonts w:hint="eastAsia" w:ascii="Times New Roman" w:hAnsi="Times New Roman" w:cs="宋体"/>
          <w:color w:val="000000"/>
          <w:spacing w:val="-6"/>
          <w:lang w:val="pt-BR"/>
        </w:rPr>
        <w:t>＋</w:t>
      </w:r>
      <w:r>
        <w:rPr>
          <w:rFonts w:ascii="Times New Roman" w:hAnsi="Times New Roman" w:cs="Times New Roman"/>
          <w:color w:val="000000"/>
          <w:spacing w:val="-6"/>
          <w:lang w:val="pt-BR"/>
        </w:rPr>
        <w:t>3O</w:t>
      </w:r>
      <w:r>
        <w:rPr>
          <w:rFonts w:ascii="Times New Roman" w:hAnsi="Times New Roman" w:cs="Times New Roman"/>
          <w:color w:val="000000"/>
          <w:spacing w:val="-6"/>
          <w:vertAlign w:val="subscript"/>
          <w:lang w:val="pt-BR"/>
        </w:rPr>
        <w:t>2</w:t>
      </w:r>
      <w:r>
        <w:rPr>
          <w:rFonts w:ascii="Times New Roman" w:hAnsi="Times New Roman" w:cs="Times New Roman"/>
          <w:color w:val="000000"/>
          <w:spacing w:val="-6"/>
          <w:lang w:val="pt-BR"/>
        </w:rPr>
        <w:t xml:space="preserve"> (g)</w:t>
      </w:r>
      <w:r>
        <w:rPr>
          <w:rFonts w:hint="eastAsia" w:ascii="Times New Roman" w:hAnsi="Times New Roman" w:cs="宋体"/>
          <w:color w:val="000000"/>
          <w:spacing w:val="-6"/>
          <w:lang w:val="pt-BR"/>
        </w:rPr>
        <w:t>＝</w:t>
      </w:r>
      <w:r>
        <w:rPr>
          <w:rFonts w:ascii="Times New Roman" w:hAnsi="Times New Roman" w:cs="Times New Roman"/>
          <w:color w:val="000000"/>
          <w:spacing w:val="-6"/>
          <w:lang w:val="pt-BR"/>
        </w:rPr>
        <w:t>2CO</w:t>
      </w:r>
      <w:r>
        <w:rPr>
          <w:rFonts w:ascii="Times New Roman" w:hAnsi="Times New Roman" w:cs="Times New Roman"/>
          <w:color w:val="000000"/>
          <w:spacing w:val="-6"/>
          <w:vertAlign w:val="subscript"/>
          <w:lang w:val="pt-BR"/>
        </w:rPr>
        <w:t>2</w:t>
      </w:r>
      <w:r>
        <w:rPr>
          <w:rFonts w:ascii="Times New Roman" w:hAnsi="Times New Roman" w:cs="Times New Roman"/>
          <w:color w:val="000000"/>
          <w:spacing w:val="-6"/>
          <w:lang w:val="pt-BR"/>
        </w:rPr>
        <w:t xml:space="preserve"> (g)</w:t>
      </w:r>
      <w:r>
        <w:rPr>
          <w:rFonts w:hint="eastAsia" w:ascii="Times New Roman" w:hAnsi="Times New Roman" w:cs="宋体"/>
          <w:color w:val="000000"/>
          <w:spacing w:val="-6"/>
          <w:lang w:val="pt-BR"/>
        </w:rPr>
        <w:t>＋</w:t>
      </w:r>
      <w:r>
        <w:rPr>
          <w:rFonts w:ascii="Times New Roman" w:hAnsi="Times New Roman" w:cs="Times New Roman"/>
          <w:color w:val="000000"/>
          <w:spacing w:val="-6"/>
          <w:lang w:val="pt-BR"/>
        </w:rPr>
        <w:t>3H</w:t>
      </w:r>
      <w:r>
        <w:rPr>
          <w:rFonts w:ascii="Times New Roman" w:hAnsi="Times New Roman" w:cs="Times New Roman"/>
          <w:color w:val="000000"/>
          <w:spacing w:val="-6"/>
          <w:vertAlign w:val="subscript"/>
          <w:lang w:val="pt-BR"/>
        </w:rPr>
        <w:t>2</w:t>
      </w:r>
      <w:r>
        <w:rPr>
          <w:rFonts w:ascii="Times New Roman" w:hAnsi="Times New Roman" w:cs="Times New Roman"/>
          <w:color w:val="000000"/>
          <w:spacing w:val="-6"/>
          <w:lang w:val="pt-BR"/>
        </w:rPr>
        <w:t>O (l)</w:t>
      </w:r>
      <w:r>
        <w:rPr>
          <w:rFonts w:ascii="Times New Roman" w:hAnsi="Times New Roman" w:cs="Times New Roman"/>
          <w:color w:val="000000"/>
          <w:spacing w:val="-6"/>
        </w:rPr>
        <w:t xml:space="preserve"> </w:t>
      </w:r>
      <w:r>
        <w:rPr>
          <w:rFonts w:hint="eastAsia" w:ascii="Times New Roman" w:hAnsi="Times New Roman" w:cs="宋体"/>
          <w:color w:val="000000"/>
          <w:spacing w:val="-6"/>
        </w:rPr>
        <w:t>是</w:t>
      </w:r>
      <w:r>
        <w:rPr>
          <w:rFonts w:ascii="Times New Roman" w:cs="Times New Roman"/>
          <w:color w:val="000000"/>
          <w:spacing w:val="-6"/>
          <w:u w:val="single"/>
        </w:rPr>
        <w:t xml:space="preserve">  </w:t>
      </w:r>
      <w:r>
        <w:rPr>
          <w:rFonts w:hint="eastAsia" w:ascii="Times New Roman" w:cs="宋体"/>
          <w:color w:val="000000"/>
          <w:spacing w:val="-6"/>
          <w:u w:val="single"/>
        </w:rPr>
        <w:t>▲</w:t>
      </w:r>
      <w:r>
        <w:rPr>
          <w:rFonts w:ascii="Times New Roman" w:cs="Times New Roman"/>
          <w:color w:val="000000"/>
          <w:spacing w:val="-6"/>
          <w:u w:val="single"/>
        </w:rPr>
        <w:t xml:space="preserve">  </w:t>
      </w:r>
      <w:r>
        <w:rPr>
          <w:rFonts w:hint="eastAsia" w:ascii="Times New Roman" w:hAnsi="Times New Roman" w:cs="宋体"/>
          <w:color w:val="000000"/>
          <w:spacing w:val="-6"/>
        </w:rPr>
        <w:t>反应</w:t>
      </w:r>
      <w:r>
        <w:rPr>
          <w:rFonts w:ascii="Times New Roman" w:hAnsi="Times New Roman" w:cs="Times New Roman"/>
          <w:color w:val="000000"/>
          <w:spacing w:val="-6"/>
        </w:rPr>
        <w:t xml:space="preserve"> </w:t>
      </w:r>
      <w:r>
        <w:rPr>
          <w:rFonts w:hint="eastAsia" w:ascii="Times New Roman" w:hAnsi="Times New Roman" w:cs="宋体"/>
          <w:color w:val="000000"/>
          <w:spacing w:val="-6"/>
        </w:rPr>
        <w:t>（填“</w:t>
      </w:r>
      <w:r>
        <w:rPr>
          <w:rFonts w:hint="eastAsia" w:ascii="宋体" w:hAnsi="宋体" w:cs="宋体"/>
          <w:color w:val="000000"/>
          <w:spacing w:val="-6"/>
        </w:rPr>
        <w:t>吸热</w:t>
      </w:r>
      <w:r>
        <w:rPr>
          <w:rFonts w:hint="eastAsia" w:ascii="Times New Roman" w:hAnsi="Times New Roman" w:cs="宋体"/>
          <w:color w:val="000000"/>
          <w:spacing w:val="-6"/>
        </w:rPr>
        <w:t>”或“放热”）</w:t>
      </w:r>
    </w:p>
    <w:p>
      <w:pPr>
        <w:pStyle w:val="14"/>
        <w:spacing w:line="560" w:lineRule="exact"/>
        <w:ind w:firstLine="440" w:firstLineChars="200"/>
        <w:rPr>
          <w:rFonts w:ascii="宋体" w:cs="Times New Roman"/>
          <w:color w:val="000000"/>
        </w:rPr>
      </w:pPr>
      <w:r>
        <w:pict>
          <v:shape id="图片 13246" o:spid="_x0000_s1038" o:spt="75" type="#_x0000_t75" style="position:absolute;left:0pt;margin-left:84.6pt;margin-top:25.5pt;height:85.1pt;width:212.65pt;z-index:251658240;mso-width-relative:page;mso-height-relative:page;" filled="f" o:preferrelative="t" stroked="f" coordsize="21600,21600">
            <v:path/>
            <v:fill on="f" focussize="0,0"/>
            <v:stroke on="f"/>
            <v:imagedata r:id="rId23" o:title=""/>
            <o:lock v:ext="edit" aspectratio="t"/>
          </v:shape>
        </w:pict>
      </w:r>
      <w:r>
        <w:rPr>
          <w:rFonts w:hint="eastAsia" w:ascii="宋体" w:hAnsi="宋体" w:cs="宋体"/>
          <w:color w:val="000000"/>
        </w:rPr>
        <w:t>该反应过程的能量变化示意图可用下图中的</w:t>
      </w:r>
      <w:r>
        <w:rPr>
          <w:rFonts w:ascii="Times New Roman" w:cs="Times New Roman"/>
          <w:color w:val="000000"/>
          <w:u w:val="single"/>
        </w:rPr>
        <w:t xml:space="preserve">   </w:t>
      </w:r>
      <w:r>
        <w:rPr>
          <w:rFonts w:hint="eastAsia" w:ascii="Times New Roman" w:cs="宋体"/>
          <w:color w:val="000000"/>
          <w:u w:val="single"/>
        </w:rPr>
        <w:t>▲</w:t>
      </w:r>
      <w:r>
        <w:rPr>
          <w:rFonts w:ascii="Times New Roman" w:cs="Times New Roman"/>
          <w:color w:val="000000"/>
          <w:u w:val="single"/>
        </w:rPr>
        <w:t xml:space="preserve">   </w:t>
      </w:r>
      <w:r>
        <w:rPr>
          <w:rFonts w:hint="eastAsia" w:ascii="宋体" w:hAnsi="宋体" w:cs="宋体"/>
          <w:color w:val="000000"/>
        </w:rPr>
        <w:t>表示（</w:t>
      </w:r>
      <w:r>
        <w:rPr>
          <w:rFonts w:hint="eastAsia" w:ascii="Times New Roman" w:hAnsi="Times New Roman" w:cs="宋体"/>
          <w:color w:val="000000"/>
        </w:rPr>
        <w:t>填“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hint="eastAsia" w:ascii="Times New Roman" w:hAnsi="Times New Roman" w:cs="宋体"/>
          <w:color w:val="000000"/>
        </w:rPr>
        <w:t>”或“</w:t>
      </w:r>
      <w:r>
        <w:rPr>
          <w:rFonts w:ascii="Times New Roman" w:hAnsi="Times New Roman" w:cs="Times New Roman"/>
          <w:color w:val="000000"/>
        </w:rPr>
        <w:t>B</w:t>
      </w:r>
      <w:r>
        <w:rPr>
          <w:rFonts w:hint="eastAsia" w:ascii="Times New Roman" w:hAnsi="Times New Roman" w:cs="宋体"/>
          <w:color w:val="000000"/>
        </w:rPr>
        <w:t>”</w:t>
      </w:r>
      <w:r>
        <w:rPr>
          <w:rFonts w:hint="eastAsia" w:ascii="宋体" w:hAnsi="宋体" w:cs="宋体"/>
          <w:color w:val="000000"/>
        </w:rPr>
        <w:t>）。</w:t>
      </w:r>
    </w:p>
    <w:p>
      <w:pPr>
        <w:pStyle w:val="14"/>
        <w:spacing w:line="360" w:lineRule="auto"/>
        <w:ind w:firstLine="220" w:firstLineChars="100"/>
        <w:rPr>
          <w:rFonts w:ascii="宋体" w:cs="Times New Roman"/>
          <w:color w:val="000000"/>
        </w:rPr>
      </w:pPr>
    </w:p>
    <w:p>
      <w:pPr>
        <w:pStyle w:val="14"/>
        <w:spacing w:line="360" w:lineRule="auto"/>
        <w:rPr>
          <w:rFonts w:ascii="宋体" w:cs="Times New Roman"/>
          <w:color w:val="000000"/>
        </w:rPr>
      </w:pPr>
    </w:p>
    <w:p>
      <w:pPr>
        <w:pStyle w:val="14"/>
        <w:spacing w:line="360" w:lineRule="auto"/>
        <w:rPr>
          <w:rFonts w:ascii="Times New Roman" w:hAnsi="Times New Roman" w:cs="Times New Roman"/>
          <w:color w:val="000000"/>
        </w:rPr>
      </w:pP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2860" w:firstLineChars="1300"/>
        <w:textAlignment w:val="auto"/>
        <w:rPr>
          <w:rFonts w:ascii="Times New Roman" w:hAnsi="Times New Roman" w:cs="Times New Roman"/>
          <w:color w:val="000000"/>
          <w:lang w:val="pt-BR"/>
        </w:rPr>
      </w:pPr>
      <w:r>
        <w:rPr>
          <w:rFonts w:ascii="Times New Roman" w:hAnsi="Times New Roman" w:cs="Times New Roman"/>
          <w:color w:val="000000"/>
          <w:lang w:val="pt-BR"/>
        </w:rPr>
        <w:t>A                     B</w:t>
      </w:r>
    </w:p>
    <w:p>
      <w:pPr>
        <w:pStyle w:val="14"/>
        <w:spacing w:line="360" w:lineRule="auto"/>
        <w:textAlignment w:val="center"/>
        <w:rPr>
          <w:rFonts w:ascii="Times New Roman" w:hAnsi="Times New Roman" w:cs="Times New Roman"/>
          <w:color w:val="000000"/>
          <w:lang w:val="pt-BR"/>
        </w:rPr>
      </w:pPr>
      <w:r>
        <w:rPr>
          <w:rFonts w:hint="eastAsia" w:ascii="Times New Roman" w:hAnsi="Times New Roman" w:cs="宋体"/>
          <w:color w:val="000000"/>
          <w:lang w:val="pt-BR"/>
        </w:rPr>
        <w:t>（</w:t>
      </w:r>
      <w:r>
        <w:rPr>
          <w:rFonts w:ascii="Times New Roman" w:hAnsi="Times New Roman" w:cs="Times New Roman"/>
          <w:color w:val="000000"/>
          <w:lang w:val="pt-BR"/>
        </w:rPr>
        <w:t>3</w:t>
      </w:r>
      <w:r>
        <w:rPr>
          <w:rFonts w:hint="eastAsia" w:ascii="Times New Roman" w:hAnsi="Times New Roman" w:cs="宋体"/>
          <w:color w:val="000000"/>
          <w:lang w:val="pt-BR"/>
        </w:rPr>
        <w:t>）工业上可用水煤气合成二甲醚：</w:t>
      </w:r>
      <w:r>
        <w:rPr>
          <w:rFonts w:ascii="Times New Roman" w:hAnsi="Times New Roman" w:cs="Times New Roman"/>
          <w:color w:val="000000"/>
          <w:lang w:val="pt-BR"/>
        </w:rPr>
        <w:t>2CO(g) + 4H</w:t>
      </w:r>
      <w:r>
        <w:rPr>
          <w:rFonts w:ascii="Times New Roman" w:hAnsi="Times New Roman" w:cs="Times New Roman"/>
          <w:color w:val="000000"/>
          <w:vertAlign w:val="subscript"/>
          <w:lang w:val="pt-BR"/>
        </w:rPr>
        <w:t>2</w:t>
      </w:r>
      <w:r>
        <w:rPr>
          <w:rFonts w:ascii="Times New Roman" w:hAnsi="Times New Roman" w:cs="Times New Roman"/>
          <w:color w:val="000000"/>
          <w:lang w:val="pt-BR"/>
        </w:rPr>
        <w:t>(g)</w:t>
      </w:r>
      <w:r>
        <w:rPr>
          <w:rFonts w:hAnsi="宋体"/>
          <w:color w:val="000000"/>
          <w:lang w:val="pt-BR"/>
        </w:rPr>
        <w:t xml:space="preserve"> </w:t>
      </w:r>
      <w:r>
        <w:rPr>
          <w:rFonts w:hAnsi="宋体" w:cs="Times New Roman"/>
          <w:color w:val="000000"/>
        </w:rPr>
        <w:pict>
          <v:shape id="_x0000_i1029" o:spt="75" alt="knfh" type="#_x0000_t75" style="height:9.6pt;width:22.8pt;" filled="f" o:preferrelative="t" stroked="f" coordsize="21600,21600">
            <v:path/>
            <v:fill on="f" focussize="0,0"/>
            <v:stroke on="f" joinstyle="miter"/>
            <v:imagedata r:id="rId11" o:title=""/>
            <o:lock v:ext="edit" aspectratio="t"/>
            <w10:wrap type="none"/>
            <w10:anchorlock/>
          </v:shape>
        </w:pict>
      </w:r>
      <w:r>
        <w:rPr>
          <w:rFonts w:ascii="Times New Roman" w:hAnsi="Times New Roman" w:cs="Times New Roman"/>
          <w:color w:val="000000"/>
          <w:lang w:val="pt-BR"/>
        </w:rPr>
        <w:t>CH</w:t>
      </w:r>
      <w:r>
        <w:rPr>
          <w:rFonts w:ascii="Times New Roman" w:hAnsi="Times New Roman" w:cs="Times New Roman"/>
          <w:color w:val="000000"/>
          <w:vertAlign w:val="subscript"/>
          <w:lang w:val="pt-BR"/>
        </w:rPr>
        <w:t>3</w:t>
      </w:r>
      <w:r>
        <w:rPr>
          <w:rFonts w:ascii="Times New Roman" w:hAnsi="Times New Roman" w:cs="Times New Roman"/>
          <w:color w:val="000000"/>
          <w:lang w:val="pt-BR"/>
        </w:rPr>
        <w:t>OCH</w:t>
      </w:r>
      <w:r>
        <w:rPr>
          <w:rFonts w:ascii="Times New Roman" w:hAnsi="Times New Roman" w:cs="Times New Roman"/>
          <w:color w:val="000000"/>
          <w:vertAlign w:val="subscript"/>
          <w:lang w:val="pt-BR"/>
        </w:rPr>
        <w:t>3</w:t>
      </w:r>
      <w:r>
        <w:rPr>
          <w:rFonts w:ascii="Times New Roman" w:hAnsi="Times New Roman" w:cs="Times New Roman"/>
          <w:color w:val="000000"/>
          <w:lang w:val="pt-BR"/>
        </w:rPr>
        <w:t>(g) + H</w:t>
      </w:r>
      <w:r>
        <w:rPr>
          <w:rFonts w:ascii="Times New Roman" w:hAnsi="Times New Roman" w:cs="Times New Roman"/>
          <w:color w:val="000000"/>
          <w:vertAlign w:val="subscript"/>
          <w:lang w:val="pt-BR"/>
        </w:rPr>
        <w:t>2</w:t>
      </w:r>
      <w:r>
        <w:rPr>
          <w:rFonts w:ascii="Times New Roman" w:hAnsi="Times New Roman" w:cs="Times New Roman"/>
          <w:color w:val="000000"/>
          <w:lang w:val="pt-BR"/>
        </w:rPr>
        <w:t>O(g)</w:t>
      </w:r>
    </w:p>
    <w:p>
      <w:pPr>
        <w:pStyle w:val="14"/>
        <w:tabs>
          <w:tab w:val="left" w:pos="2520"/>
          <w:tab w:val="left" w:pos="4680"/>
          <w:tab w:val="left" w:pos="6660"/>
          <w:tab w:val="left" w:pos="8181"/>
        </w:tabs>
        <w:spacing w:line="360" w:lineRule="auto"/>
        <w:rPr>
          <w:rFonts w:ascii="Times New Roman" w:hAnsi="Times New Roman" w:cs="Times New Roman"/>
          <w:color w:val="000000"/>
          <w:lang w:val="pt-BR"/>
        </w:rPr>
      </w:pPr>
      <w:r>
        <w:pict>
          <v:group id="组合 17" o:spid="_x0000_s1039" o:spt="203" style="position:absolute;left:0pt;margin-left:110.85pt;margin-top:2pt;height:117.85pt;width:156.75pt;z-index:-251653120;mso-width-relative:page;mso-height-relative:page;" coordorigin="8589,7018" coordsize="3135,2357">
            <o:lock v:ext="edit" aspectratio="f"/>
            <v:shape id="图片 18" o:spid="_x0000_s1040" o:spt="75" type="#_x0000_t75" style="position:absolute;left:8844;top:7018;height:2324;width:2324;" filled="f" o:preferrelative="t" stroked="f" coordsize="21600,21600">
              <v:path/>
              <v:fill on="f" focussize="0,0"/>
              <v:stroke on="f"/>
              <v:imagedata r:id="rId24" gain="234057f" blacklevel="-15728f" grayscale="t" o:title=""/>
              <o:lock v:ext="edit" aspectratio="f"/>
            </v:shape>
            <v:shape id="_x0000_s1041" o:spid="_x0000_s1041" o:spt="75" type="#_x0000_t75" style="position:absolute;left:9159;top:7029;height:330;width:765;" filled="f" o:preferrelative="t" stroked="f" coordsize="21600,21600">
              <v:path/>
              <v:fill on="f" focussize="0,0"/>
              <v:stroke on="f"/>
              <v:imagedata r:id="rId25" o:title=""/>
              <o:lock v:ext="edit" aspectratio="f"/>
            </v:shape>
            <v:shape id="_x0000_s1042" o:spid="_x0000_s1042" o:spt="75" type="#_x0000_t75" style="position:absolute;left:10689;top:8219;height:240;width:510;" filled="f" o:preferrelative="t" stroked="f" coordsize="21600,21600">
              <v:path/>
              <v:fill on="f" focussize="0,0"/>
              <v:stroke on="f"/>
              <v:imagedata r:id="rId26" o:title=""/>
              <o:lock v:ext="edit" aspectratio="f"/>
            </v:shape>
            <v:shape id="图片 21" o:spid="_x0000_s1043" o:spt="75" type="#_x0000_t75" style="position:absolute;left:10704;top:8609;height:240;width:1020;" filled="f" o:preferrelative="t" stroked="f" coordsize="21600,21600">
              <v:path/>
              <v:fill on="f" focussize="0,0"/>
              <v:stroke on="f"/>
              <v:imagedata r:id="rId27" o:title=""/>
              <o:lock v:ext="edit" aspectratio="f"/>
            </v:shape>
            <v:shape id="_x0000_s1044" o:spid="_x0000_s1044" o:spt="75" type="#_x0000_t75" style="position:absolute;left:10524;top:9072;height:285;width:615;" filled="f" o:preferrelative="t" stroked="f" coordsize="21600,21600">
              <v:path/>
              <v:fill on="f" focussize="0,0"/>
              <v:stroke on="f"/>
              <v:imagedata r:id="rId28" o:title=""/>
              <o:lock v:ext="edit" aspectratio="f"/>
            </v:shape>
            <v:shape id="图片 23" o:spid="_x0000_s1045" o:spt="75" type="#_x0000_t75" style="position:absolute;left:8859;top:9032;height:240;width:270;" filled="f" o:preferrelative="t" stroked="f" coordsize="21600,21600">
              <v:path/>
              <v:fill on="f" focussize="0,0"/>
              <v:stroke on="f"/>
              <v:imagedata r:id="rId29" o:title=""/>
              <o:lock v:ext="edit" aspectratio="f"/>
            </v:shape>
            <v:shape id="_x0000_s1046" o:spid="_x0000_s1046" o:spt="75" type="#_x0000_t75" style="position:absolute;left:10059;top:9061;height:315;width:240;" filled="f" o:preferrelative="t" stroked="f" coordsize="21600,21600">
              <v:path/>
              <v:fill on="f" focussize="0,0"/>
              <v:stroke on="f"/>
              <v:imagedata r:id="rId30" o:title=""/>
              <o:lock v:ext="edit" aspectratio="f"/>
            </v:shape>
            <v:shape id="_x0000_s1047" o:spid="_x0000_s1047" o:spt="75" type="#_x0000_t75" style="position:absolute;left:8634;top:8533;height:270;width:375;" filled="f" o:preferrelative="t" stroked="f" coordsize="21600,21600">
              <v:path/>
              <v:fill on="f" focussize="0,0"/>
              <v:stroke on="f"/>
              <v:imagedata r:id="rId31" o:title=""/>
              <o:lock v:ext="edit" aspectratio="f"/>
            </v:shape>
            <v:shape id="图片 26" o:spid="_x0000_s1048" o:spt="75" type="#_x0000_t75" style="position:absolute;left:8604;top:8100;height:345;width:450;" filled="f" o:preferrelative="t" stroked="f" coordsize="21600,21600">
              <v:path/>
              <v:fill on="f" focussize="0,0"/>
              <v:stroke on="f"/>
              <v:imagedata r:id="rId32" o:title=""/>
              <o:lock v:ext="edit" aspectratio="f"/>
            </v:shape>
            <v:shape id="图片 27" o:spid="_x0000_s1049" o:spt="75" type="#_x0000_t75" style="position:absolute;left:8604;top:7761;height:255;width:405;" filled="f" o:preferrelative="t" stroked="f" coordsize="21600,21600">
              <v:path/>
              <v:fill on="f" focussize="0,0"/>
              <v:stroke on="f"/>
              <v:imagedata r:id="rId33" o:title=""/>
              <o:lock v:ext="edit" aspectratio="f"/>
            </v:shape>
            <v:shape id="图片 28" o:spid="_x0000_s1050" o:spt="75" type="#_x0000_t75" style="position:absolute;left:8589;top:7432;height:225;width:465;" filled="f" o:preferrelative="t" stroked="f" coordsize="21600,21600">
              <v:path/>
              <v:fill on="f" focussize="0,0"/>
              <v:stroke on="f"/>
              <v:imagedata r:id="rId34" o:title=""/>
              <o:lock v:ext="edit" aspectratio="f"/>
            </v:shape>
          </v:group>
        </w:pict>
      </w:r>
    </w:p>
    <w:p>
      <w:pPr>
        <w:pStyle w:val="14"/>
        <w:tabs>
          <w:tab w:val="left" w:pos="2520"/>
          <w:tab w:val="left" w:pos="4680"/>
          <w:tab w:val="left" w:pos="6660"/>
          <w:tab w:val="left" w:pos="8181"/>
        </w:tabs>
        <w:spacing w:line="360" w:lineRule="auto"/>
        <w:rPr>
          <w:rFonts w:ascii="Times New Roman" w:hAnsi="Times New Roman" w:cs="Times New Roman"/>
          <w:color w:val="000000"/>
          <w:lang w:val="pt-BR"/>
        </w:rPr>
      </w:pPr>
    </w:p>
    <w:p>
      <w:pPr>
        <w:pStyle w:val="14"/>
        <w:tabs>
          <w:tab w:val="left" w:pos="2520"/>
          <w:tab w:val="left" w:pos="4680"/>
          <w:tab w:val="left" w:pos="6660"/>
          <w:tab w:val="left" w:pos="8181"/>
        </w:tabs>
        <w:spacing w:line="360" w:lineRule="auto"/>
        <w:rPr>
          <w:rFonts w:ascii="Times New Roman" w:hAnsi="Times New Roman" w:cs="Times New Roman"/>
          <w:color w:val="000000"/>
          <w:lang w:val="pt-BR"/>
        </w:rPr>
      </w:pPr>
    </w:p>
    <w:p>
      <w:pPr>
        <w:spacing w:line="360" w:lineRule="auto"/>
        <w:rPr>
          <w:rFonts w:ascii="Times New Roman" w:hAnsi="Times New Roman" w:cs="Times New Roman"/>
          <w:color w:val="000000"/>
          <w:lang w:val="pt-BR"/>
        </w:rPr>
      </w:pPr>
    </w:p>
    <w:p>
      <w:pPr>
        <w:spacing w:line="360" w:lineRule="auto"/>
        <w:rPr>
          <w:rFonts w:ascii="Times New Roman" w:hAnsi="Times New Roman" w:cs="Times New Roman"/>
          <w:color w:val="000000"/>
          <w:lang w:val="pt-BR"/>
        </w:rPr>
      </w:pPr>
    </w:p>
    <w:p>
      <w:pPr>
        <w:spacing w:line="360" w:lineRule="auto"/>
        <w:ind w:left="447" w:leftChars="113" w:hanging="210" w:hangingChars="100"/>
        <w:rPr>
          <w:rFonts w:ascii="Times New Roman" w:hAnsi="Times New Roman" w:cs="Times New Roman"/>
          <w:color w:val="000000"/>
          <w:lang w:val="pt-BR"/>
        </w:rPr>
      </w:pPr>
      <w:r>
        <w:rPr>
          <w:rFonts w:hint="eastAsia" w:ascii="Songti SC Western" w:hAnsi="Songti SC Western" w:eastAsia="Songti SC" w:cs="Songti SC"/>
          <w:color w:val="000000"/>
          <w:lang w:val="pt-BR"/>
        </w:rPr>
        <w:t>①</w:t>
      </w:r>
      <w:r>
        <w:rPr>
          <w:rFonts w:hint="eastAsia" w:ascii="Times New Roman" w:hAnsi="Times New Roman" w:cs="宋体"/>
          <w:color w:val="000000"/>
          <w:lang w:val="pt-BR"/>
        </w:rPr>
        <w:t>测</w:t>
      </w:r>
      <w:r>
        <w:rPr>
          <w:rFonts w:hint="eastAsia" w:ascii="Times New Roman" w:hAnsi="Times New Roman" w:cs="宋体"/>
          <w:color w:val="000000"/>
        </w:rPr>
        <w:t>得</w:t>
      </w:r>
      <w:r>
        <w:rPr>
          <w:rFonts w:ascii="Times New Roman" w:hAnsi="Times New Roman" w:cs="Times New Roman"/>
          <w:color w:val="000000"/>
          <w:lang w:val="pt-BR"/>
        </w:rPr>
        <w:t>CO</w:t>
      </w:r>
      <w:r>
        <w:rPr>
          <w:rFonts w:hint="eastAsia" w:ascii="Times New Roman" w:hAnsi="Times New Roman" w:cs="宋体"/>
          <w:color w:val="000000"/>
        </w:rPr>
        <w:t>和</w:t>
      </w:r>
      <w:r>
        <w:rPr>
          <w:rFonts w:ascii="Times New Roman" w:hAnsi="Times New Roman" w:cs="Times New Roman"/>
          <w:color w:val="000000"/>
          <w:lang w:val="pt-BR"/>
        </w:rPr>
        <w:t>CH</w:t>
      </w:r>
      <w:r>
        <w:rPr>
          <w:rFonts w:ascii="Times New Roman" w:hAnsi="Times New Roman" w:cs="Times New Roman"/>
          <w:color w:val="000000"/>
          <w:vertAlign w:val="subscript"/>
          <w:lang w:val="pt-BR"/>
        </w:rPr>
        <w:t>3</w:t>
      </w:r>
      <w:r>
        <w:rPr>
          <w:rFonts w:ascii="Times New Roman" w:hAnsi="Times New Roman" w:cs="Times New Roman"/>
          <w:color w:val="000000"/>
          <w:lang w:val="pt-BR"/>
        </w:rPr>
        <w:t>OCH</w:t>
      </w:r>
      <w:r>
        <w:rPr>
          <w:rFonts w:ascii="Times New Roman" w:hAnsi="Times New Roman" w:cs="Times New Roman"/>
          <w:color w:val="000000"/>
          <w:vertAlign w:val="subscript"/>
          <w:lang w:val="pt-BR"/>
        </w:rPr>
        <w:t>3</w:t>
      </w:r>
      <w:r>
        <w:rPr>
          <w:rFonts w:ascii="Times New Roman" w:hAnsi="Times New Roman" w:cs="Times New Roman"/>
          <w:color w:val="000000"/>
          <w:lang w:val="pt-BR"/>
        </w:rPr>
        <w:t>(g)</w:t>
      </w:r>
      <w:r>
        <w:rPr>
          <w:rFonts w:hint="eastAsia" w:ascii="Times New Roman" w:hAnsi="Times New Roman" w:cs="宋体"/>
          <w:color w:val="000000"/>
        </w:rPr>
        <w:t>的浓度随时间变化如图所示</w:t>
      </w:r>
      <w:r>
        <w:rPr>
          <w:rFonts w:hint="eastAsia" w:ascii="Times New Roman" w:hAnsi="Times New Roman" w:cs="宋体"/>
          <w:color w:val="000000"/>
          <w:lang w:val="pt-BR"/>
        </w:rPr>
        <w:t>，</w:t>
      </w:r>
      <w:r>
        <w:rPr>
          <w:rFonts w:hint="eastAsia" w:ascii="Times New Roman" w:hAnsi="Times New Roman" w:cs="宋体"/>
          <w:color w:val="000000"/>
        </w:rPr>
        <w:t>则反应开始至平衡时</w:t>
      </w:r>
      <w:r>
        <w:rPr>
          <w:rFonts w:ascii="Times New Roman" w:hAnsi="Times New Roman" w:cs="Times New Roman"/>
          <w:color w:val="000000"/>
          <w:lang w:val="pt-BR"/>
        </w:rPr>
        <w:t>CO</w:t>
      </w:r>
      <w:r>
        <w:rPr>
          <w:rFonts w:hint="eastAsia" w:ascii="Times New Roman" w:hAnsi="Times New Roman" w:cs="宋体"/>
          <w:color w:val="000000"/>
        </w:rPr>
        <w:t>的平均反应速率</w:t>
      </w:r>
      <w:r>
        <w:rPr>
          <w:rFonts w:ascii="Times New Roman" w:hAnsi="Times New Roman" w:cs="Times New Roman"/>
          <w:color w:val="000000"/>
          <w:lang w:val="pt-BR"/>
        </w:rPr>
        <w:t>v(CO)=</w:t>
      </w:r>
      <w:r>
        <w:rPr>
          <w:rFonts w:ascii="Times New Roman" w:cs="Times New Roman"/>
          <w:color w:val="000000"/>
          <w:u w:val="single"/>
          <w:lang w:val="pt-BR"/>
        </w:rPr>
        <w:t xml:space="preserve">   </w:t>
      </w:r>
      <w:r>
        <w:rPr>
          <w:rFonts w:hint="eastAsia" w:ascii="Times New Roman" w:cs="宋体"/>
          <w:color w:val="000000"/>
          <w:u w:val="single"/>
          <w:lang w:val="pt-BR"/>
        </w:rPr>
        <w:t>▲</w:t>
      </w:r>
      <w:r>
        <w:rPr>
          <w:rFonts w:ascii="Times New Roman" w:cs="Times New Roman"/>
          <w:color w:val="000000"/>
          <w:u w:val="single"/>
          <w:lang w:val="pt-BR"/>
        </w:rPr>
        <w:t xml:space="preserve">   </w:t>
      </w:r>
      <w:r>
        <w:rPr>
          <w:rFonts w:ascii="Times New Roman" w:hAnsi="Times New Roman" w:cs="Times New Roman"/>
          <w:color w:val="000000"/>
          <w:lang w:val="pt-BR"/>
        </w:rPr>
        <w:t>mol/</w:t>
      </w:r>
      <w:r>
        <w:rPr>
          <w:rFonts w:hint="eastAsia" w:ascii="Times New Roman" w:hAnsi="Times New Roman" w:cs="宋体"/>
          <w:color w:val="000000"/>
          <w:lang w:val="pt-BR"/>
        </w:rPr>
        <w:t>（</w:t>
      </w:r>
      <w:r>
        <w:rPr>
          <w:rFonts w:ascii="Times New Roman" w:hAnsi="Times New Roman" w:cs="Times New Roman"/>
          <w:color w:val="000000"/>
          <w:lang w:val="pt-BR"/>
        </w:rPr>
        <w:t>L·min</w:t>
      </w:r>
      <w:r>
        <w:rPr>
          <w:rFonts w:hint="eastAsia" w:ascii="Times New Roman" w:hAnsi="Times New Roman" w:cs="宋体"/>
          <w:color w:val="000000"/>
          <w:lang w:val="pt-BR"/>
        </w:rPr>
        <w:t>）</w:t>
      </w:r>
      <w:r>
        <w:rPr>
          <w:rFonts w:hint="eastAsia" w:ascii="Times New Roman" w:hAnsi="Times New Roman" w:cs="宋体"/>
          <w:color w:val="000000"/>
        </w:rPr>
        <w:t>。</w:t>
      </w:r>
    </w:p>
    <w:p>
      <w:pPr>
        <w:pStyle w:val="14"/>
        <w:snapToGrid w:val="0"/>
        <w:spacing w:line="360" w:lineRule="auto"/>
        <w:ind w:firstLine="220" w:firstLineChars="100"/>
        <w:rPr>
          <w:rFonts w:ascii="Times New Roman" w:hAnsi="Times New Roman" w:cs="Times New Roman"/>
          <w:color w:val="000000"/>
        </w:rPr>
      </w:pPr>
      <w:r>
        <w:rPr>
          <w:rFonts w:hint="eastAsia" w:ascii="Times New Roman" w:hAnsi="Times New Roman" w:cs="宋体"/>
          <w:color w:val="000000"/>
          <w:lang w:val="pt-BR"/>
        </w:rPr>
        <w:t>②</w:t>
      </w:r>
      <w:r>
        <w:rPr>
          <w:rFonts w:hint="eastAsia" w:ascii="Times New Roman" w:hAnsi="Times New Roman" w:cs="宋体"/>
          <w:color w:val="000000"/>
          <w:spacing w:val="-6"/>
          <w:lang w:val="pt-BR"/>
        </w:rPr>
        <w:t>该</w:t>
      </w:r>
      <w:r>
        <w:rPr>
          <w:rFonts w:hint="eastAsia" w:ascii="Times New Roman" w:hAnsi="Times New Roman" w:cs="宋体"/>
          <w:color w:val="000000"/>
          <w:spacing w:val="-6"/>
          <w:lang w:val="zh-CN"/>
        </w:rPr>
        <w:t>反应在恒容密闭容器中进行，</w:t>
      </w:r>
      <w:r>
        <w:rPr>
          <w:rFonts w:hint="eastAsia" w:ascii="Times New Roman" w:hAnsi="Times New Roman" w:cs="宋体"/>
          <w:color w:val="000000"/>
          <w:spacing w:val="-6"/>
        </w:rPr>
        <w:t>下列叙述中能表示该反应达到平衡状态的是</w:t>
      </w:r>
      <w:r>
        <w:rPr>
          <w:rFonts w:ascii="Times New Roman" w:cs="Times New Roman"/>
          <w:color w:val="000000"/>
          <w:spacing w:val="-6"/>
          <w:u w:val="single"/>
        </w:rPr>
        <w:t xml:space="preserve">  </w:t>
      </w:r>
      <w:r>
        <w:rPr>
          <w:rFonts w:hint="eastAsia" w:ascii="Times New Roman" w:cs="宋体"/>
          <w:color w:val="000000"/>
          <w:spacing w:val="-6"/>
          <w:u w:val="single"/>
        </w:rPr>
        <w:t>▲</w:t>
      </w:r>
      <w:r>
        <w:rPr>
          <w:rFonts w:hint="eastAsia" w:ascii="Times New Roman" w:cs="宋体"/>
          <w:color w:val="000000"/>
          <w:spacing w:val="-6"/>
          <w:u w:val="single"/>
          <w:lang w:val="en-US" w:eastAsia="zh-CN"/>
        </w:rPr>
        <w:t xml:space="preserve"> </w:t>
      </w:r>
      <w:r>
        <w:rPr>
          <w:rFonts w:ascii="Times New Roman" w:cs="Times New Roman"/>
          <w:color w:val="000000"/>
          <w:spacing w:val="-6"/>
          <w:u w:val="single"/>
        </w:rPr>
        <w:t xml:space="preserve"> </w:t>
      </w:r>
      <w:r>
        <w:rPr>
          <w:rFonts w:hint="eastAsia" w:ascii="Times New Roman" w:hAnsi="Times New Roman" w:cs="宋体"/>
          <w:color w:val="000000"/>
          <w:spacing w:val="-6"/>
          <w:lang w:val="zh-CN"/>
        </w:rPr>
        <w:t>。</w:t>
      </w:r>
    </w:p>
    <w:p>
      <w:pPr>
        <w:pStyle w:val="14"/>
        <w:snapToGrid w:val="0"/>
        <w:spacing w:line="360" w:lineRule="auto"/>
        <w:ind w:firstLine="440" w:firstLineChars="20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</w:t>
      </w:r>
      <w:r>
        <w:rPr>
          <w:rFonts w:hint="eastAsia" w:ascii="Times New Roman" w:hAnsi="Times New Roman" w:cs="宋体"/>
          <w:color w:val="000000"/>
        </w:rPr>
        <w:t>．单位时间内生成</w:t>
      </w:r>
      <w:r>
        <w:rPr>
          <w:rFonts w:ascii="Times New Roman" w:hAnsi="Times New Roman" w:cs="Times New Roman"/>
          <w:color w:val="000000"/>
        </w:rPr>
        <w:t>CO</w:t>
      </w:r>
      <w:r>
        <w:rPr>
          <w:rFonts w:hint="eastAsia" w:ascii="Times New Roman" w:hAnsi="Times New Roman" w:cs="宋体"/>
          <w:color w:val="000000"/>
        </w:rPr>
        <w:t>和</w:t>
      </w:r>
      <w:r>
        <w:rPr>
          <w:rFonts w:ascii="Times New Roman" w:hAnsi="Times New Roman" w:cs="Times New Roman"/>
          <w:color w:val="000000"/>
        </w:rPr>
        <w:t>H</w:t>
      </w:r>
      <w:r>
        <w:rPr>
          <w:rFonts w:ascii="Times New Roman" w:hAnsi="Times New Roman" w:cs="Times New Roman"/>
          <w:color w:val="000000"/>
          <w:vertAlign w:val="subscript"/>
        </w:rPr>
        <w:t>2</w:t>
      </w:r>
      <w:r>
        <w:rPr>
          <w:rFonts w:hint="eastAsia" w:ascii="Times New Roman" w:hAnsi="Times New Roman" w:cs="宋体"/>
          <w:color w:val="000000"/>
        </w:rPr>
        <w:t>的物质的量之比为</w:t>
      </w:r>
      <w:r>
        <w:rPr>
          <w:rFonts w:ascii="Times New Roman" w:hAnsi="Times New Roman" w:cs="Times New Roman"/>
          <w:color w:val="000000"/>
        </w:rPr>
        <w:t>1</w:t>
      </w:r>
      <w:r>
        <w:rPr>
          <w:rFonts w:hint="eastAsia" w:ascii="宋体" w:hAnsi="宋体" w:cs="宋体"/>
          <w:color w:val="000000"/>
        </w:rPr>
        <w:t>﹕</w:t>
      </w:r>
      <w:r>
        <w:rPr>
          <w:rFonts w:ascii="Times New Roman" w:hAnsi="Times New Roman" w:cs="Times New Roman"/>
          <w:color w:val="000000"/>
        </w:rPr>
        <w:t xml:space="preserve">2  </w:t>
      </w:r>
    </w:p>
    <w:p>
      <w:pPr>
        <w:pStyle w:val="14"/>
        <w:snapToGrid w:val="0"/>
        <w:spacing w:line="360" w:lineRule="auto"/>
        <w:ind w:firstLine="440" w:firstLineChars="20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</w:t>
      </w:r>
      <w:r>
        <w:rPr>
          <w:rFonts w:hint="eastAsia" w:ascii="Times New Roman" w:hAnsi="Times New Roman" w:cs="宋体"/>
          <w:color w:val="000000"/>
        </w:rPr>
        <w:t>．</w:t>
      </w:r>
      <w:r>
        <w:rPr>
          <w:rFonts w:ascii="Times New Roman" w:hAnsi="Times New Roman" w:cs="Times New Roman"/>
          <w:color w:val="000000"/>
        </w:rPr>
        <w:t>CH</w:t>
      </w:r>
      <w:r>
        <w:rPr>
          <w:rFonts w:ascii="Times New Roman" w:hAnsi="Times New Roman" w:cs="Times New Roman"/>
          <w:color w:val="000000"/>
          <w:vertAlign w:val="subscript"/>
        </w:rPr>
        <w:t>3</w:t>
      </w:r>
      <w:r>
        <w:rPr>
          <w:rFonts w:ascii="Times New Roman" w:hAnsi="Times New Roman" w:cs="Times New Roman"/>
          <w:color w:val="000000"/>
        </w:rPr>
        <w:t>OCH</w:t>
      </w:r>
      <w:r>
        <w:rPr>
          <w:rFonts w:ascii="Times New Roman" w:hAnsi="Times New Roman" w:cs="Times New Roman"/>
          <w:color w:val="000000"/>
          <w:vertAlign w:val="subscript"/>
        </w:rPr>
        <w:t>3</w:t>
      </w:r>
      <w:r>
        <w:rPr>
          <w:rFonts w:hint="eastAsia" w:ascii="Times New Roman" w:hAnsi="Times New Roman" w:cs="宋体"/>
          <w:color w:val="000000"/>
        </w:rPr>
        <w:t>的浓度不再变化</w:t>
      </w:r>
    </w:p>
    <w:p>
      <w:pPr>
        <w:pStyle w:val="14"/>
        <w:snapToGrid w:val="0"/>
        <w:spacing w:line="360" w:lineRule="auto"/>
        <w:ind w:firstLine="440" w:firstLineChars="20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</w:t>
      </w:r>
      <w:r>
        <w:rPr>
          <w:rFonts w:hint="eastAsia" w:ascii="Times New Roman" w:hAnsi="Times New Roman" w:cs="宋体"/>
          <w:color w:val="000000"/>
        </w:rPr>
        <w:t>．容器内压强不再变化</w:t>
      </w:r>
    </w:p>
    <w:p>
      <w:pPr>
        <w:pStyle w:val="14"/>
        <w:snapToGrid w:val="0"/>
        <w:spacing w:line="360" w:lineRule="auto"/>
        <w:ind w:firstLine="440" w:firstLineChars="20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</w:t>
      </w:r>
      <w:r>
        <w:rPr>
          <w:rFonts w:hint="eastAsia" w:ascii="Times New Roman" w:hAnsi="Times New Roman" w:cs="宋体"/>
          <w:color w:val="000000"/>
        </w:rPr>
        <w:t>．</w:t>
      </w:r>
      <w:r>
        <w:rPr>
          <w:rFonts w:ascii="Times New Roman" w:hAnsi="Times New Roman" w:cs="Times New Roman"/>
          <w:color w:val="000000"/>
        </w:rPr>
        <w:t>CH</w:t>
      </w:r>
      <w:r>
        <w:rPr>
          <w:rFonts w:ascii="Times New Roman" w:hAnsi="Times New Roman" w:cs="Times New Roman"/>
          <w:color w:val="000000"/>
          <w:vertAlign w:val="subscript"/>
        </w:rPr>
        <w:t>3</w:t>
      </w:r>
      <w:r>
        <w:rPr>
          <w:rFonts w:ascii="Times New Roman" w:hAnsi="Times New Roman" w:cs="Times New Roman"/>
          <w:color w:val="000000"/>
        </w:rPr>
        <w:t>OCH</w:t>
      </w:r>
      <w:r>
        <w:rPr>
          <w:rFonts w:ascii="Times New Roman" w:hAnsi="Times New Roman" w:cs="Times New Roman"/>
          <w:color w:val="000000"/>
          <w:vertAlign w:val="subscript"/>
        </w:rPr>
        <w:t>3</w:t>
      </w:r>
      <w:r>
        <w:rPr>
          <w:rFonts w:hint="eastAsia" w:ascii="Times New Roman" w:hAnsi="Times New Roman" w:cs="宋体"/>
          <w:color w:val="000000"/>
        </w:rPr>
        <w:t>与</w:t>
      </w:r>
      <w:r>
        <w:rPr>
          <w:rFonts w:ascii="Times New Roman" w:hAnsi="Times New Roman" w:cs="Times New Roman"/>
          <w:color w:val="000000"/>
        </w:rPr>
        <w:t>H</w:t>
      </w:r>
      <w:r>
        <w:rPr>
          <w:rFonts w:ascii="Times New Roman" w:hAnsi="Times New Roman" w:cs="Times New Roman"/>
          <w:color w:val="000000"/>
          <w:vertAlign w:val="subscript"/>
        </w:rPr>
        <w:t>2</w:t>
      </w:r>
      <w:r>
        <w:rPr>
          <w:rFonts w:ascii="Times New Roman" w:hAnsi="Times New Roman" w:cs="Times New Roman"/>
          <w:color w:val="000000"/>
        </w:rPr>
        <w:t>O</w:t>
      </w:r>
      <w:r>
        <w:rPr>
          <w:rFonts w:hint="eastAsia" w:ascii="Times New Roman" w:hAnsi="Times New Roman" w:cs="宋体"/>
          <w:color w:val="000000"/>
        </w:rPr>
        <w:t>的物质的量相等</w:t>
      </w:r>
    </w:p>
    <w:p>
      <w:pPr>
        <w:pStyle w:val="14"/>
        <w:snapToGrid w:val="0"/>
        <w:spacing w:line="360" w:lineRule="auto"/>
        <w:rPr>
          <w:rFonts w:ascii="Times New Roman" w:hAnsi="Times New Roman" w:cs="Times New Roman"/>
          <w:color w:val="000000"/>
        </w:rPr>
      </w:pPr>
      <w:r>
        <w:rPr>
          <w:rFonts w:hint="eastAsia" w:ascii="Times New Roman" w:hAnsi="Times New Roman" w:cs="宋体"/>
          <w:color w:val="000000"/>
          <w:lang w:val="pt-BR"/>
        </w:rPr>
        <w:t>（</w:t>
      </w:r>
      <w:r>
        <w:rPr>
          <w:rFonts w:ascii="Times New Roman" w:hAnsi="Times New Roman" w:cs="Times New Roman"/>
          <w:color w:val="000000"/>
        </w:rPr>
        <w:t>4</w:t>
      </w:r>
      <w:r>
        <w:rPr>
          <w:rFonts w:hint="eastAsia" w:ascii="Times New Roman" w:hAnsi="Times New Roman" w:cs="宋体"/>
          <w:color w:val="000000"/>
          <w:lang w:val="pt-BR"/>
        </w:rPr>
        <w:t>）</w:t>
      </w:r>
      <w:r>
        <w:rPr>
          <w:rFonts w:hint="eastAsia" w:ascii="Times New Roman" w:hAnsi="Times New Roman" w:cs="宋体"/>
          <w:color w:val="000000"/>
          <w:lang w:val="zh-CN"/>
        </w:rPr>
        <w:t>二甲醚</w:t>
      </w:r>
      <w:r>
        <w:rPr>
          <w:rFonts w:hint="eastAsia" w:ascii="Times New Roman" w:hAnsi="Times New Roman" w:cs="宋体"/>
          <w:color w:val="000000"/>
        </w:rPr>
        <w:t>燃料电池工作原理如</w:t>
      </w:r>
      <w:r>
        <w:rPr>
          <w:rFonts w:hint="eastAsia" w:ascii="Times New Roman" w:hAnsi="Times New Roman" w:cs="宋体"/>
          <w:color w:val="000000"/>
          <w:lang w:val="zh-CN"/>
        </w:rPr>
        <w:t>图所</w:t>
      </w:r>
      <w:r>
        <w:rPr>
          <w:rFonts w:hint="eastAsia" w:ascii="Times New Roman" w:hAnsi="Times New Roman" w:cs="宋体"/>
          <w:color w:val="000000"/>
        </w:rPr>
        <w:t>示，则</w:t>
      </w:r>
      <w:r>
        <w:rPr>
          <w:rFonts w:ascii="Times New Roman" w:hAnsi="Times New Roman" w:cs="Times New Roman"/>
          <w:i/>
          <w:iCs/>
          <w:color w:val="000000"/>
        </w:rPr>
        <w:t>a</w:t>
      </w:r>
      <w:r>
        <w:rPr>
          <w:rFonts w:hint="eastAsia" w:ascii="Times New Roman" w:hAnsi="Times New Roman" w:cs="宋体"/>
          <w:color w:val="000000"/>
        </w:rPr>
        <w:t>电极的电极名称为</w:t>
      </w:r>
      <w:r>
        <w:rPr>
          <w:rFonts w:ascii="Times New Roman" w:cs="Times New Roman"/>
          <w:color w:val="000000"/>
          <w:u w:val="single"/>
        </w:rPr>
        <w:t xml:space="preserve">  </w:t>
      </w:r>
      <w:r>
        <w:rPr>
          <w:rFonts w:hint="eastAsia" w:ascii="Times New Roman" w:cs="宋体"/>
          <w:color w:val="000000"/>
          <w:u w:val="single"/>
        </w:rPr>
        <w:t>▲</w:t>
      </w:r>
      <w:r>
        <w:rPr>
          <w:rFonts w:ascii="Times New Roman" w:cs="Times New Roman"/>
          <w:color w:val="000000"/>
          <w:u w:val="single"/>
        </w:rPr>
        <w:t xml:space="preserve">  </w:t>
      </w:r>
      <w:r>
        <w:rPr>
          <w:rFonts w:hint="eastAsia" w:ascii="Times New Roman" w:hAnsi="Times New Roman" w:cs="宋体"/>
          <w:color w:val="000000"/>
        </w:rPr>
        <w:t>极</w:t>
      </w:r>
      <w:r>
        <w:rPr>
          <w:rFonts w:hint="eastAsia" w:ascii="宋体" w:hAnsi="宋体" w:cs="宋体"/>
          <w:color w:val="000000"/>
        </w:rPr>
        <w:t>（</w:t>
      </w:r>
      <w:r>
        <w:rPr>
          <w:rFonts w:hint="eastAsia" w:ascii="Times New Roman" w:hAnsi="Times New Roman" w:cs="宋体"/>
          <w:color w:val="000000"/>
        </w:rPr>
        <w:t>填“</w:t>
      </w:r>
      <w:r>
        <w:rPr>
          <w:rFonts w:hint="eastAsia" w:ascii="宋体" w:hAnsi="宋体" w:cs="宋体"/>
          <w:color w:val="000000"/>
        </w:rPr>
        <w:t>正</w:t>
      </w:r>
      <w:r>
        <w:rPr>
          <w:rFonts w:hint="eastAsia" w:ascii="Times New Roman" w:hAnsi="Times New Roman" w:cs="宋体"/>
          <w:color w:val="000000"/>
        </w:rPr>
        <w:t>”或“负”</w:t>
      </w:r>
      <w:r>
        <w:rPr>
          <w:rFonts w:hint="eastAsia" w:ascii="宋体" w:hAnsi="宋体" w:cs="宋体"/>
          <w:color w:val="000000"/>
        </w:rPr>
        <w:t>）。</w:t>
      </w:r>
    </w:p>
    <w:p>
      <w:pPr>
        <w:pStyle w:val="14"/>
        <w:snapToGrid w:val="0"/>
        <w:spacing w:line="360" w:lineRule="auto"/>
        <w:rPr>
          <w:rFonts w:ascii="Times New Roman" w:hAnsi="Times New Roman" w:cs="Times New Roman"/>
          <w:color w:val="000000"/>
        </w:rPr>
      </w:pPr>
      <w:r>
        <w:pict>
          <v:shape id="图片 25" o:spid="_x0000_s1051" o:spt="75" type="#_x0000_t75" style="position:absolute;left:0pt;margin-left:124.25pt;margin-top:5.9pt;height:102.95pt;width:180.6pt;mso-wrap-distance-left:9pt;mso-wrap-distance-right:9pt;z-index:-251658240;mso-width-relative:page;mso-height-relative:page;" filled="f" o:preferrelative="t" stroked="f" coordsize="21600,21600" wrapcoords="-90 0 -90 21442 21600 21442 21600 0 -90 0">
            <v:path/>
            <v:fill on="f" focussize="0,0"/>
            <v:stroke on="f"/>
            <v:imagedata r:id="rId35" gain="126030f" blacklevel="-3932f" grayscale="t" o:title=""/>
            <o:lock v:ext="edit" aspectratio="t"/>
            <w10:wrap type="tight"/>
          </v:shape>
        </w:pict>
      </w:r>
    </w:p>
    <w:p>
      <w:pPr>
        <w:pStyle w:val="14"/>
        <w:widowControl/>
        <w:spacing w:line="360" w:lineRule="auto"/>
        <w:jc w:val="left"/>
        <w:rPr>
          <w:rFonts w:ascii="Times New Roman" w:hAnsi="Times New Roman" w:cs="Times New Roman"/>
          <w:color w:val="000000"/>
        </w:rPr>
      </w:pPr>
    </w:p>
    <w:p>
      <w:pPr>
        <w:pStyle w:val="7"/>
        <w:spacing w:before="0" w:beforeAutospacing="0" w:after="0" w:afterAutospacing="0" w:line="360" w:lineRule="auto"/>
        <w:textAlignment w:val="baseline"/>
        <w:rPr>
          <w:rFonts w:ascii="宋体" w:cs="Times New Roman"/>
          <w:color w:val="000000"/>
          <w:spacing w:val="-6"/>
          <w:sz w:val="21"/>
          <w:szCs w:val="21"/>
          <w:u w:val="single"/>
          <w:lang w:val="pt-BR"/>
        </w:rPr>
      </w:pPr>
    </w:p>
    <w:p>
      <w:pPr>
        <w:spacing w:line="360" w:lineRule="auto"/>
        <w:rPr>
          <w:rFonts w:cs="Times New Roman"/>
          <w:color w:val="000000"/>
        </w:rPr>
      </w:pPr>
    </w:p>
    <w:p>
      <w:pPr>
        <w:spacing w:line="360" w:lineRule="auto"/>
        <w:rPr>
          <w:rFonts w:cs="Times New Roman"/>
          <w:color w:val="000000"/>
        </w:rPr>
      </w:pPr>
    </w:p>
    <w:p>
      <w:pPr>
        <w:spacing w:line="360" w:lineRule="auto"/>
        <w:rPr>
          <w:rFonts w:cs="Times New Roman"/>
          <w:color w:val="000000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20" w:lineRule="exact"/>
        <w:ind w:left="0" w:right="0"/>
        <w:jc w:val="center"/>
        <w:rPr>
          <w:rFonts w:hint="eastAsia" w:ascii="Calibri" w:hAnsi="宋体" w:eastAsia="黑体" w:cs="黑体"/>
          <w:kern w:val="2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20" w:lineRule="exact"/>
        <w:ind w:left="0" w:right="0"/>
        <w:jc w:val="center"/>
        <w:rPr>
          <w:rFonts w:hint="eastAsia" w:ascii="Calibri" w:hAnsi="宋体" w:eastAsia="黑体" w:cs="黑体"/>
          <w:kern w:val="2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20" w:lineRule="exact"/>
        <w:ind w:left="0" w:right="0"/>
        <w:jc w:val="center"/>
        <w:rPr>
          <w:rFonts w:hint="eastAsia" w:ascii="Calibri" w:hAnsi="宋体" w:eastAsia="黑体" w:cs="黑体"/>
          <w:kern w:val="2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20" w:lineRule="exact"/>
        <w:ind w:left="0" w:right="0"/>
        <w:jc w:val="center"/>
        <w:rPr>
          <w:rFonts w:hint="eastAsia" w:ascii="Calibri" w:hAnsi="宋体" w:eastAsia="黑体" w:cs="黑体"/>
          <w:kern w:val="2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20" w:lineRule="exact"/>
        <w:ind w:left="0" w:right="0"/>
        <w:jc w:val="center"/>
        <w:rPr>
          <w:rFonts w:hint="eastAsia" w:ascii="Calibri" w:hAnsi="宋体" w:eastAsia="黑体" w:cs="黑体"/>
          <w:kern w:val="2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20" w:lineRule="exact"/>
        <w:ind w:left="0" w:right="0"/>
        <w:jc w:val="center"/>
        <w:rPr>
          <w:rFonts w:eastAsia="黑体"/>
          <w:sz w:val="28"/>
          <w:szCs w:val="28"/>
          <w:lang w:val="en-US"/>
        </w:rPr>
      </w:pPr>
      <w:r>
        <w:rPr>
          <w:rFonts w:hint="eastAsia" w:ascii="Calibri" w:hAnsi="宋体" w:eastAsia="黑体" w:cs="黑体"/>
          <w:kern w:val="2"/>
          <w:sz w:val="28"/>
          <w:szCs w:val="28"/>
          <w:lang w:val="en-US" w:eastAsia="zh-CN" w:bidi="ar"/>
        </w:rPr>
        <w:t>化学试卷参考答案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b/>
          <w:bCs w:val="0"/>
          <w:sz w:val="28"/>
          <w:szCs w:val="28"/>
          <w:lang w:val="en-US"/>
        </w:rPr>
      </w:pPr>
      <w:r>
        <w:rPr>
          <w:rFonts w:hint="eastAsia" w:ascii="宋体" w:hAnsi="宋体" w:eastAsia="宋体" w:cs="宋体"/>
          <w:kern w:val="2"/>
          <w:sz w:val="21"/>
          <w:szCs w:val="24"/>
          <w:lang w:val="en-US" w:eastAsia="zh-CN" w:bidi="ar"/>
        </w:rPr>
        <w:t xml:space="preserve">                        </w:t>
      </w:r>
      <w:r>
        <w:rPr>
          <w:rFonts w:hint="eastAsia" w:ascii="宋体" w:hAnsi="宋体" w:eastAsia="宋体" w:cs="宋体"/>
          <w:b/>
          <w:bCs w:val="0"/>
          <w:kern w:val="2"/>
          <w:sz w:val="28"/>
          <w:szCs w:val="28"/>
          <w:lang w:val="en-US" w:eastAsia="zh-CN" w:bidi="ar"/>
        </w:rPr>
        <w:t>Ⅰ卷选择题（60分，每题3分）</w:t>
      </w:r>
    </w:p>
    <w:tbl>
      <w:tblPr>
        <w:tblStyle w:val="8"/>
        <w:tblW w:w="85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9"/>
        <w:gridCol w:w="779"/>
        <w:gridCol w:w="779"/>
        <w:gridCol w:w="780"/>
        <w:gridCol w:w="780"/>
        <w:gridCol w:w="780"/>
        <w:gridCol w:w="780"/>
        <w:gridCol w:w="780"/>
        <w:gridCol w:w="780"/>
        <w:gridCol w:w="780"/>
        <w:gridCol w:w="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题号</w:t>
            </w: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"/>
              </w:rPr>
              <w:t>1</w:t>
            </w: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"/>
              </w:rPr>
              <w:t>2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"/>
              </w:rPr>
              <w:t>3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"/>
              </w:rPr>
              <w:t>4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"/>
              </w:rPr>
              <w:t>5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"/>
              </w:rPr>
              <w:t>6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"/>
              </w:rPr>
              <w:t>7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"/>
              </w:rPr>
              <w:t>8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"/>
              </w:rPr>
              <w:t>9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答案</w:t>
            </w: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"/>
              </w:rPr>
              <w:t>B</w:t>
            </w: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"/>
              </w:rPr>
              <w:t>D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"/>
              </w:rPr>
              <w:t>A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"/>
              </w:rPr>
              <w:t>D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"/>
              </w:rPr>
              <w:t>A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"/>
              </w:rPr>
              <w:t>C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"/>
              </w:rPr>
              <w:t>D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"/>
              </w:rPr>
              <w:t>C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"/>
              </w:rPr>
              <w:t>D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题号</w:t>
            </w: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"/>
              </w:rPr>
              <w:t>11</w:t>
            </w: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"/>
              </w:rPr>
              <w:t>12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"/>
              </w:rPr>
              <w:t>13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"/>
              </w:rPr>
              <w:t>14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"/>
              </w:rPr>
              <w:t>15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"/>
              </w:rPr>
              <w:t>16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"/>
              </w:rPr>
              <w:t>17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"/>
              </w:rPr>
              <w:t>18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"/>
              </w:rPr>
              <w:t>19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答案</w:t>
            </w: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"/>
              </w:rPr>
              <w:t>B</w:t>
            </w: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"/>
              </w:rPr>
              <w:t>D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"/>
              </w:rPr>
              <w:t>A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"/>
              </w:rPr>
              <w:t>C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"/>
              </w:rPr>
              <w:t>A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"/>
              </w:rPr>
              <w:t>B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"/>
              </w:rPr>
              <w:t>C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"/>
              </w:rPr>
              <w:t>B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"/>
              </w:rPr>
              <w:t>A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"/>
              </w:rPr>
              <w:t>B</w:t>
            </w: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 w:line="324" w:lineRule="auto"/>
        <w:ind w:left="0" w:right="0"/>
        <w:jc w:val="both"/>
        <w:rPr>
          <w:rFonts w:hint="eastAsia" w:ascii="宋体" w:hAnsi="宋体" w:eastAsia="宋体" w:cs="宋体"/>
          <w:lang w:val="en-US"/>
        </w:rPr>
      </w:pPr>
      <w:r>
        <w:rPr>
          <w:rFonts w:hint="eastAsia" w:ascii="宋体" w:hAnsi="宋体" w:eastAsia="宋体" w:cs="宋体"/>
          <w:kern w:val="2"/>
          <w:sz w:val="21"/>
          <w:szCs w:val="24"/>
          <w:lang w:val="en-US" w:eastAsia="zh-CN" w:bidi="ar"/>
        </w:rPr>
        <w:t xml:space="preserve">                        </w:t>
      </w: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"/>
        </w:rPr>
        <w:t xml:space="preserve"> Ⅱ</w:t>
      </w:r>
      <w:r>
        <w:rPr>
          <w:rFonts w:hint="eastAsia" w:ascii="黑体" w:hAnsi="宋体" w:eastAsia="黑体" w:cs="黑体"/>
          <w:kern w:val="2"/>
          <w:sz w:val="28"/>
          <w:szCs w:val="28"/>
          <w:lang w:val="en-US" w:eastAsia="zh-CN" w:bidi="ar"/>
        </w:rPr>
        <w:t>卷非选择题（40分）</w:t>
      </w:r>
    </w:p>
    <w:p>
      <w:pPr>
        <w:pStyle w:val="7"/>
        <w:widowControl/>
        <w:spacing w:before="0" w:beforeAutospacing="0" w:after="0" w:afterAutospacing="0" w:line="324" w:lineRule="auto"/>
        <w:ind w:left="0" w:right="0"/>
        <w:textAlignment w:val="baseline"/>
        <w:rPr>
          <w:rFonts w:hint="default" w:ascii="Times New Roman" w:hAnsi="Times New Roman" w:cs="Times New Roman"/>
          <w:color w:val="000000"/>
          <w:kern w:val="2"/>
          <w:sz w:val="21"/>
          <w:szCs w:val="21"/>
          <w:vertAlign w:val="baseline"/>
          <w:lang w:val="pt-BR"/>
        </w:rPr>
      </w:pPr>
      <w:r>
        <w:rPr>
          <w:rFonts w:hint="default" w:ascii="Times New Roman" w:hAnsi="Times New Roman" w:cs="Times New Roman"/>
          <w:color w:val="000000"/>
          <w:kern w:val="2"/>
          <w:sz w:val="21"/>
          <w:szCs w:val="21"/>
          <w:vertAlign w:val="baseline"/>
          <w:lang w:val="pt-BR"/>
        </w:rPr>
        <w:t>21.</w:t>
      </w:r>
      <w:r>
        <w:rPr>
          <w:rFonts w:hint="eastAsia" w:ascii="Times New Roman" w:hAnsi="Times New Roman" w:eastAsia="宋体" w:cs="宋体"/>
          <w:color w:val="000000"/>
          <w:kern w:val="2"/>
          <w:sz w:val="21"/>
          <w:szCs w:val="21"/>
          <w:vertAlign w:val="baseline"/>
          <w:lang w:val="pt-BR" w:eastAsia="zh-CN"/>
        </w:rPr>
        <w:t>（</w:t>
      </w:r>
      <w:r>
        <w:rPr>
          <w:rFonts w:hint="default" w:ascii="Times New Roman" w:hAnsi="Times New Roman" w:cs="Times New Roman"/>
          <w:color w:val="000000"/>
          <w:kern w:val="2"/>
          <w:sz w:val="21"/>
          <w:szCs w:val="21"/>
          <w:vertAlign w:val="baseline"/>
          <w:lang w:val="en-US"/>
        </w:rPr>
        <w:t>8</w:t>
      </w:r>
      <w:r>
        <w:rPr>
          <w:rFonts w:hint="eastAsia" w:ascii="Times New Roman" w:hAnsi="Times New Roman" w:eastAsia="宋体" w:cs="宋体"/>
          <w:color w:val="000000"/>
          <w:kern w:val="2"/>
          <w:sz w:val="21"/>
          <w:szCs w:val="21"/>
          <w:vertAlign w:val="baseline"/>
          <w:lang w:eastAsia="zh-CN"/>
        </w:rPr>
        <w:t>分，每空</w:t>
      </w:r>
      <w:r>
        <w:rPr>
          <w:rFonts w:hint="default" w:ascii="Times New Roman" w:hAnsi="Times New Roman" w:cs="Times New Roman"/>
          <w:color w:val="000000"/>
          <w:kern w:val="2"/>
          <w:sz w:val="21"/>
          <w:szCs w:val="21"/>
          <w:vertAlign w:val="baseline"/>
          <w:lang w:val="en-US"/>
        </w:rPr>
        <w:t>2</w:t>
      </w:r>
      <w:r>
        <w:rPr>
          <w:rFonts w:hint="eastAsia" w:ascii="Times New Roman" w:hAnsi="Times New Roman" w:eastAsia="宋体" w:cs="宋体"/>
          <w:color w:val="000000"/>
          <w:kern w:val="2"/>
          <w:sz w:val="21"/>
          <w:szCs w:val="21"/>
          <w:vertAlign w:val="baseline"/>
          <w:lang w:eastAsia="zh-CN"/>
        </w:rPr>
        <w:t>分</w:t>
      </w:r>
      <w:r>
        <w:rPr>
          <w:rFonts w:hint="eastAsia" w:ascii="Times New Roman" w:hAnsi="Times New Roman" w:eastAsia="宋体" w:cs="宋体"/>
          <w:color w:val="000000"/>
          <w:kern w:val="2"/>
          <w:sz w:val="21"/>
          <w:szCs w:val="21"/>
          <w:vertAlign w:val="baseline"/>
          <w:lang w:val="pt-BR" w:eastAsia="zh-CN"/>
        </w:rPr>
        <w:t>）</w:t>
      </w:r>
    </w:p>
    <w:p>
      <w:pPr>
        <w:pStyle w:val="7"/>
        <w:widowControl/>
        <w:spacing w:before="0" w:beforeAutospacing="0" w:after="0" w:afterAutospacing="0" w:line="324" w:lineRule="auto"/>
        <w:ind w:left="0" w:right="0"/>
        <w:textAlignment w:val="baseline"/>
        <w:rPr>
          <w:rFonts w:hint="default" w:ascii="Times New Roman" w:hAnsi="Times New Roman" w:cs="Times New Roman"/>
          <w:color w:val="000000"/>
          <w:kern w:val="2"/>
          <w:sz w:val="21"/>
          <w:szCs w:val="21"/>
          <w:vertAlign w:val="baseline"/>
          <w:lang w:val="pt-BR"/>
        </w:rPr>
      </w:pPr>
      <w:r>
        <w:rPr>
          <w:rFonts w:hint="eastAsia" w:ascii="Times New Roman" w:hAnsi="Times New Roman" w:eastAsia="宋体" w:cs="宋体"/>
          <w:color w:val="000000"/>
          <w:kern w:val="2"/>
          <w:sz w:val="21"/>
          <w:szCs w:val="21"/>
          <w:vertAlign w:val="baseline"/>
          <w:lang w:val="pt-BR" w:eastAsia="zh-CN"/>
        </w:rPr>
        <w:t>（</w:t>
      </w:r>
      <w:r>
        <w:rPr>
          <w:rFonts w:hint="default" w:ascii="Times New Roman" w:hAnsi="Times New Roman" w:cs="Times New Roman"/>
          <w:color w:val="000000"/>
          <w:kern w:val="2"/>
          <w:sz w:val="21"/>
          <w:szCs w:val="21"/>
          <w:vertAlign w:val="baseline"/>
          <w:lang w:val="pt-BR"/>
        </w:rPr>
        <w:t>1</w:t>
      </w:r>
      <w:r>
        <w:rPr>
          <w:rFonts w:hint="eastAsia" w:ascii="Times New Roman" w:hAnsi="Times New Roman" w:eastAsia="宋体" w:cs="宋体"/>
          <w:color w:val="000000"/>
          <w:kern w:val="2"/>
          <w:sz w:val="21"/>
          <w:szCs w:val="21"/>
          <w:vertAlign w:val="baseline"/>
          <w:lang w:val="pt-BR" w:eastAsia="zh-CN"/>
        </w:rPr>
        <w:t>）</w:t>
      </w:r>
      <w:r>
        <w:rPr>
          <w:rFonts w:hint="eastAsia" w:ascii="Times New Roman" w:hAnsi="Times New Roman" w:eastAsia="宋体" w:cs="宋体"/>
          <w:color w:val="000000"/>
          <w:kern w:val="2"/>
          <w:sz w:val="21"/>
          <w:szCs w:val="21"/>
          <w:vertAlign w:val="baseline"/>
          <w:lang w:eastAsia="zh-CN"/>
        </w:rPr>
        <w:t>第三周期</w:t>
      </w:r>
      <w:r>
        <w:rPr>
          <w:rFonts w:hint="default" w:ascii="Times New Roman" w:hAnsi="Times New Roman" w:cs="Times New Roman"/>
          <w:color w:val="000000"/>
          <w:kern w:val="2"/>
          <w:sz w:val="21"/>
          <w:szCs w:val="21"/>
          <w:vertAlign w:val="baseline"/>
          <w:lang w:val="pt-BR"/>
        </w:rPr>
        <w:t>ⅦA</w:t>
      </w:r>
      <w:r>
        <w:rPr>
          <w:rFonts w:hint="eastAsia" w:ascii="Times New Roman" w:hAnsi="Times New Roman" w:eastAsia="宋体" w:cs="宋体"/>
          <w:color w:val="000000"/>
          <w:kern w:val="2"/>
          <w:sz w:val="21"/>
          <w:szCs w:val="21"/>
          <w:vertAlign w:val="baseline"/>
          <w:lang w:eastAsia="zh-CN"/>
        </w:rPr>
        <w:t>族</w:t>
      </w:r>
      <w:r>
        <w:rPr>
          <w:rFonts w:hint="default" w:ascii="Times New Roman" w:hAnsi="Times New Roman" w:cs="Times New Roman"/>
          <w:color w:val="000000"/>
          <w:kern w:val="2"/>
          <w:sz w:val="21"/>
          <w:szCs w:val="21"/>
          <w:vertAlign w:val="baseline"/>
          <w:lang w:val="pt-BR"/>
        </w:rPr>
        <w:t xml:space="preserve">       </w:t>
      </w:r>
      <w:r>
        <w:rPr>
          <w:rFonts w:hint="eastAsia" w:ascii="Times New Roman" w:hAnsi="Times New Roman" w:eastAsia="宋体" w:cs="宋体"/>
          <w:color w:val="000000"/>
          <w:kern w:val="2"/>
          <w:sz w:val="21"/>
          <w:szCs w:val="21"/>
          <w:vertAlign w:val="baseline"/>
          <w:lang w:val="pt-BR" w:eastAsia="zh-CN"/>
        </w:rPr>
        <w:t>（</w:t>
      </w:r>
      <w:r>
        <w:rPr>
          <w:rFonts w:hint="default" w:ascii="Times New Roman" w:hAnsi="Times New Roman" w:cs="Times New Roman"/>
          <w:color w:val="000000"/>
          <w:kern w:val="2"/>
          <w:sz w:val="21"/>
          <w:szCs w:val="21"/>
          <w:vertAlign w:val="baseline"/>
          <w:lang w:val="pt-BR"/>
        </w:rPr>
        <w:t>2</w:t>
      </w:r>
      <w:r>
        <w:rPr>
          <w:rFonts w:hint="eastAsia" w:ascii="Times New Roman" w:hAnsi="Times New Roman" w:eastAsia="宋体" w:cs="宋体"/>
          <w:color w:val="000000"/>
          <w:kern w:val="2"/>
          <w:sz w:val="21"/>
          <w:szCs w:val="21"/>
          <w:vertAlign w:val="baseline"/>
          <w:lang w:val="pt-BR" w:eastAsia="zh-CN"/>
        </w:rPr>
        <w:t>）燃料（或燃气、热源等符合题意的均可）</w:t>
      </w:r>
    </w:p>
    <w:p>
      <w:pPr>
        <w:pStyle w:val="7"/>
        <w:widowControl/>
        <w:spacing w:before="0" w:beforeAutospacing="0" w:after="0" w:afterAutospacing="0" w:line="324" w:lineRule="auto"/>
        <w:ind w:left="0" w:right="0"/>
        <w:textAlignment w:val="baseline"/>
        <w:rPr>
          <w:rFonts w:hint="default" w:ascii="Times New Roman" w:hAnsi="Times New Roman" w:cs="Times New Roman"/>
          <w:color w:val="000000"/>
          <w:kern w:val="2"/>
          <w:sz w:val="21"/>
          <w:szCs w:val="21"/>
          <w:vertAlign w:val="baseline"/>
          <w:lang w:val="pt-BR"/>
        </w:rPr>
      </w:pPr>
      <w:r>
        <w:rPr>
          <w:vertAlign w:val="baseline"/>
          <w:lang w:eastAsia="zh-CN"/>
        </w:rPr>
        <w:pict>
          <v:shape id="_x0000_s1055" o:spid="_x0000_s1055" o:spt="75" type="#_x0000_t75" style="position:absolute;left:0pt;margin-left:194.7pt;margin-top:5.1pt;height:29.8pt;width:35.3pt;mso-wrap-distance-left:9pt;mso-wrap-distance-right:9pt;z-index:-251659264;mso-width-relative:page;mso-height-relative:page;" filled="f" o:preferrelative="t" stroked="f" coordsize="21600,21600" wrapcoords="21592 -2 0 0 0 21600 21592 21602 8 21602 21600 21600 21600 0 8 -2 21592 -2">
            <v:path/>
            <v:fill on="f" focussize="0,0"/>
            <v:stroke on="f" joinstyle="miter"/>
            <v:imagedata r:id="rId36" o:title=""/>
            <o:lock v:ext="edit" aspectratio="t"/>
            <w10:wrap type="tight"/>
          </v:shape>
        </w:pict>
      </w:r>
      <w:r>
        <w:rPr>
          <w:rFonts w:hint="eastAsia" w:ascii="Times New Roman" w:hAnsi="Times New Roman" w:eastAsia="宋体" w:cs="宋体"/>
          <w:color w:val="000000"/>
          <w:kern w:val="2"/>
          <w:sz w:val="21"/>
          <w:szCs w:val="21"/>
          <w:vertAlign w:val="baseline"/>
          <w:lang w:val="pt-BR" w:eastAsia="zh-CN"/>
        </w:rPr>
        <w:t>（</w:t>
      </w:r>
      <w:r>
        <w:rPr>
          <w:rFonts w:hint="default" w:ascii="Times New Roman" w:hAnsi="Times New Roman" w:cs="Times New Roman"/>
          <w:color w:val="000000"/>
          <w:kern w:val="2"/>
          <w:sz w:val="21"/>
          <w:szCs w:val="21"/>
          <w:vertAlign w:val="baseline"/>
          <w:lang w:val="pt-BR"/>
        </w:rPr>
        <w:t>3</w:t>
      </w:r>
      <w:r>
        <w:rPr>
          <w:rFonts w:hint="eastAsia" w:ascii="Times New Roman" w:hAnsi="Times New Roman" w:eastAsia="宋体" w:cs="宋体"/>
          <w:color w:val="000000"/>
          <w:kern w:val="2"/>
          <w:sz w:val="21"/>
          <w:szCs w:val="21"/>
          <w:vertAlign w:val="baseline"/>
          <w:lang w:val="pt-BR" w:eastAsia="zh-CN"/>
        </w:rPr>
        <w:t>）</w:t>
      </w:r>
      <w:r>
        <w:rPr>
          <w:rFonts w:hint="default" w:ascii="Times New Roman" w:hAnsi="Times New Roman" w:cs="Times New Roman"/>
          <w:color w:val="000000"/>
          <w:kern w:val="2"/>
          <w:sz w:val="21"/>
          <w:szCs w:val="21"/>
          <w:vertAlign w:val="baseline"/>
          <w:lang w:val="pt-BR"/>
        </w:rPr>
        <w:t xml:space="preserve">NaOH                </w:t>
      </w:r>
      <w:r>
        <w:rPr>
          <w:rFonts w:hint="eastAsia" w:ascii="Times New Roman" w:hAnsi="Times New Roman" w:eastAsia="宋体" w:cs="宋体"/>
          <w:color w:val="000000"/>
          <w:kern w:val="2"/>
          <w:sz w:val="21"/>
          <w:szCs w:val="21"/>
          <w:vertAlign w:val="baseline"/>
          <w:lang w:val="pt-BR" w:eastAsia="zh-CN"/>
        </w:rPr>
        <w:t>（</w:t>
      </w:r>
      <w:r>
        <w:rPr>
          <w:rFonts w:hint="default" w:ascii="Times New Roman" w:hAnsi="Times New Roman" w:cs="Times New Roman"/>
          <w:color w:val="000000"/>
          <w:kern w:val="2"/>
          <w:sz w:val="21"/>
          <w:szCs w:val="21"/>
          <w:vertAlign w:val="baseline"/>
          <w:lang w:val="pt-BR"/>
        </w:rPr>
        <w:t>4</w:t>
      </w:r>
      <w:r>
        <w:rPr>
          <w:rFonts w:hint="eastAsia" w:ascii="Times New Roman" w:hAnsi="Times New Roman" w:eastAsia="宋体" w:cs="宋体"/>
          <w:color w:val="000000"/>
          <w:kern w:val="2"/>
          <w:sz w:val="21"/>
          <w:szCs w:val="21"/>
          <w:vertAlign w:val="baseline"/>
          <w:lang w:val="pt-BR" w:eastAsia="zh-CN"/>
        </w:rPr>
        <w:t>）</w:t>
      </w:r>
    </w:p>
    <w:p>
      <w:pPr>
        <w:pStyle w:val="7"/>
        <w:widowControl/>
        <w:spacing w:before="0" w:beforeAutospacing="0" w:after="0" w:afterAutospacing="0" w:line="324" w:lineRule="auto"/>
        <w:ind w:left="0" w:right="0"/>
        <w:textAlignment w:val="baseline"/>
        <w:rPr>
          <w:rFonts w:hint="default" w:ascii="Times New Roman" w:hAnsi="Times New Roman" w:cs="Times New Roman"/>
          <w:color w:val="000000"/>
          <w:kern w:val="2"/>
          <w:sz w:val="21"/>
          <w:szCs w:val="21"/>
          <w:vertAlign w:val="baseline"/>
          <w:lang w:val="pt-BR"/>
        </w:rPr>
      </w:pPr>
    </w:p>
    <w:p>
      <w:pPr>
        <w:pStyle w:val="7"/>
        <w:widowControl/>
        <w:spacing w:before="0" w:beforeAutospacing="0" w:after="0" w:afterAutospacing="0" w:line="324" w:lineRule="auto"/>
        <w:ind w:left="0" w:right="0"/>
        <w:textAlignment w:val="baseline"/>
        <w:rPr>
          <w:rFonts w:hint="default" w:ascii="Times New Roman" w:hAnsi="Times New Roman" w:cs="Times New Roman"/>
          <w:color w:val="000000"/>
          <w:kern w:val="2"/>
          <w:sz w:val="21"/>
          <w:szCs w:val="21"/>
          <w:vertAlign w:val="baseline"/>
          <w:lang w:val="pt-BR"/>
        </w:rPr>
      </w:pPr>
      <w:r>
        <w:rPr>
          <w:rFonts w:hint="default" w:ascii="Times New Roman" w:hAnsi="Times New Roman" w:cs="Times New Roman"/>
          <w:color w:val="000000"/>
          <w:kern w:val="2"/>
          <w:sz w:val="21"/>
          <w:szCs w:val="21"/>
          <w:vertAlign w:val="baseline"/>
          <w:lang w:val="pt-BR"/>
        </w:rPr>
        <w:t>22.</w:t>
      </w:r>
      <w:r>
        <w:rPr>
          <w:rFonts w:hint="eastAsia" w:ascii="Times New Roman" w:hAnsi="Times New Roman" w:eastAsia="宋体" w:cs="宋体"/>
          <w:color w:val="000000"/>
          <w:kern w:val="2"/>
          <w:sz w:val="21"/>
          <w:szCs w:val="21"/>
          <w:vertAlign w:val="baseline"/>
          <w:lang w:val="pt-BR" w:eastAsia="zh-CN"/>
        </w:rPr>
        <w:t>（</w:t>
      </w:r>
      <w:r>
        <w:rPr>
          <w:rFonts w:hint="default" w:ascii="Times New Roman" w:hAnsi="Times New Roman" w:cs="Times New Roman"/>
          <w:color w:val="000000"/>
          <w:kern w:val="2"/>
          <w:sz w:val="21"/>
          <w:szCs w:val="21"/>
          <w:vertAlign w:val="baseline"/>
          <w:lang w:val="pt-BR"/>
        </w:rPr>
        <w:t>10</w:t>
      </w:r>
      <w:r>
        <w:rPr>
          <w:rFonts w:hint="eastAsia" w:ascii="Times New Roman" w:hAnsi="Times New Roman" w:eastAsia="宋体" w:cs="宋体"/>
          <w:color w:val="000000"/>
          <w:kern w:val="2"/>
          <w:sz w:val="21"/>
          <w:szCs w:val="21"/>
          <w:vertAlign w:val="baseline"/>
          <w:lang w:eastAsia="zh-CN"/>
        </w:rPr>
        <w:t>分</w:t>
      </w:r>
      <w:r>
        <w:rPr>
          <w:rFonts w:hint="eastAsia" w:ascii="Times New Roman" w:hAnsi="Times New Roman" w:eastAsia="宋体" w:cs="宋体"/>
          <w:color w:val="000000"/>
          <w:kern w:val="2"/>
          <w:sz w:val="21"/>
          <w:szCs w:val="21"/>
          <w:vertAlign w:val="baseline"/>
          <w:lang w:val="pt-BR" w:eastAsia="zh-CN"/>
        </w:rPr>
        <w:t>，</w:t>
      </w:r>
      <w:r>
        <w:rPr>
          <w:rFonts w:hint="eastAsia" w:ascii="Times New Roman" w:hAnsi="Times New Roman" w:eastAsia="宋体" w:cs="宋体"/>
          <w:color w:val="000000"/>
          <w:kern w:val="2"/>
          <w:sz w:val="21"/>
          <w:szCs w:val="21"/>
          <w:vertAlign w:val="baseline"/>
          <w:lang w:eastAsia="zh-CN"/>
        </w:rPr>
        <w:t>每空</w:t>
      </w:r>
      <w:r>
        <w:rPr>
          <w:rFonts w:hint="default" w:ascii="Times New Roman" w:hAnsi="Times New Roman" w:cs="Times New Roman"/>
          <w:color w:val="000000"/>
          <w:kern w:val="2"/>
          <w:sz w:val="21"/>
          <w:szCs w:val="21"/>
          <w:vertAlign w:val="baseline"/>
          <w:lang w:val="pt-BR"/>
        </w:rPr>
        <w:t>2</w:t>
      </w:r>
      <w:r>
        <w:rPr>
          <w:rFonts w:hint="eastAsia" w:ascii="Times New Roman" w:hAnsi="Times New Roman" w:eastAsia="宋体" w:cs="宋体"/>
          <w:color w:val="000000"/>
          <w:kern w:val="2"/>
          <w:sz w:val="21"/>
          <w:szCs w:val="21"/>
          <w:vertAlign w:val="baseline"/>
          <w:lang w:eastAsia="zh-CN"/>
        </w:rPr>
        <w:t>分</w:t>
      </w:r>
      <w:r>
        <w:rPr>
          <w:rFonts w:hint="eastAsia" w:ascii="Times New Roman" w:hAnsi="Times New Roman" w:eastAsia="宋体" w:cs="宋体"/>
          <w:color w:val="000000"/>
          <w:kern w:val="2"/>
          <w:sz w:val="21"/>
          <w:szCs w:val="21"/>
          <w:vertAlign w:val="baseline"/>
          <w:lang w:val="pt-BR" w:eastAsia="zh-CN"/>
        </w:rPr>
        <w:t>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24" w:lineRule="auto"/>
        <w:ind w:left="0" w:right="0"/>
        <w:jc w:val="both"/>
        <w:rPr>
          <w:rFonts w:hint="default" w:ascii="Times New Roman" w:hAnsi="Times New Roman" w:cs="Times New Roman"/>
          <w:color w:val="000000"/>
          <w:szCs w:val="21"/>
          <w:lang w:val="pt-BR"/>
        </w:rPr>
      </w:pPr>
      <w:r>
        <w:rPr>
          <w:rFonts w:hint="eastAsia" w:ascii="Times New Roman" w:hAnsi="Times New Roman" w:eastAsia="宋体" w:cs="宋体"/>
          <w:color w:val="000000"/>
          <w:kern w:val="2"/>
          <w:sz w:val="21"/>
          <w:szCs w:val="21"/>
          <w:lang w:val="pt-BR" w:eastAsia="zh-CN" w:bidi="ar"/>
        </w:rPr>
        <w:t>（</w:t>
      </w:r>
      <w:r>
        <w:rPr>
          <w:rFonts w:hint="default" w:ascii="Times New Roman" w:hAnsi="Times New Roman" w:eastAsia="宋体" w:cs="Times New Roman"/>
          <w:color w:val="000000"/>
          <w:kern w:val="2"/>
          <w:sz w:val="21"/>
          <w:szCs w:val="21"/>
          <w:lang w:val="pt-BR" w:eastAsia="zh-CN" w:bidi="ar"/>
        </w:rPr>
        <w:t>1</w:t>
      </w:r>
      <w:r>
        <w:rPr>
          <w:rFonts w:hint="eastAsia" w:ascii="Times New Roman" w:hAnsi="Times New Roman" w:eastAsia="宋体" w:cs="宋体"/>
          <w:color w:val="000000"/>
          <w:kern w:val="2"/>
          <w:sz w:val="21"/>
          <w:szCs w:val="21"/>
          <w:lang w:val="pt-BR" w:eastAsia="zh-CN" w:bidi="ar"/>
        </w:rPr>
        <w:t>）</w:t>
      </w:r>
      <w:r>
        <w:rPr>
          <w:rFonts w:hint="default" w:ascii="Times New Roman" w:hAnsi="Times New Roman" w:eastAsia="宋体" w:cs="Times New Roman"/>
          <w:color w:val="000000"/>
          <w:kern w:val="2"/>
          <w:sz w:val="21"/>
          <w:szCs w:val="21"/>
          <w:lang w:val="pt-BR" w:eastAsia="zh-CN" w:bidi="ar"/>
        </w:rPr>
        <w:t>2H</w:t>
      </w:r>
      <w:r>
        <w:rPr>
          <w:rFonts w:hint="default" w:ascii="Times New Roman" w:hAnsi="Times New Roman" w:eastAsia="宋体" w:cs="Times New Roman"/>
          <w:color w:val="000000"/>
          <w:kern w:val="2"/>
          <w:sz w:val="21"/>
          <w:szCs w:val="21"/>
          <w:vertAlign w:val="subscript"/>
          <w:lang w:val="pt-BR" w:eastAsia="zh-CN" w:bidi="ar"/>
        </w:rPr>
        <w:t>2</w:t>
      </w:r>
      <w:r>
        <w:rPr>
          <w:rFonts w:hint="default" w:ascii="Times New Roman" w:hAnsi="Times New Roman" w:eastAsia="宋体" w:cs="Times New Roman"/>
          <w:color w:val="000000"/>
          <w:kern w:val="2"/>
          <w:sz w:val="21"/>
          <w:szCs w:val="21"/>
          <w:lang w:val="pt-BR" w:eastAsia="zh-CN" w:bidi="ar"/>
        </w:rPr>
        <w:t>O</w:t>
      </w:r>
      <w:r>
        <w:rPr>
          <w:rFonts w:hint="default" w:ascii="Times New Roman" w:hAnsi="Times New Roman" w:eastAsia="宋体" w:cs="Times New Roman"/>
          <w:color w:val="000000"/>
          <w:kern w:val="2"/>
          <w:sz w:val="21"/>
          <w:szCs w:val="21"/>
          <w:vertAlign w:val="subscript"/>
          <w:lang w:val="pt-BR" w:eastAsia="zh-CN" w:bidi="ar"/>
        </w:rPr>
        <w:t>2</w:t>
      </w:r>
      <w:r>
        <w:rPr>
          <w:rFonts w:hint="default" w:ascii="Times New Roman" w:hAnsi="Times New Roman" w:eastAsia="宋体" w:cs="Times New Roman"/>
          <w:color w:val="000000"/>
          <w:kern w:val="2"/>
          <w:sz w:val="21"/>
          <w:szCs w:val="21"/>
          <w:lang w:val="pt-BR" w:eastAsia="zh-CN" w:bidi="ar"/>
        </w:rPr>
        <w:t xml:space="preserve"> </w:t>
      </w:r>
      <w:r>
        <w:rPr>
          <w:rFonts w:hint="default" w:ascii="Times New Roman" w:hAnsi="Times New Roman" w:eastAsia="宋体" w:cs="Times New Roman"/>
          <w:color w:val="000000"/>
          <w:kern w:val="2"/>
          <w:sz w:val="21"/>
          <w:szCs w:val="21"/>
          <w:lang w:val="pt-BR" w:eastAsia="zh-CN" w:bidi="ar"/>
        </w:rPr>
        <w:pict>
          <v:shape id="_x0000_i1030" o:spt="75" alt="高考资源网(ks5u.com),中国最大的高考网站,您身边的高考专家。" type="#_x0000_t75" style="height:15.75pt;width:33pt;" filled="f" o:preferrelative="t" stroked="f" coordsize="21600,21600">
            <v:path/>
            <v:fill on="f" focussize="0,0"/>
            <v:stroke on="f" joinstyle="miter"/>
            <v:imagedata r:id="rId37" o:title="高考资源网(ks5u"/>
            <o:lock v:ext="edit" aspectratio="f"/>
            <w10:wrap type="none"/>
            <w10:anchorlock/>
          </v:shape>
        </w:pict>
      </w:r>
      <w:r>
        <w:rPr>
          <w:rFonts w:hint="default" w:ascii="Times New Roman" w:hAnsi="Times New Roman" w:eastAsia="宋体" w:cs="Times New Roman"/>
          <w:color w:val="000000"/>
          <w:kern w:val="2"/>
          <w:sz w:val="21"/>
          <w:szCs w:val="21"/>
          <w:lang w:val="pt-BR" w:eastAsia="zh-CN" w:bidi="ar"/>
        </w:rPr>
        <w:t>2H</w:t>
      </w:r>
      <w:r>
        <w:rPr>
          <w:rFonts w:hint="default" w:ascii="Times New Roman" w:hAnsi="Times New Roman" w:eastAsia="宋体" w:cs="Times New Roman"/>
          <w:color w:val="000000"/>
          <w:kern w:val="2"/>
          <w:sz w:val="21"/>
          <w:szCs w:val="21"/>
          <w:vertAlign w:val="subscript"/>
          <w:lang w:val="pt-BR" w:eastAsia="zh-CN" w:bidi="ar"/>
        </w:rPr>
        <w:t>2</w:t>
      </w:r>
      <w:r>
        <w:rPr>
          <w:rFonts w:hint="default" w:ascii="Times New Roman" w:hAnsi="Times New Roman" w:eastAsia="宋体" w:cs="Times New Roman"/>
          <w:color w:val="000000"/>
          <w:kern w:val="2"/>
          <w:sz w:val="21"/>
          <w:szCs w:val="21"/>
          <w:lang w:val="pt-BR" w:eastAsia="zh-CN" w:bidi="ar"/>
        </w:rPr>
        <w:t>O + O</w:t>
      </w:r>
      <w:r>
        <w:rPr>
          <w:rFonts w:hint="default" w:ascii="Times New Roman" w:hAnsi="Times New Roman" w:eastAsia="宋体" w:cs="Times New Roman"/>
          <w:color w:val="000000"/>
          <w:kern w:val="2"/>
          <w:sz w:val="21"/>
          <w:szCs w:val="21"/>
          <w:vertAlign w:val="subscript"/>
          <w:lang w:val="pt-BR" w:eastAsia="zh-CN" w:bidi="ar"/>
        </w:rPr>
        <w:t>2</w:t>
      </w:r>
      <w:r>
        <w:rPr>
          <w:rFonts w:hint="default" w:ascii="Times New Roman" w:hAnsi="Times New Roman" w:eastAsia="宋体" w:cs="Times New Roman"/>
          <w:color w:val="000000"/>
          <w:kern w:val="2"/>
          <w:sz w:val="21"/>
          <w:szCs w:val="21"/>
          <w:lang w:val="pt-BR" w:eastAsia="zh-CN" w:bidi="ar"/>
        </w:rPr>
        <w:t xml:space="preserve">↑ </w:t>
      </w:r>
      <w:r>
        <w:rPr>
          <w:rFonts w:hint="eastAsia" w:ascii="Times New Roman" w:hAnsi="Times New Roman" w:eastAsia="宋体" w:cs="宋体"/>
          <w:color w:val="000000"/>
          <w:kern w:val="2"/>
          <w:sz w:val="21"/>
          <w:szCs w:val="21"/>
          <w:lang w:val="pt-BR" w:eastAsia="zh-CN" w:bidi="ar"/>
        </w:rPr>
        <w:t>（没有催化剂不得分，没有</w:t>
      </w:r>
      <w:r>
        <w:rPr>
          <w:rFonts w:hint="default" w:ascii="Times New Roman" w:hAnsi="Times New Roman" w:eastAsia="宋体" w:cs="Times New Roman"/>
          <w:color w:val="000000"/>
          <w:kern w:val="2"/>
          <w:sz w:val="21"/>
          <w:szCs w:val="21"/>
          <w:lang w:val="pt-BR" w:eastAsia="zh-CN" w:bidi="ar"/>
        </w:rPr>
        <w:t>↑</w:t>
      </w:r>
      <w:r>
        <w:rPr>
          <w:rFonts w:hint="eastAsia" w:ascii="Times New Roman" w:hAnsi="Times New Roman" w:eastAsia="宋体" w:cs="宋体"/>
          <w:color w:val="000000"/>
          <w:kern w:val="2"/>
          <w:sz w:val="21"/>
          <w:szCs w:val="21"/>
          <w:lang w:val="pt-BR" w:eastAsia="zh-CN" w:bidi="ar"/>
        </w:rPr>
        <w:t>不扣分）</w:t>
      </w:r>
      <w:r>
        <w:rPr>
          <w:rFonts w:hint="default" w:ascii="Times New Roman" w:hAnsi="Times New Roman" w:eastAsia="宋体" w:cs="Times New Roman"/>
          <w:color w:val="000000"/>
          <w:kern w:val="2"/>
          <w:sz w:val="21"/>
          <w:szCs w:val="21"/>
          <w:lang w:val="pt-BR" w:eastAsia="zh-CN" w:bidi="ar"/>
        </w:rPr>
        <w:t xml:space="preserve">   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24" w:lineRule="auto"/>
        <w:ind w:left="0" w:right="0"/>
        <w:jc w:val="both"/>
        <w:rPr>
          <w:rFonts w:hint="default" w:ascii="Times New Roman" w:hAnsi="Times New Roman" w:cs="Times New Roman"/>
          <w:color w:val="000000"/>
          <w:szCs w:val="21"/>
          <w:lang w:val="pt-BR"/>
        </w:rPr>
      </w:pPr>
      <w:r>
        <w:rPr>
          <w:rFonts w:hint="eastAsia" w:ascii="Times New Roman" w:hAnsi="Times New Roman" w:eastAsia="宋体" w:cs="宋体"/>
          <w:color w:val="000000"/>
          <w:kern w:val="2"/>
          <w:sz w:val="21"/>
          <w:szCs w:val="21"/>
          <w:lang w:val="pt-BR" w:eastAsia="zh-CN" w:bidi="ar"/>
        </w:rPr>
        <w:t>（</w:t>
      </w:r>
      <w:r>
        <w:rPr>
          <w:rFonts w:hint="default" w:ascii="Times New Roman" w:hAnsi="Times New Roman" w:eastAsia="宋体" w:cs="Times New Roman"/>
          <w:color w:val="000000"/>
          <w:kern w:val="2"/>
          <w:sz w:val="21"/>
          <w:szCs w:val="21"/>
          <w:lang w:val="pt-BR" w:eastAsia="zh-CN" w:bidi="ar"/>
        </w:rPr>
        <w:t>2</w:t>
      </w:r>
      <w:r>
        <w:rPr>
          <w:rFonts w:hint="eastAsia" w:ascii="Times New Roman" w:hAnsi="Times New Roman" w:eastAsia="宋体" w:cs="宋体"/>
          <w:color w:val="000000"/>
          <w:kern w:val="2"/>
          <w:sz w:val="21"/>
          <w:szCs w:val="21"/>
          <w:lang w:val="pt-BR" w:eastAsia="zh-CN" w:bidi="ar"/>
        </w:rPr>
        <w:t>）</w:t>
      </w:r>
      <w:r>
        <w:rPr>
          <w:rFonts w:hint="eastAsia" w:ascii="Times New Roman" w:hAnsi="Times New Roman" w:eastAsia="宋体" w:cs="宋体"/>
          <w:color w:val="000000"/>
          <w:kern w:val="2"/>
          <w:sz w:val="21"/>
          <w:szCs w:val="21"/>
          <w:lang w:val="en-US" w:eastAsia="zh-CN" w:bidi="ar"/>
        </w:rPr>
        <w:t>催化剂接触面积大小</w:t>
      </w:r>
      <w:r>
        <w:rPr>
          <w:rFonts w:hint="eastAsia" w:ascii="Times New Roman" w:hAnsi="Times New Roman" w:eastAsia="宋体" w:cs="宋体"/>
          <w:color w:val="000000"/>
          <w:kern w:val="2"/>
          <w:sz w:val="21"/>
          <w:szCs w:val="21"/>
          <w:lang w:val="pt-BR" w:eastAsia="zh-CN" w:bidi="ar"/>
        </w:rPr>
        <w:t>（</w:t>
      </w:r>
      <w:r>
        <w:rPr>
          <w:rFonts w:hint="eastAsia" w:ascii="Times New Roman" w:hAnsi="Times New Roman" w:eastAsia="宋体" w:cs="宋体"/>
          <w:color w:val="000000"/>
          <w:kern w:val="2"/>
          <w:sz w:val="21"/>
          <w:szCs w:val="21"/>
          <w:lang w:val="en-US" w:eastAsia="zh-CN" w:bidi="ar"/>
        </w:rPr>
        <w:t>或颗粒大小、形状等符合题意的均可</w:t>
      </w:r>
      <w:r>
        <w:rPr>
          <w:rFonts w:hint="eastAsia" w:ascii="Times New Roman" w:hAnsi="Times New Roman" w:eastAsia="宋体" w:cs="宋体"/>
          <w:color w:val="000000"/>
          <w:kern w:val="2"/>
          <w:sz w:val="21"/>
          <w:szCs w:val="21"/>
          <w:lang w:val="pt-BR" w:eastAsia="zh-CN" w:bidi="ar"/>
        </w:rPr>
        <w:t>）</w:t>
      </w:r>
    </w:p>
    <w:p>
      <w:pPr>
        <w:pStyle w:val="7"/>
        <w:widowControl/>
        <w:numPr>
          <w:ilvl w:val="0"/>
          <w:numId w:val="2"/>
        </w:numPr>
        <w:spacing w:before="0" w:beforeAutospacing="0" w:after="0" w:afterAutospacing="0" w:line="324" w:lineRule="auto"/>
        <w:ind w:left="0" w:right="0" w:firstLine="0"/>
        <w:textAlignment w:val="baseline"/>
        <w:rPr>
          <w:rFonts w:hint="default" w:ascii="Times New Roman" w:hAnsi="Times New Roman" w:cs="Times New Roman"/>
          <w:bCs/>
          <w:color w:val="000000"/>
          <w:sz w:val="21"/>
          <w:szCs w:val="21"/>
          <w:vertAlign w:val="baseline"/>
          <w:lang w:val="en-US"/>
        </w:rPr>
      </w:pPr>
      <w:r>
        <w:rPr>
          <w:rFonts w:hint="default" w:ascii="Times New Roman" w:hAnsi="Times New Roman" w:cs="Times New Roman"/>
          <w:bCs/>
          <w:color w:val="000000"/>
          <w:sz w:val="21"/>
          <w:szCs w:val="21"/>
          <w:vertAlign w:val="baseline"/>
          <w:lang w:val="pt-BR"/>
        </w:rPr>
        <w:t xml:space="preserve">&lt; </w:t>
      </w:r>
      <w:r>
        <w:rPr>
          <w:rFonts w:hint="default" w:ascii="Times New Roman" w:hAnsi="Times New Roman" w:cs="Times New Roman"/>
          <w:bCs/>
          <w:color w:val="000000"/>
          <w:szCs w:val="21"/>
          <w:vertAlign w:val="baseline"/>
          <w:lang w:val="pt-BR"/>
        </w:rPr>
        <w:t xml:space="preserve"> </w:t>
      </w:r>
      <w:r>
        <w:rPr>
          <w:rFonts w:hint="default" w:ascii="Times New Roman" w:hAnsi="Times New Roman" w:cs="Times New Roman"/>
          <w:bCs/>
          <w:color w:val="000000"/>
          <w:szCs w:val="21"/>
          <w:vertAlign w:val="baseline"/>
          <w:lang w:val="en-US"/>
        </w:rPr>
        <w:t xml:space="preserve">        </w:t>
      </w:r>
      <w:r>
        <w:rPr>
          <w:rFonts w:hint="eastAsia" w:ascii="Times New Roman" w:hAnsi="Times New Roman" w:eastAsia="宋体" w:cs="宋体"/>
          <w:bCs/>
          <w:color w:val="000000"/>
          <w:sz w:val="21"/>
          <w:szCs w:val="21"/>
          <w:vertAlign w:val="baseline"/>
          <w:lang w:val="pt-BR" w:eastAsia="zh-CN"/>
        </w:rPr>
        <w:t>（</w:t>
      </w:r>
      <w:r>
        <w:rPr>
          <w:rFonts w:hint="default" w:ascii="Times New Roman" w:hAnsi="Times New Roman" w:cs="Times New Roman"/>
          <w:bCs/>
          <w:color w:val="000000"/>
          <w:sz w:val="21"/>
          <w:szCs w:val="21"/>
          <w:vertAlign w:val="baseline"/>
          <w:lang w:val="en-US"/>
        </w:rPr>
        <w:t>4</w:t>
      </w:r>
      <w:r>
        <w:rPr>
          <w:rFonts w:hint="eastAsia" w:ascii="Times New Roman" w:hAnsi="Times New Roman" w:eastAsia="宋体" w:cs="宋体"/>
          <w:bCs/>
          <w:color w:val="000000"/>
          <w:sz w:val="21"/>
          <w:szCs w:val="21"/>
          <w:vertAlign w:val="baseline"/>
          <w:lang w:val="pt-BR" w:eastAsia="zh-CN"/>
        </w:rPr>
        <w:t>）改变</w:t>
      </w:r>
      <w:r>
        <w:rPr>
          <w:rFonts w:hint="default" w:ascii="Times New Roman" w:hAnsi="Times New Roman" w:cs="Times New Roman"/>
          <w:bCs/>
          <w:color w:val="000000"/>
          <w:sz w:val="21"/>
          <w:szCs w:val="21"/>
          <w:vertAlign w:val="baseline"/>
          <w:lang w:val="en-US"/>
        </w:rPr>
        <w:t>H</w:t>
      </w:r>
      <w:r>
        <w:rPr>
          <w:rFonts w:hint="default" w:ascii="Times New Roman" w:hAnsi="Times New Roman" w:cs="Times New Roman"/>
          <w:bCs/>
          <w:color w:val="000000"/>
          <w:sz w:val="21"/>
          <w:szCs w:val="21"/>
          <w:vertAlign w:val="subscript"/>
          <w:lang w:val="en-US"/>
        </w:rPr>
        <w:t>2</w:t>
      </w:r>
      <w:r>
        <w:rPr>
          <w:rFonts w:hint="default" w:ascii="Times New Roman" w:hAnsi="Times New Roman" w:cs="Times New Roman"/>
          <w:bCs/>
          <w:color w:val="000000"/>
          <w:sz w:val="21"/>
          <w:szCs w:val="21"/>
          <w:vertAlign w:val="baseline"/>
          <w:lang w:val="en-US"/>
        </w:rPr>
        <w:t>O</w:t>
      </w:r>
      <w:r>
        <w:rPr>
          <w:rFonts w:hint="default" w:ascii="Times New Roman" w:hAnsi="Times New Roman" w:cs="Times New Roman"/>
          <w:bCs/>
          <w:color w:val="000000"/>
          <w:sz w:val="21"/>
          <w:szCs w:val="21"/>
          <w:vertAlign w:val="subscript"/>
          <w:lang w:val="en-US"/>
        </w:rPr>
        <w:t>2</w:t>
      </w:r>
      <w:r>
        <w:rPr>
          <w:rFonts w:hint="eastAsia" w:ascii="Times New Roman" w:hAnsi="Times New Roman" w:eastAsia="宋体" w:cs="宋体"/>
          <w:bCs/>
          <w:color w:val="000000"/>
          <w:sz w:val="21"/>
          <w:szCs w:val="21"/>
          <w:vertAlign w:val="baseline"/>
          <w:lang w:eastAsia="zh-CN"/>
        </w:rPr>
        <w:t>溶液浓度或反应温度</w:t>
      </w:r>
      <w:r>
        <w:rPr>
          <w:rFonts w:hint="default" w:ascii="Times New Roman" w:hAnsi="Times New Roman" w:cs="Times New Roman"/>
          <w:bCs/>
          <w:color w:val="000000"/>
          <w:sz w:val="21"/>
          <w:szCs w:val="21"/>
          <w:vertAlign w:val="baseline"/>
          <w:lang w:eastAsia="zh-CN"/>
        </w:rPr>
        <w:t xml:space="preserve"> </w:t>
      </w:r>
      <w:r>
        <w:rPr>
          <w:rFonts w:hint="eastAsia" w:ascii="Times New Roman" w:hAnsi="Times New Roman" w:eastAsia="宋体" w:cs="宋体"/>
          <w:bCs/>
          <w:color w:val="000000"/>
          <w:sz w:val="21"/>
          <w:szCs w:val="21"/>
          <w:vertAlign w:val="baseline"/>
          <w:lang w:eastAsia="zh-CN"/>
        </w:rPr>
        <w:t>（答一点即可）</w:t>
      </w:r>
      <w:r>
        <w:rPr>
          <w:rFonts w:hint="default" w:ascii="Times New Roman" w:hAnsi="Times New Roman" w:cs="Times New Roman"/>
          <w:bCs/>
          <w:color w:val="000000"/>
          <w:sz w:val="21"/>
          <w:szCs w:val="21"/>
          <w:vertAlign w:val="baseline"/>
          <w:lang w:val="en-US"/>
        </w:rPr>
        <w:t xml:space="preserve">   </w:t>
      </w:r>
      <w:r>
        <w:rPr>
          <w:rFonts w:hint="eastAsia" w:ascii="Times New Roman" w:hAnsi="Times New Roman" w:eastAsia="宋体" w:cs="宋体"/>
          <w:bCs/>
          <w:color w:val="000000"/>
          <w:sz w:val="21"/>
          <w:szCs w:val="21"/>
          <w:vertAlign w:val="baseline"/>
          <w:lang w:eastAsia="zh-CN"/>
        </w:rPr>
        <w:t>（</w:t>
      </w:r>
      <w:r>
        <w:rPr>
          <w:rFonts w:hint="default" w:ascii="Times New Roman" w:hAnsi="Times New Roman" w:cs="Times New Roman"/>
          <w:bCs/>
          <w:color w:val="000000"/>
          <w:sz w:val="21"/>
          <w:szCs w:val="21"/>
          <w:vertAlign w:val="baseline"/>
          <w:lang w:val="en-US"/>
        </w:rPr>
        <w:t>5</w:t>
      </w:r>
      <w:r>
        <w:rPr>
          <w:rFonts w:hint="eastAsia" w:ascii="Times New Roman" w:hAnsi="Times New Roman" w:eastAsia="宋体" w:cs="宋体"/>
          <w:bCs/>
          <w:color w:val="000000"/>
          <w:sz w:val="21"/>
          <w:szCs w:val="21"/>
          <w:vertAlign w:val="baseline"/>
          <w:lang w:eastAsia="zh-CN"/>
        </w:rPr>
        <w:t>）</w:t>
      </w:r>
      <w:r>
        <w:rPr>
          <w:rFonts w:hint="default" w:ascii="Times New Roman" w:hAnsi="Times New Roman" w:cs="Times New Roman"/>
          <w:bCs/>
          <w:color w:val="000000"/>
          <w:sz w:val="21"/>
          <w:szCs w:val="21"/>
          <w:vertAlign w:val="baseline"/>
          <w:lang w:val="pt-BR"/>
        </w:rPr>
        <w:t>C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24" w:lineRule="auto"/>
        <w:ind w:left="0" w:right="0"/>
        <w:jc w:val="both"/>
        <w:rPr>
          <w:rFonts w:hint="default" w:ascii="Times New Roman" w:hAnsi="Times New Roman" w:cs="Times New Roman"/>
          <w:lang w:val="en-US"/>
        </w:rPr>
      </w:pPr>
      <w:r>
        <w:rPr>
          <w:rFonts w:hint="default" w:ascii="Times New Roman" w:hAnsi="Times New Roman" w:eastAsia="宋体" w:cs="Times New Roman"/>
          <w:bCs/>
          <w:color w:val="000000"/>
          <w:kern w:val="2"/>
          <w:sz w:val="21"/>
          <w:szCs w:val="21"/>
          <w:lang w:val="en-US" w:eastAsia="zh-CN" w:bidi="ar"/>
        </w:rPr>
        <w:t>23.</w:t>
      </w:r>
      <w:r>
        <w:rPr>
          <w:rFonts w:hint="eastAsia" w:ascii="Times New Roman" w:hAnsi="Times New Roman" w:eastAsia="宋体" w:cs="宋体"/>
          <w:bCs/>
          <w:color w:val="000000"/>
          <w:kern w:val="2"/>
          <w:sz w:val="21"/>
          <w:szCs w:val="21"/>
          <w:lang w:val="en-US" w:eastAsia="zh-CN" w:bidi="ar"/>
        </w:rPr>
        <w:t>（</w:t>
      </w:r>
      <w:r>
        <w:rPr>
          <w:rFonts w:hint="default" w:ascii="Times New Roman" w:hAnsi="Times New Roman" w:eastAsia="宋体" w:cs="Times New Roman"/>
          <w:bCs/>
          <w:color w:val="000000"/>
          <w:kern w:val="2"/>
          <w:sz w:val="21"/>
          <w:szCs w:val="21"/>
          <w:lang w:val="en-US" w:eastAsia="zh-CN" w:bidi="ar"/>
        </w:rPr>
        <w:t>10</w:t>
      </w:r>
      <w:r>
        <w:rPr>
          <w:rFonts w:hint="eastAsia" w:ascii="Times New Roman" w:hAnsi="Times New Roman" w:eastAsia="宋体" w:cs="宋体"/>
          <w:bCs/>
          <w:color w:val="000000"/>
          <w:kern w:val="2"/>
          <w:sz w:val="21"/>
          <w:szCs w:val="21"/>
          <w:lang w:val="en-US" w:eastAsia="zh-CN" w:bidi="ar"/>
        </w:rPr>
        <w:t>分，每空</w:t>
      </w:r>
      <w:r>
        <w:rPr>
          <w:rFonts w:hint="default" w:ascii="Times New Roman" w:hAnsi="Times New Roman" w:eastAsia="宋体" w:cs="Times New Roman"/>
          <w:bCs/>
          <w:color w:val="000000"/>
          <w:kern w:val="2"/>
          <w:sz w:val="21"/>
          <w:szCs w:val="21"/>
          <w:lang w:val="en-US" w:eastAsia="zh-CN" w:bidi="ar"/>
        </w:rPr>
        <w:t>2</w:t>
      </w:r>
      <w:r>
        <w:rPr>
          <w:rFonts w:hint="eastAsia" w:ascii="Times New Roman" w:hAnsi="Times New Roman" w:eastAsia="宋体" w:cs="宋体"/>
          <w:bCs/>
          <w:color w:val="000000"/>
          <w:kern w:val="2"/>
          <w:sz w:val="21"/>
          <w:szCs w:val="21"/>
          <w:lang w:val="en-US" w:eastAsia="zh-CN" w:bidi="ar"/>
        </w:rPr>
        <w:t>分）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24" w:lineRule="auto"/>
        <w:ind w:left="0" w:right="0"/>
        <w:jc w:val="both"/>
        <w:rPr>
          <w:rFonts w:hint="default" w:ascii="Times New Roman" w:hAnsi="Times New Roman" w:cs="Times New Roman"/>
          <w:lang w:val="en-US"/>
        </w:rPr>
      </w:pPr>
      <w:r>
        <w:rPr>
          <w:rFonts w:hint="eastAsia" w:ascii="Times New Roman" w:hAnsi="Times New Roman" w:eastAsia="宋体" w:cs="宋体"/>
          <w:kern w:val="2"/>
          <w:sz w:val="21"/>
          <w:szCs w:val="24"/>
          <w:lang w:val="en-US" w:eastAsia="zh-CN" w:bidi="ar"/>
        </w:rPr>
        <w:t>（</w:t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"/>
        </w:rPr>
        <w:t>1</w:t>
      </w:r>
      <w:r>
        <w:rPr>
          <w:rFonts w:hint="eastAsia" w:ascii="Times New Roman" w:hAnsi="Times New Roman" w:eastAsia="宋体" w:cs="宋体"/>
          <w:kern w:val="2"/>
          <w:sz w:val="21"/>
          <w:szCs w:val="24"/>
          <w:lang w:val="en-US" w:eastAsia="zh-CN" w:bidi="ar"/>
        </w:rPr>
        <w:t>）</w:t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"/>
        </w:rPr>
        <w:t>CH</w:t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vertAlign w:val="subscript"/>
          <w:lang w:val="en-US" w:eastAsia="zh-CN" w:bidi="ar"/>
        </w:rPr>
        <w:t>2</w:t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"/>
        </w:rPr>
        <w:t>BrCH</w:t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vertAlign w:val="subscript"/>
          <w:lang w:val="en-US" w:eastAsia="zh-CN" w:bidi="ar"/>
        </w:rPr>
        <w:t>2</w:t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"/>
        </w:rPr>
        <w:t xml:space="preserve">Br </w:t>
      </w:r>
      <w:r>
        <w:rPr>
          <w:rFonts w:hint="eastAsia" w:ascii="Times New Roman" w:hAnsi="Times New Roman" w:eastAsia="宋体" w:cs="宋体"/>
          <w:kern w:val="2"/>
          <w:sz w:val="21"/>
          <w:szCs w:val="24"/>
          <w:lang w:val="en-US" w:eastAsia="zh-CN" w:bidi="ar"/>
        </w:rPr>
        <w:t>；</w:t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"/>
        </w:rPr>
        <w:t xml:space="preserve"> Cu</w:t>
      </w:r>
      <w:r>
        <w:rPr>
          <w:rFonts w:hint="eastAsia" w:ascii="Times New Roman" w:hAnsi="Times New Roman" w:eastAsia="宋体" w:cs="宋体"/>
          <w:kern w:val="2"/>
          <w:sz w:val="21"/>
          <w:szCs w:val="24"/>
          <w:lang w:val="en-US" w:eastAsia="zh-CN" w:bidi="ar"/>
        </w:rPr>
        <w:t>催化、加热（一点</w:t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"/>
        </w:rPr>
        <w:t>1</w:t>
      </w:r>
      <w:r>
        <w:rPr>
          <w:rFonts w:hint="eastAsia" w:ascii="Times New Roman" w:hAnsi="Times New Roman" w:eastAsia="宋体" w:cs="宋体"/>
          <w:kern w:val="2"/>
          <w:sz w:val="21"/>
          <w:szCs w:val="24"/>
          <w:lang w:val="en-US" w:eastAsia="zh-CN" w:bidi="ar"/>
        </w:rPr>
        <w:t>分）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24" w:lineRule="auto"/>
        <w:ind w:left="0" w:right="0"/>
        <w:jc w:val="both"/>
        <w:rPr>
          <w:rFonts w:hint="default" w:ascii="Times New Roman" w:hAnsi="Times New Roman" w:cs="Times New Roman"/>
          <w:color w:val="FF0000"/>
          <w:lang w:val="en-US"/>
        </w:rPr>
      </w:pPr>
      <w:r>
        <w:rPr>
          <w:rFonts w:hint="eastAsia" w:ascii="Times New Roman" w:hAnsi="Times New Roman" w:eastAsia="宋体" w:cs="宋体"/>
          <w:color w:val="000000"/>
          <w:kern w:val="2"/>
          <w:sz w:val="21"/>
          <w:szCs w:val="24"/>
          <w:lang w:val="en-US" w:eastAsia="zh-CN" w:bidi="ar"/>
        </w:rPr>
        <w:t>（</w:t>
      </w:r>
      <w:r>
        <w:rPr>
          <w:rFonts w:hint="default" w:ascii="Times New Roman" w:hAnsi="Times New Roman" w:eastAsia="宋体" w:cs="Times New Roman"/>
          <w:color w:val="000000"/>
          <w:kern w:val="2"/>
          <w:sz w:val="21"/>
          <w:szCs w:val="24"/>
          <w:lang w:val="en-US" w:eastAsia="zh-CN" w:bidi="ar"/>
        </w:rPr>
        <w:t>2</w:t>
      </w:r>
      <w:r>
        <w:rPr>
          <w:rFonts w:hint="eastAsia" w:ascii="Times New Roman" w:hAnsi="Times New Roman" w:eastAsia="宋体" w:cs="宋体"/>
          <w:color w:val="000000"/>
          <w:kern w:val="2"/>
          <w:sz w:val="21"/>
          <w:szCs w:val="24"/>
          <w:lang w:val="en-US" w:eastAsia="zh-CN" w:bidi="ar"/>
        </w:rPr>
        <w:t>）</w:t>
      </w:r>
      <w:r>
        <w:rPr>
          <w:rFonts w:hint="default" w:ascii="Times New Roman" w:hAnsi="Times New Roman" w:eastAsia="宋体" w:cs="Times New Roman"/>
          <w:color w:val="000000"/>
          <w:kern w:val="2"/>
          <w:sz w:val="21"/>
          <w:szCs w:val="24"/>
          <w:lang w:val="en-US" w:eastAsia="zh-CN" w:bidi="ar"/>
        </w:rPr>
        <w:t>nCH</w:t>
      </w:r>
      <w:r>
        <w:rPr>
          <w:rFonts w:hint="default" w:ascii="Times New Roman" w:hAnsi="Times New Roman" w:eastAsia="宋体" w:cs="Times New Roman"/>
          <w:color w:val="000000"/>
          <w:kern w:val="2"/>
          <w:sz w:val="21"/>
          <w:szCs w:val="24"/>
          <w:vertAlign w:val="subscript"/>
          <w:lang w:val="en-US" w:eastAsia="zh-CN" w:bidi="ar"/>
        </w:rPr>
        <w:t>2</w:t>
      </w:r>
      <w:r>
        <w:rPr>
          <w:rFonts w:hint="default" w:ascii="Times New Roman" w:hAnsi="Times New Roman" w:eastAsia="宋体" w:cs="Times New Roman"/>
          <w:color w:val="000000"/>
          <w:kern w:val="2"/>
          <w:sz w:val="21"/>
          <w:szCs w:val="24"/>
          <w:lang w:val="en-US" w:eastAsia="zh-CN" w:bidi="ar"/>
        </w:rPr>
        <w:t>=CH</w:t>
      </w:r>
      <w:r>
        <w:rPr>
          <w:rFonts w:hint="default" w:ascii="Times New Roman" w:hAnsi="Times New Roman" w:eastAsia="宋体" w:cs="Times New Roman"/>
          <w:color w:val="000000"/>
          <w:kern w:val="2"/>
          <w:sz w:val="21"/>
          <w:szCs w:val="24"/>
          <w:vertAlign w:val="subscript"/>
          <w:lang w:val="en-US" w:eastAsia="zh-CN" w:bidi="ar"/>
        </w:rPr>
        <w:t>2</w:t>
      </w:r>
      <w:r>
        <w:rPr>
          <w:rFonts w:hint="default" w:ascii="Times New Roman" w:hAnsi="Times New Roman" w:eastAsia="宋体" w:cs="Times New Roman"/>
          <w:color w:val="000000"/>
          <w:kern w:val="2"/>
          <w:position w:val="-2"/>
          <w:sz w:val="21"/>
          <w:szCs w:val="24"/>
          <w:lang w:val="en-US" w:eastAsia="zh-CN" w:bidi="ar"/>
        </w:rPr>
        <w:object>
          <v:shape id="_x0000_i1031" o:spt="75" type="#_x0000_t75" style="height:15pt;width:39.75pt;" o:ole="t" filled="f" o:preferrelative="t" stroked="f" coordsize="21600,21600">
            <v:path/>
            <v:fill on="f" focussize="0,0"/>
            <v:stroke on="f" joinstyle="miter"/>
            <v:imagedata r:id="rId39" o:title=""/>
            <o:lock v:ext="edit" aspectratio="t"/>
            <w10:wrap type="none"/>
            <w10:anchorlock/>
          </v:shape>
          <o:OLEObject Type="Embed" ProgID="PBrush" ShapeID="_x0000_i1031" DrawAspect="Content" ObjectID="_1468075727" r:id="rId38">
            <o:LockedField>false</o:LockedField>
          </o:OLEObject>
        </w:object>
      </w:r>
      <w:r>
        <w:rPr>
          <w:rFonts w:hint="eastAsia" w:ascii="Times New Roman" w:hAnsi="Times New Roman" w:eastAsia="宋体" w:cs="宋体"/>
          <w:color w:val="000000"/>
          <w:kern w:val="2"/>
          <w:sz w:val="21"/>
          <w:szCs w:val="24"/>
          <w:lang w:val="en-US" w:eastAsia="zh-CN" w:bidi="ar"/>
        </w:rPr>
        <w:t>［</w:t>
      </w:r>
      <w:r>
        <w:rPr>
          <w:rFonts w:hint="default" w:ascii="Times New Roman" w:hAnsi="Times New Roman" w:eastAsia="宋体" w:cs="Times New Roman"/>
          <w:color w:val="000000"/>
          <w:kern w:val="2"/>
          <w:sz w:val="21"/>
          <w:szCs w:val="24"/>
          <w:lang w:val="en-US" w:eastAsia="zh-CN" w:bidi="ar"/>
        </w:rPr>
        <w:fldChar w:fldCharType="begin"/>
      </w:r>
      <w:r>
        <w:rPr>
          <w:rFonts w:hint="default" w:ascii="Times New Roman" w:hAnsi="Times New Roman" w:eastAsia="宋体" w:cs="Times New Roman"/>
          <w:color w:val="000000"/>
          <w:kern w:val="2"/>
          <w:sz w:val="21"/>
          <w:szCs w:val="24"/>
          <w:lang w:val="en-US" w:eastAsia="zh-CN" w:bidi="ar"/>
        </w:rPr>
        <w:instrText xml:space="preserve"> ADVANCE  </w:instrText>
      </w:r>
      <w:r>
        <w:rPr>
          <w:rFonts w:hint="default" w:ascii="Times New Roman" w:hAnsi="Times New Roman" w:eastAsia="宋体" w:cs="Times New Roman"/>
          <w:color w:val="000000"/>
          <w:kern w:val="2"/>
          <w:sz w:val="21"/>
          <w:szCs w:val="24"/>
          <w:lang w:val="en-US" w:eastAsia="zh-CN" w:bidi="ar"/>
        </w:rPr>
        <w:fldChar w:fldCharType="separate"/>
      </w:r>
      <w:r>
        <w:rPr>
          <w:rFonts w:hint="default" w:ascii="Times New Roman" w:hAnsi="Times New Roman" w:eastAsia="宋体" w:cs="Times New Roman"/>
          <w:color w:val="000000"/>
          <w:kern w:val="2"/>
          <w:sz w:val="21"/>
          <w:szCs w:val="24"/>
          <w:lang w:val="en-US" w:eastAsia="zh-CN" w:bidi="ar"/>
        </w:rPr>
        <w:fldChar w:fldCharType="end"/>
      </w:r>
      <w:r>
        <w:rPr>
          <w:rFonts w:hint="default" w:ascii="Times New Roman" w:hAnsi="Times New Roman" w:eastAsia="宋体" w:cs="Times New Roman"/>
          <w:color w:val="000000"/>
          <w:kern w:val="2"/>
          <w:sz w:val="21"/>
          <w:szCs w:val="24"/>
          <w:lang w:val="en-US" w:eastAsia="zh-CN" w:bidi="ar"/>
        </w:rPr>
        <w:fldChar w:fldCharType="begin"/>
      </w:r>
      <w:r>
        <w:rPr>
          <w:rFonts w:hint="default" w:ascii="Times New Roman" w:hAnsi="Times New Roman" w:eastAsia="宋体" w:cs="Times New Roman"/>
          <w:color w:val="000000"/>
          <w:kern w:val="2"/>
          <w:sz w:val="21"/>
          <w:szCs w:val="24"/>
          <w:lang w:val="en-US" w:eastAsia="zh-CN" w:bidi="ar"/>
        </w:rPr>
        <w:instrText xml:space="preserve"> ADVANCE  \l 9 </w:instrText>
      </w:r>
      <w:r>
        <w:rPr>
          <w:rFonts w:hint="default" w:ascii="Times New Roman" w:hAnsi="Times New Roman" w:eastAsia="宋体" w:cs="Times New Roman"/>
          <w:color w:val="000000"/>
          <w:kern w:val="2"/>
          <w:sz w:val="21"/>
          <w:szCs w:val="24"/>
          <w:lang w:val="en-US" w:eastAsia="zh-CN" w:bidi="ar"/>
        </w:rPr>
        <w:fldChar w:fldCharType="separate"/>
      </w:r>
      <w:r>
        <w:rPr>
          <w:rFonts w:hint="default" w:ascii="Times New Roman" w:hAnsi="Times New Roman" w:eastAsia="宋体" w:cs="Times New Roman"/>
          <w:color w:val="000000"/>
          <w:kern w:val="2"/>
          <w:sz w:val="21"/>
          <w:szCs w:val="24"/>
          <w:lang w:val="en-US" w:eastAsia="zh-CN" w:bidi="ar"/>
        </w:rPr>
        <w:fldChar w:fldCharType="end"/>
      </w:r>
      <w:r>
        <w:rPr>
          <w:rFonts w:hint="eastAsia" w:ascii="Times New Roman" w:hAnsi="Times New Roman" w:eastAsia="宋体" w:cs="宋体"/>
          <w:color w:val="000000"/>
          <w:kern w:val="2"/>
          <w:sz w:val="21"/>
          <w:szCs w:val="24"/>
          <w:lang w:val="en-US" w:eastAsia="zh-CN" w:bidi="ar"/>
        </w:rPr>
        <w:t>－</w:t>
      </w:r>
      <w:r>
        <w:rPr>
          <w:rFonts w:hint="default" w:ascii="Times New Roman" w:hAnsi="Times New Roman" w:eastAsia="宋体" w:cs="Times New Roman"/>
          <w:color w:val="000000"/>
          <w:kern w:val="2"/>
          <w:sz w:val="21"/>
          <w:szCs w:val="24"/>
          <w:lang w:val="en-US" w:eastAsia="zh-CN" w:bidi="ar"/>
        </w:rPr>
        <w:t>CH</w:t>
      </w:r>
      <w:r>
        <w:rPr>
          <w:rFonts w:hint="default" w:ascii="Times New Roman" w:hAnsi="Times New Roman" w:eastAsia="宋体" w:cs="Times New Roman"/>
          <w:color w:val="000000"/>
          <w:kern w:val="2"/>
          <w:sz w:val="21"/>
          <w:szCs w:val="24"/>
          <w:vertAlign w:val="subscript"/>
          <w:lang w:val="en-US" w:eastAsia="zh-CN" w:bidi="ar"/>
        </w:rPr>
        <w:t>2</w:t>
      </w:r>
      <w:r>
        <w:rPr>
          <w:rFonts w:hint="eastAsia" w:ascii="Times New Roman" w:hAnsi="Times New Roman" w:eastAsia="宋体" w:cs="宋体"/>
          <w:color w:val="000000"/>
          <w:kern w:val="2"/>
          <w:sz w:val="21"/>
          <w:szCs w:val="24"/>
          <w:lang w:val="en-US" w:eastAsia="zh-CN" w:bidi="ar"/>
        </w:rPr>
        <w:t>－</w:t>
      </w:r>
      <w:r>
        <w:rPr>
          <w:rFonts w:hint="default" w:ascii="Times New Roman" w:hAnsi="Times New Roman" w:eastAsia="宋体" w:cs="Times New Roman"/>
          <w:color w:val="000000"/>
          <w:kern w:val="2"/>
          <w:sz w:val="21"/>
          <w:szCs w:val="24"/>
          <w:lang w:val="en-US" w:eastAsia="zh-CN" w:bidi="ar"/>
        </w:rPr>
        <w:t>CH</w:t>
      </w:r>
      <w:r>
        <w:rPr>
          <w:rFonts w:hint="default" w:ascii="Times New Roman" w:hAnsi="Times New Roman" w:eastAsia="宋体" w:cs="Times New Roman"/>
          <w:color w:val="000000"/>
          <w:kern w:val="2"/>
          <w:sz w:val="21"/>
          <w:szCs w:val="24"/>
          <w:vertAlign w:val="subscript"/>
          <w:lang w:val="en-US" w:eastAsia="zh-CN" w:bidi="ar"/>
        </w:rPr>
        <w:t>2</w:t>
      </w:r>
      <w:r>
        <w:rPr>
          <w:rFonts w:hint="eastAsia" w:ascii="Times New Roman" w:hAnsi="Times New Roman" w:eastAsia="宋体" w:cs="宋体"/>
          <w:color w:val="000000"/>
          <w:kern w:val="2"/>
          <w:sz w:val="21"/>
          <w:szCs w:val="24"/>
          <w:lang w:val="en-US" w:eastAsia="zh-CN" w:bidi="ar"/>
        </w:rPr>
        <w:t>－</w:t>
      </w:r>
      <w:r>
        <w:rPr>
          <w:rFonts w:hint="default" w:ascii="Times New Roman" w:hAnsi="Times New Roman" w:eastAsia="宋体" w:cs="Times New Roman"/>
          <w:color w:val="000000"/>
          <w:kern w:val="2"/>
          <w:sz w:val="21"/>
          <w:szCs w:val="24"/>
          <w:lang w:val="en-US" w:eastAsia="zh-CN" w:bidi="ar"/>
        </w:rPr>
        <w:fldChar w:fldCharType="begin"/>
      </w:r>
      <w:r>
        <w:rPr>
          <w:rFonts w:hint="default" w:ascii="Times New Roman" w:hAnsi="Times New Roman" w:eastAsia="宋体" w:cs="Times New Roman"/>
          <w:color w:val="000000"/>
          <w:kern w:val="2"/>
          <w:sz w:val="21"/>
          <w:szCs w:val="24"/>
          <w:lang w:val="en-US" w:eastAsia="zh-CN" w:bidi="ar"/>
        </w:rPr>
        <w:instrText xml:space="preserve"> ADVANCE  \l 9 </w:instrText>
      </w:r>
      <w:r>
        <w:rPr>
          <w:rFonts w:hint="default" w:ascii="Times New Roman" w:hAnsi="Times New Roman" w:eastAsia="宋体" w:cs="Times New Roman"/>
          <w:color w:val="000000"/>
          <w:kern w:val="2"/>
          <w:sz w:val="21"/>
          <w:szCs w:val="24"/>
          <w:lang w:val="en-US" w:eastAsia="zh-CN" w:bidi="ar"/>
        </w:rPr>
        <w:fldChar w:fldCharType="separate"/>
      </w:r>
      <w:r>
        <w:rPr>
          <w:rFonts w:hint="default" w:ascii="Times New Roman" w:hAnsi="Times New Roman" w:eastAsia="宋体" w:cs="Times New Roman"/>
          <w:color w:val="000000"/>
          <w:kern w:val="2"/>
          <w:sz w:val="21"/>
          <w:szCs w:val="24"/>
          <w:lang w:val="en-US" w:eastAsia="zh-CN" w:bidi="ar"/>
        </w:rPr>
        <w:fldChar w:fldCharType="end"/>
      </w:r>
      <w:r>
        <w:rPr>
          <w:rFonts w:hint="eastAsia" w:ascii="Times New Roman" w:hAnsi="Times New Roman" w:eastAsia="宋体" w:cs="宋体"/>
          <w:color w:val="000000"/>
          <w:kern w:val="2"/>
          <w:sz w:val="21"/>
          <w:szCs w:val="24"/>
          <w:lang w:val="en-US" w:eastAsia="zh-CN" w:bidi="ar"/>
        </w:rPr>
        <w:t>］</w:t>
      </w:r>
      <w:r>
        <w:rPr>
          <w:rFonts w:hint="default" w:ascii="Times New Roman" w:hAnsi="Times New Roman" w:eastAsia="宋体" w:cs="Times New Roman"/>
          <w:color w:val="000000"/>
          <w:kern w:val="2"/>
          <w:sz w:val="21"/>
          <w:szCs w:val="24"/>
          <w:vertAlign w:val="subscript"/>
          <w:lang w:val="en-US" w:eastAsia="zh-CN" w:bidi="ar"/>
        </w:rPr>
        <w:fldChar w:fldCharType="begin"/>
      </w:r>
      <w:r>
        <w:rPr>
          <w:rFonts w:hint="default" w:ascii="Times New Roman" w:hAnsi="Times New Roman" w:eastAsia="宋体" w:cs="Times New Roman"/>
          <w:color w:val="000000"/>
          <w:kern w:val="2"/>
          <w:sz w:val="21"/>
          <w:szCs w:val="24"/>
          <w:vertAlign w:val="subscript"/>
          <w:lang w:val="en-US" w:eastAsia="zh-CN" w:bidi="ar"/>
        </w:rPr>
        <w:instrText xml:space="preserve"> ADVANCE  \l 4 </w:instrText>
      </w:r>
      <w:r>
        <w:rPr>
          <w:rFonts w:hint="default" w:ascii="Times New Roman" w:hAnsi="Times New Roman" w:eastAsia="宋体" w:cs="Times New Roman"/>
          <w:color w:val="000000"/>
          <w:kern w:val="2"/>
          <w:sz w:val="21"/>
          <w:szCs w:val="24"/>
          <w:vertAlign w:val="subscript"/>
          <w:lang w:val="en-US" w:eastAsia="zh-CN" w:bidi="ar"/>
        </w:rPr>
        <w:fldChar w:fldCharType="separate"/>
      </w:r>
      <w:r>
        <w:rPr>
          <w:rFonts w:hint="default" w:ascii="Times New Roman" w:hAnsi="Times New Roman" w:eastAsia="宋体" w:cs="Times New Roman"/>
          <w:color w:val="000000"/>
          <w:kern w:val="2"/>
          <w:sz w:val="21"/>
          <w:szCs w:val="24"/>
          <w:vertAlign w:val="subscript"/>
          <w:lang w:val="en-US" w:eastAsia="zh-CN" w:bidi="ar"/>
        </w:rPr>
        <w:fldChar w:fldCharType="end"/>
      </w:r>
      <w:r>
        <w:rPr>
          <w:rFonts w:hint="default" w:ascii="Times New Roman" w:hAnsi="Times New Roman" w:eastAsia="宋体" w:cs="Times New Roman"/>
          <w:color w:val="000000"/>
          <w:kern w:val="2"/>
          <w:sz w:val="21"/>
          <w:szCs w:val="24"/>
          <w:vertAlign w:val="subscript"/>
          <w:lang w:val="en-US" w:eastAsia="zh-CN" w:bidi="ar"/>
        </w:rPr>
        <w:t>n</w:t>
      </w:r>
      <w:r>
        <w:rPr>
          <w:rFonts w:hint="default" w:ascii="Times New Roman" w:hAnsi="Times New Roman" w:eastAsia="宋体" w:cs="Times New Roman"/>
          <w:color w:val="000000"/>
          <w:kern w:val="2"/>
          <w:sz w:val="21"/>
          <w:szCs w:val="24"/>
          <w:lang w:val="en-US" w:eastAsia="zh-CN" w:bidi="ar"/>
        </w:rPr>
        <w:t xml:space="preserve">   </w:t>
      </w:r>
      <w:r>
        <w:rPr>
          <w:rFonts w:hint="eastAsia" w:ascii="Times New Roman" w:hAnsi="Times New Roman" w:eastAsia="宋体" w:cs="宋体"/>
          <w:color w:val="000000"/>
          <w:kern w:val="2"/>
          <w:sz w:val="21"/>
          <w:szCs w:val="24"/>
          <w:lang w:val="en-US" w:eastAsia="zh-CN" w:bidi="ar"/>
        </w:rPr>
        <w:t>（没有条件不扣分），</w:t>
      </w:r>
      <w:r>
        <w:rPr>
          <w:rFonts w:hint="default" w:ascii="Times New Roman" w:hAnsi="Times New Roman" w:eastAsia="宋体" w:cs="Times New Roman"/>
          <w:color w:val="FF0000"/>
          <w:kern w:val="2"/>
          <w:sz w:val="21"/>
          <w:szCs w:val="24"/>
          <w:lang w:val="en-US" w:eastAsia="zh-CN" w:bidi="ar"/>
        </w:rPr>
        <w:t xml:space="preserve">  </w:t>
      </w:r>
      <w:r>
        <w:rPr>
          <w:rFonts w:hint="eastAsia" w:ascii="Times New Roman" w:hAnsi="Times New Roman" w:eastAsia="宋体" w:cs="宋体"/>
          <w:kern w:val="2"/>
          <w:sz w:val="21"/>
          <w:szCs w:val="24"/>
          <w:lang w:val="en-US" w:eastAsia="zh-CN" w:bidi="ar"/>
        </w:rPr>
        <w:t>加聚反应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24" w:lineRule="auto"/>
        <w:ind w:left="0" w:right="0"/>
        <w:jc w:val="both"/>
        <w:rPr>
          <w:rFonts w:hint="default" w:ascii="Times New Roman" w:hAnsi="Times New Roman" w:cs="Times New Roman"/>
          <w:lang w:val="en-US"/>
        </w:rPr>
      </w:pPr>
      <w:r>
        <w:rPr>
          <w:rFonts w:hint="eastAsia" w:ascii="Times New Roman" w:hAnsi="Times New Roman" w:eastAsia="宋体" w:cs="宋体"/>
          <w:kern w:val="2"/>
          <w:sz w:val="21"/>
          <w:szCs w:val="24"/>
          <w:lang w:val="en-US" w:eastAsia="zh-CN" w:bidi="ar"/>
        </w:rPr>
        <w:t>（</w:t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"/>
        </w:rPr>
        <w:t>3</w:t>
      </w:r>
      <w:r>
        <w:rPr>
          <w:rFonts w:hint="eastAsia" w:ascii="Times New Roman" w:hAnsi="Times New Roman" w:eastAsia="宋体" w:cs="宋体"/>
          <w:kern w:val="2"/>
          <w:sz w:val="21"/>
          <w:szCs w:val="24"/>
          <w:lang w:val="en-US" w:eastAsia="zh-CN" w:bidi="ar"/>
        </w:rPr>
        <w:t>）</w:t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"/>
        </w:rPr>
        <w:t>Na</w:t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vertAlign w:val="subscript"/>
          <w:lang w:val="en-US" w:eastAsia="zh-CN" w:bidi="ar"/>
        </w:rPr>
        <w:t>2</w:t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"/>
        </w:rPr>
        <w:t>CO</w:t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vertAlign w:val="subscript"/>
          <w:lang w:val="en-US" w:eastAsia="zh-CN" w:bidi="ar"/>
        </w:rPr>
        <w:t>3</w:t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"/>
        </w:rPr>
        <w:t>+2CH</w:t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vertAlign w:val="subscript"/>
          <w:lang w:val="en-US" w:eastAsia="zh-CN" w:bidi="ar"/>
        </w:rPr>
        <w:t>3</w:t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"/>
        </w:rPr>
        <w:t>COOH = 2CH</w:t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vertAlign w:val="subscript"/>
          <w:lang w:val="en-US" w:eastAsia="zh-CN" w:bidi="ar"/>
        </w:rPr>
        <w:t>3</w:t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"/>
        </w:rPr>
        <w:t>COONa + CO</w:t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vertAlign w:val="subscript"/>
          <w:lang w:val="en-US" w:eastAsia="zh-CN" w:bidi="ar"/>
        </w:rPr>
        <w:t>2</w:t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"/>
        </w:rPr>
        <w:t>↑+ H</w:t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vertAlign w:val="subscript"/>
          <w:lang w:val="en-US" w:eastAsia="zh-CN" w:bidi="ar"/>
        </w:rPr>
        <w:t>2</w:t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"/>
        </w:rPr>
        <w:t>O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24" w:lineRule="auto"/>
        <w:ind w:left="0" w:right="0" w:firstLine="630" w:firstLineChars="300"/>
        <w:jc w:val="both"/>
        <w:rPr>
          <w:rFonts w:hint="default" w:ascii="Times New Roman" w:hAnsi="Times New Roman" w:cs="Times New Roman"/>
          <w:lang w:val="en-US"/>
        </w:rPr>
      </w:pPr>
      <w:r>
        <w:rPr>
          <w:rFonts w:hint="eastAsia" w:ascii="Times New Roman" w:hAnsi="Times New Roman" w:eastAsia="宋体" w:cs="宋体"/>
          <w:kern w:val="2"/>
          <w:sz w:val="21"/>
          <w:szCs w:val="24"/>
          <w:lang w:val="en-US" w:eastAsia="zh-CN" w:bidi="ar"/>
        </w:rPr>
        <w:t>或</w:t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"/>
        </w:rPr>
        <w:t>Na</w:t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vertAlign w:val="subscript"/>
          <w:lang w:val="en-US" w:eastAsia="zh-CN" w:bidi="ar"/>
        </w:rPr>
        <w:t>2</w:t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"/>
        </w:rPr>
        <w:t>CO</w:t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vertAlign w:val="subscript"/>
          <w:lang w:val="en-US" w:eastAsia="zh-CN" w:bidi="ar"/>
        </w:rPr>
        <w:t>3</w:t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"/>
        </w:rPr>
        <w:t>+CH</w:t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vertAlign w:val="subscript"/>
          <w:lang w:val="en-US" w:eastAsia="zh-CN" w:bidi="ar"/>
        </w:rPr>
        <w:t>3</w:t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"/>
        </w:rPr>
        <w:t>COOH = CH</w:t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vertAlign w:val="subscript"/>
          <w:lang w:val="en-US" w:eastAsia="zh-CN" w:bidi="ar"/>
        </w:rPr>
        <w:t>3</w:t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"/>
        </w:rPr>
        <w:t>COONa + NaHCO</w:t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vertAlign w:val="subscript"/>
          <w:lang w:val="en-US" w:eastAsia="zh-CN" w:bidi="ar"/>
        </w:rPr>
        <w:t>3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24" w:lineRule="auto"/>
        <w:ind w:left="0" w:right="0"/>
        <w:jc w:val="both"/>
        <w:rPr>
          <w:rFonts w:hint="default" w:ascii="Times New Roman" w:hAnsi="Times New Roman" w:cs="Times New Roman"/>
          <w:lang w:val="en-US"/>
        </w:rPr>
      </w:pP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"/>
        </w:rPr>
        <w:t>24.</w:t>
      </w:r>
      <w:r>
        <w:rPr>
          <w:rFonts w:hint="eastAsia" w:ascii="Times New Roman" w:hAnsi="Times New Roman" w:eastAsia="宋体" w:cs="宋体"/>
          <w:kern w:val="2"/>
          <w:sz w:val="21"/>
          <w:szCs w:val="24"/>
          <w:lang w:val="en-US" w:eastAsia="zh-CN" w:bidi="ar"/>
        </w:rPr>
        <w:t>（</w:t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"/>
        </w:rPr>
        <w:t>12</w:t>
      </w:r>
      <w:r>
        <w:rPr>
          <w:rFonts w:hint="eastAsia" w:ascii="Times New Roman" w:hAnsi="Times New Roman" w:eastAsia="宋体" w:cs="宋体"/>
          <w:kern w:val="2"/>
          <w:sz w:val="21"/>
          <w:szCs w:val="24"/>
          <w:lang w:val="en-US" w:eastAsia="zh-CN" w:bidi="ar"/>
        </w:rPr>
        <w:t>分，每空</w:t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"/>
        </w:rPr>
        <w:t>2</w:t>
      </w:r>
      <w:r>
        <w:rPr>
          <w:rFonts w:hint="eastAsia" w:ascii="Times New Roman" w:hAnsi="Times New Roman" w:eastAsia="宋体" w:cs="宋体"/>
          <w:kern w:val="2"/>
          <w:sz w:val="21"/>
          <w:szCs w:val="24"/>
          <w:lang w:val="en-US" w:eastAsia="zh-CN" w:bidi="ar"/>
        </w:rPr>
        <w:t>分）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24" w:lineRule="auto"/>
        <w:ind w:left="0" w:right="0"/>
        <w:jc w:val="both"/>
        <w:rPr>
          <w:rFonts w:hint="default" w:ascii="Times New Roman" w:hAnsi="Times New Roman" w:cs="Times New Roman"/>
          <w:szCs w:val="21"/>
          <w:lang w:val="en-US"/>
        </w:rPr>
      </w:pPr>
      <w:r>
        <w:rPr>
          <w:rFonts w:hint="eastAsia" w:ascii="Times New Roman" w:hAnsi="Times New Roman" w:eastAsia="宋体" w:cs="宋体"/>
          <w:kern w:val="2"/>
          <w:sz w:val="21"/>
          <w:szCs w:val="24"/>
          <w:lang w:val="en-US" w:eastAsia="zh-CN" w:bidi="ar"/>
        </w:rPr>
        <w:t>（</w:t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"/>
        </w:rPr>
        <w:t>1</w:t>
      </w:r>
      <w:r>
        <w:rPr>
          <w:rFonts w:hint="eastAsia" w:ascii="Times New Roman" w:hAnsi="Times New Roman" w:eastAsia="宋体" w:cs="宋体"/>
          <w:kern w:val="2"/>
          <w:sz w:val="21"/>
          <w:szCs w:val="24"/>
          <w:lang w:val="en-US" w:eastAsia="zh-CN" w:bidi="ar"/>
        </w:rPr>
        <w:t>）</w:t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"/>
        </w:rPr>
        <w:t>CH</w:t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vertAlign w:val="subscript"/>
          <w:lang w:val="en-US" w:eastAsia="zh-CN" w:bidi="ar"/>
        </w:rPr>
        <w:t>3</w:t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"/>
        </w:rPr>
        <w:t>CH</w:t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vertAlign w:val="subscript"/>
          <w:lang w:val="en-US" w:eastAsia="zh-CN" w:bidi="ar"/>
        </w:rPr>
        <w:t>2</w:t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"/>
        </w:rPr>
        <w:t xml:space="preserve">OH           </w:t>
      </w:r>
      <w:r>
        <w:rPr>
          <w:rFonts w:hint="eastAsia" w:ascii="Times New Roman" w:hAnsi="Times New Roman" w:eastAsia="宋体" w:cs="宋体"/>
          <w:kern w:val="2"/>
          <w:sz w:val="21"/>
          <w:szCs w:val="21"/>
          <w:lang w:val="pt-BR" w:eastAsia="zh-CN" w:bidi="ar"/>
        </w:rPr>
        <w:t>（</w:t>
      </w:r>
      <w:r>
        <w:rPr>
          <w:rFonts w:hint="default" w:ascii="Times New Roman" w:hAnsi="Times New Roman" w:eastAsia="宋体" w:cs="Times New Roman"/>
          <w:kern w:val="2"/>
          <w:sz w:val="21"/>
          <w:szCs w:val="21"/>
          <w:lang w:val="en-US" w:eastAsia="zh-CN" w:bidi="ar"/>
        </w:rPr>
        <w:t>2</w:t>
      </w:r>
      <w:r>
        <w:rPr>
          <w:rFonts w:hint="eastAsia" w:ascii="Times New Roman" w:hAnsi="Times New Roman" w:eastAsia="宋体" w:cs="宋体"/>
          <w:kern w:val="2"/>
          <w:sz w:val="21"/>
          <w:szCs w:val="21"/>
          <w:lang w:val="pt-BR" w:eastAsia="zh-CN" w:bidi="ar"/>
        </w:rPr>
        <w:t>）放热</w:t>
      </w:r>
      <w:r>
        <w:rPr>
          <w:rFonts w:hint="default" w:ascii="Times New Roman" w:hAnsi="Times New Roman" w:eastAsia="宋体" w:cs="Times New Roman"/>
          <w:kern w:val="2"/>
          <w:sz w:val="21"/>
          <w:szCs w:val="21"/>
          <w:lang w:val="en-US" w:eastAsia="zh-CN" w:bidi="ar"/>
        </w:rPr>
        <w:t xml:space="preserve"> </w:t>
      </w:r>
      <w:r>
        <w:rPr>
          <w:rFonts w:hint="eastAsia" w:ascii="Times New Roman" w:hAnsi="Times New Roman" w:eastAsia="宋体" w:cs="宋体"/>
          <w:kern w:val="2"/>
          <w:sz w:val="21"/>
          <w:szCs w:val="21"/>
          <w:lang w:val="pt-BR" w:eastAsia="zh-CN" w:bidi="ar"/>
        </w:rPr>
        <w:t>，</w:t>
      </w:r>
      <w:r>
        <w:rPr>
          <w:rFonts w:hint="default" w:ascii="Times New Roman" w:hAnsi="Times New Roman" w:eastAsia="宋体" w:cs="Times New Roman"/>
          <w:kern w:val="2"/>
          <w:sz w:val="21"/>
          <w:szCs w:val="21"/>
          <w:lang w:val="en-US" w:eastAsia="zh-CN" w:bidi="ar"/>
        </w:rPr>
        <w:t>A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24" w:lineRule="auto"/>
        <w:ind w:left="0" w:right="0"/>
        <w:jc w:val="both"/>
        <w:rPr>
          <w:rFonts w:hint="default" w:ascii="Times New Roman" w:hAnsi="Times New Roman" w:cs="Times New Roman"/>
          <w:lang w:val="en-US"/>
        </w:rPr>
      </w:pPr>
      <w:r>
        <w:rPr>
          <w:rFonts w:hint="eastAsia" w:ascii="Times New Roman" w:hAnsi="Times New Roman" w:eastAsia="宋体" w:cs="宋体"/>
          <w:kern w:val="2"/>
          <w:sz w:val="21"/>
          <w:szCs w:val="21"/>
          <w:lang w:val="pt-BR" w:eastAsia="zh-CN" w:bidi="ar"/>
        </w:rPr>
        <w:t>（</w:t>
      </w:r>
      <w:r>
        <w:rPr>
          <w:rFonts w:hint="default" w:ascii="Times New Roman" w:hAnsi="Times New Roman" w:eastAsia="宋体" w:cs="Times New Roman"/>
          <w:kern w:val="2"/>
          <w:sz w:val="21"/>
          <w:szCs w:val="21"/>
          <w:lang w:val="en-US" w:eastAsia="zh-CN" w:bidi="ar"/>
        </w:rPr>
        <w:t>3</w:t>
      </w:r>
      <w:r>
        <w:rPr>
          <w:rFonts w:hint="eastAsia" w:ascii="Times New Roman" w:hAnsi="Times New Roman" w:eastAsia="宋体" w:cs="宋体"/>
          <w:kern w:val="2"/>
          <w:sz w:val="21"/>
          <w:szCs w:val="21"/>
          <w:lang w:val="pt-BR" w:eastAsia="zh-CN" w:bidi="ar"/>
        </w:rPr>
        <w:t>）</w:t>
      </w:r>
      <w:r>
        <w:rPr>
          <w:rFonts w:hint="default" w:ascii="Times New Roman" w:hAnsi="Times New Roman" w:eastAsia="宋体" w:cs="Times New Roman"/>
          <w:kern w:val="2"/>
          <w:sz w:val="21"/>
          <w:szCs w:val="21"/>
          <w:lang w:val="pt-BR" w:eastAsia="zh-CN" w:bidi="ar"/>
        </w:rPr>
        <w:t>①</w:t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"/>
        </w:rPr>
        <w:t xml:space="preserve">0.08    </w:t>
      </w:r>
      <w:r>
        <w:rPr>
          <w:rFonts w:hint="default" w:ascii="Times New Roman" w:hAnsi="Times New Roman" w:eastAsia="宋体" w:cs="Times New Roman"/>
          <w:kern w:val="2"/>
          <w:sz w:val="21"/>
          <w:szCs w:val="21"/>
          <w:lang w:val="pt-BR" w:eastAsia="zh-CN" w:bidi="ar"/>
        </w:rPr>
        <w:t>②</w:t>
      </w:r>
      <w:r>
        <w:rPr>
          <w:rFonts w:hint="default" w:ascii="Times New Roman" w:hAnsi="Times New Roman" w:eastAsia="宋体" w:cs="Times New Roman"/>
          <w:kern w:val="2"/>
          <w:sz w:val="21"/>
          <w:szCs w:val="21"/>
          <w:lang w:val="en-US" w:eastAsia="zh-CN" w:bidi="ar"/>
        </w:rPr>
        <w:t xml:space="preserve">BC  </w:t>
      </w:r>
      <w:r>
        <w:rPr>
          <w:rFonts w:hint="eastAsia" w:ascii="Times New Roman" w:hAnsi="Times New Roman" w:eastAsia="宋体" w:cs="宋体"/>
          <w:kern w:val="2"/>
          <w:sz w:val="21"/>
          <w:szCs w:val="21"/>
          <w:lang w:val="en-US" w:eastAsia="zh-CN" w:bidi="ar"/>
        </w:rPr>
        <w:t>（漏选只得</w:t>
      </w:r>
      <w:r>
        <w:rPr>
          <w:rFonts w:hint="default" w:ascii="Times New Roman" w:hAnsi="Times New Roman" w:eastAsia="宋体" w:cs="Times New Roman"/>
          <w:kern w:val="2"/>
          <w:sz w:val="21"/>
          <w:szCs w:val="21"/>
          <w:lang w:val="en-US" w:eastAsia="zh-CN" w:bidi="ar"/>
        </w:rPr>
        <w:t>1</w:t>
      </w:r>
      <w:r>
        <w:rPr>
          <w:rFonts w:hint="eastAsia" w:ascii="Times New Roman" w:hAnsi="Times New Roman" w:eastAsia="宋体" w:cs="宋体"/>
          <w:kern w:val="2"/>
          <w:sz w:val="21"/>
          <w:szCs w:val="21"/>
          <w:lang w:val="en-US" w:eastAsia="zh-CN" w:bidi="ar"/>
        </w:rPr>
        <w:t>分）</w:t>
      </w:r>
      <w:r>
        <w:rPr>
          <w:rFonts w:hint="default" w:ascii="Times New Roman" w:hAnsi="Times New Roman" w:eastAsia="宋体" w:cs="Times New Roman"/>
          <w:kern w:val="2"/>
          <w:sz w:val="21"/>
          <w:szCs w:val="21"/>
          <w:lang w:val="en-US" w:eastAsia="zh-CN" w:bidi="ar"/>
        </w:rPr>
        <w:t xml:space="preserve">  </w:t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"/>
        </w:rPr>
        <w:t xml:space="preserve">   </w:t>
      </w:r>
      <w:r>
        <w:rPr>
          <w:rFonts w:hint="eastAsia" w:ascii="Times New Roman" w:hAnsi="Times New Roman" w:eastAsia="宋体" w:cs="宋体"/>
          <w:kern w:val="2"/>
          <w:sz w:val="21"/>
          <w:szCs w:val="24"/>
          <w:lang w:val="en-US" w:eastAsia="zh-CN" w:bidi="ar"/>
        </w:rPr>
        <w:t>（</w:t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"/>
        </w:rPr>
        <w:t>4</w:t>
      </w:r>
      <w:r>
        <w:rPr>
          <w:rFonts w:hint="eastAsia" w:ascii="Times New Roman" w:hAnsi="Times New Roman" w:eastAsia="宋体" w:cs="宋体"/>
          <w:kern w:val="2"/>
          <w:sz w:val="21"/>
          <w:szCs w:val="24"/>
          <w:lang w:val="en-US" w:eastAsia="zh-CN" w:bidi="ar"/>
        </w:rPr>
        <w:t>）负</w:t>
      </w:r>
    </w:p>
    <w:p>
      <w:pPr>
        <w:spacing w:line="360" w:lineRule="auto"/>
        <w:rPr>
          <w:rFonts w:cs="Times New Roman"/>
          <w:color w:val="000000"/>
        </w:rPr>
      </w:pPr>
    </w:p>
    <w:p>
      <w:pPr>
        <w:spacing w:line="360" w:lineRule="auto"/>
        <w:rPr>
          <w:rFonts w:cs="Times New Roman"/>
          <w:color w:val="000000"/>
        </w:rPr>
      </w:pPr>
    </w:p>
    <w:sectPr>
      <w:footerReference r:id="rId3" w:type="default"/>
      <w:pgSz w:w="10376" w:h="14685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Verdana">
    <w:panose1 w:val="020B0604030504040204"/>
    <w:charset w:val="00"/>
    <w:family w:val="swiss"/>
    <w:pitch w:val="default"/>
    <w:sig w:usb0="00000287" w:usb1="00000000" w:usb2="00000000" w:usb3="00000000" w:csb0="2000019F" w:csb1="00000000"/>
  </w:font>
  <w:font w:name="等线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TimesNewRomanPSMT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0000003F" w:csb1="D7F70000"/>
  </w:font>
  <w:font w:name="MS Mincho">
    <w:altName w:val="MS UI Gothic"/>
    <w:panose1 w:val="02020609040205080304"/>
    <w:charset w:val="80"/>
    <w:family w:val="modern"/>
    <w:pitch w:val="default"/>
    <w:sig w:usb0="00000000" w:usb1="00000000" w:usb2="00000012" w:usb3="00000000" w:csb0="4002009F" w:csb1="DFD70000"/>
  </w:font>
  <w:font w:name="Songti SC Western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ongti SC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MS UI Gothic">
    <w:panose1 w:val="020B0600070205080204"/>
    <w:charset w:val="80"/>
    <w:family w:val="auto"/>
    <w:pitch w:val="default"/>
    <w:sig w:usb0="A00002BF" w:usb1="68C7FCFB" w:usb2="00000010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w:pict>
        <v:shape id="_x0000_s2049" o:spid="_x0000_s2049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5"/>
                  <w:rPr>
                    <w:rFonts w:hint="default" w:eastAsia="宋体"/>
                    <w:lang w:val="en-US" w:eastAsia="zh-CN"/>
                  </w:rPr>
                </w:pPr>
                <w:r>
                  <w:rPr>
                    <w:rFonts w:hint="eastAsia"/>
                    <w:lang w:eastAsia="zh-CN"/>
                  </w:rPr>
                  <w:t>高一化学</w:t>
                </w:r>
                <w:r>
                  <w:rPr>
                    <w:rFonts w:hint="eastAsia"/>
                    <w:lang w:val="en-US" w:eastAsia="zh-CN"/>
                  </w:rPr>
                  <w:t xml:space="preserve">  第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>页</w:t>
                </w:r>
                <w:r>
                  <w:rPr>
                    <w:rFonts w:hint="eastAsia"/>
                    <w:lang w:val="en-US" w:eastAsia="zh-CN"/>
                  </w:rPr>
                  <w:t xml:space="preserve">  共6页</w:t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F88E9EF"/>
    <w:multiLevelType w:val="multilevel"/>
    <w:tmpl w:val="DF88E9EF"/>
    <w:lvl w:ilvl="0" w:tentative="0">
      <w:start w:val="3"/>
      <w:numFmt w:val="decimal"/>
      <w:suff w:val="space"/>
      <w:lvlText w:val="（%1）"/>
      <w:lvlJc w:val="left"/>
      <w:pPr>
        <w:ind w:left="0" w:firstLine="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firstLine="65176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firstLine="65176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firstLine="65176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firstLine="65176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firstLine="65176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firstLine="65176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firstLine="65176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firstLine="65176"/>
      </w:pPr>
    </w:lvl>
  </w:abstractNum>
  <w:abstractNum w:abstractNumId="1">
    <w:nsid w:val="1F653635"/>
    <w:multiLevelType w:val="singleLevel"/>
    <w:tmpl w:val="1F653635"/>
    <w:lvl w:ilvl="0" w:tentative="0">
      <w:start w:val="23"/>
      <w:numFmt w:val="decimal"/>
      <w:suff w:val="nothing"/>
      <w:lvlText w:val="%1．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 w:val="1"/>
  <w:bordersDoNotSurroundFooter w:val="1"/>
  <w:documentProtection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4C53"/>
    <w:rsid w:val="000226D3"/>
    <w:rsid w:val="00032B34"/>
    <w:rsid w:val="000621FD"/>
    <w:rsid w:val="000639C9"/>
    <w:rsid w:val="00065DE1"/>
    <w:rsid w:val="000730C3"/>
    <w:rsid w:val="000A70D8"/>
    <w:rsid w:val="000B3F65"/>
    <w:rsid w:val="000D7896"/>
    <w:rsid w:val="000F1C39"/>
    <w:rsid w:val="00100376"/>
    <w:rsid w:val="001163EF"/>
    <w:rsid w:val="00124B19"/>
    <w:rsid w:val="00135241"/>
    <w:rsid w:val="0013749D"/>
    <w:rsid w:val="00177FD0"/>
    <w:rsid w:val="00197AC1"/>
    <w:rsid w:val="001A586D"/>
    <w:rsid w:val="001C3468"/>
    <w:rsid w:val="001D1056"/>
    <w:rsid w:val="001F68C4"/>
    <w:rsid w:val="001F77F1"/>
    <w:rsid w:val="0021488E"/>
    <w:rsid w:val="002149E6"/>
    <w:rsid w:val="0026026A"/>
    <w:rsid w:val="00272E83"/>
    <w:rsid w:val="002B130E"/>
    <w:rsid w:val="002B48A6"/>
    <w:rsid w:val="002C1E8E"/>
    <w:rsid w:val="002E594C"/>
    <w:rsid w:val="00321698"/>
    <w:rsid w:val="00332402"/>
    <w:rsid w:val="00336DE7"/>
    <w:rsid w:val="00347C7E"/>
    <w:rsid w:val="0035386F"/>
    <w:rsid w:val="00353EAB"/>
    <w:rsid w:val="00360A03"/>
    <w:rsid w:val="00366C28"/>
    <w:rsid w:val="003803D2"/>
    <w:rsid w:val="003B4732"/>
    <w:rsid w:val="003D7331"/>
    <w:rsid w:val="00452C18"/>
    <w:rsid w:val="00453158"/>
    <w:rsid w:val="00462F94"/>
    <w:rsid w:val="00463313"/>
    <w:rsid w:val="004745BC"/>
    <w:rsid w:val="00496EFC"/>
    <w:rsid w:val="00497EF6"/>
    <w:rsid w:val="004B1E9D"/>
    <w:rsid w:val="004D0997"/>
    <w:rsid w:val="004D3648"/>
    <w:rsid w:val="004E2359"/>
    <w:rsid w:val="004E42FC"/>
    <w:rsid w:val="00502C48"/>
    <w:rsid w:val="00517847"/>
    <w:rsid w:val="00536961"/>
    <w:rsid w:val="00543EED"/>
    <w:rsid w:val="005663A1"/>
    <w:rsid w:val="005B215E"/>
    <w:rsid w:val="005B7573"/>
    <w:rsid w:val="005D6CE8"/>
    <w:rsid w:val="005F45F1"/>
    <w:rsid w:val="006031F4"/>
    <w:rsid w:val="0061258E"/>
    <w:rsid w:val="00662245"/>
    <w:rsid w:val="00663895"/>
    <w:rsid w:val="00670835"/>
    <w:rsid w:val="00685A5B"/>
    <w:rsid w:val="0069246A"/>
    <w:rsid w:val="006926C5"/>
    <w:rsid w:val="006A62F3"/>
    <w:rsid w:val="006E443E"/>
    <w:rsid w:val="007171C3"/>
    <w:rsid w:val="00735448"/>
    <w:rsid w:val="0077092D"/>
    <w:rsid w:val="007C5E11"/>
    <w:rsid w:val="008128E4"/>
    <w:rsid w:val="008251B3"/>
    <w:rsid w:val="008329CF"/>
    <w:rsid w:val="00865F17"/>
    <w:rsid w:val="008670E8"/>
    <w:rsid w:val="00873881"/>
    <w:rsid w:val="008771CD"/>
    <w:rsid w:val="00882DDE"/>
    <w:rsid w:val="00884371"/>
    <w:rsid w:val="008967B0"/>
    <w:rsid w:val="008A342C"/>
    <w:rsid w:val="008D23AE"/>
    <w:rsid w:val="00924C53"/>
    <w:rsid w:val="009471BF"/>
    <w:rsid w:val="009479E4"/>
    <w:rsid w:val="00981CCD"/>
    <w:rsid w:val="0099230A"/>
    <w:rsid w:val="009C356B"/>
    <w:rsid w:val="009F110E"/>
    <w:rsid w:val="00A03247"/>
    <w:rsid w:val="00A56920"/>
    <w:rsid w:val="00AA1BC3"/>
    <w:rsid w:val="00AE072F"/>
    <w:rsid w:val="00AE26AB"/>
    <w:rsid w:val="00AF4755"/>
    <w:rsid w:val="00B10D99"/>
    <w:rsid w:val="00B23AC6"/>
    <w:rsid w:val="00B83361"/>
    <w:rsid w:val="00BB74CB"/>
    <w:rsid w:val="00BC5190"/>
    <w:rsid w:val="00BD6925"/>
    <w:rsid w:val="00BE2471"/>
    <w:rsid w:val="00BE7219"/>
    <w:rsid w:val="00C01E1A"/>
    <w:rsid w:val="00C031A4"/>
    <w:rsid w:val="00C3136C"/>
    <w:rsid w:val="00C53A4B"/>
    <w:rsid w:val="00CC58D1"/>
    <w:rsid w:val="00CE0AD3"/>
    <w:rsid w:val="00CF31E3"/>
    <w:rsid w:val="00CF4922"/>
    <w:rsid w:val="00D16B15"/>
    <w:rsid w:val="00D237A4"/>
    <w:rsid w:val="00D32392"/>
    <w:rsid w:val="00D32531"/>
    <w:rsid w:val="00D35283"/>
    <w:rsid w:val="00D55662"/>
    <w:rsid w:val="00D846BB"/>
    <w:rsid w:val="00D918A1"/>
    <w:rsid w:val="00DB77BF"/>
    <w:rsid w:val="00DC28D2"/>
    <w:rsid w:val="00DC4198"/>
    <w:rsid w:val="00DD326A"/>
    <w:rsid w:val="00DD41D7"/>
    <w:rsid w:val="00DF7910"/>
    <w:rsid w:val="00E01C5B"/>
    <w:rsid w:val="00E1303A"/>
    <w:rsid w:val="00E16B53"/>
    <w:rsid w:val="00E27F6C"/>
    <w:rsid w:val="00E73A90"/>
    <w:rsid w:val="00E94878"/>
    <w:rsid w:val="00F01780"/>
    <w:rsid w:val="00F13FDC"/>
    <w:rsid w:val="00F14178"/>
    <w:rsid w:val="00F43114"/>
    <w:rsid w:val="00F63A4C"/>
    <w:rsid w:val="00FA7801"/>
    <w:rsid w:val="00FF784A"/>
    <w:rsid w:val="1320057B"/>
    <w:rsid w:val="16F127BD"/>
    <w:rsid w:val="17F346DF"/>
    <w:rsid w:val="1E9813DC"/>
    <w:rsid w:val="21E63818"/>
    <w:rsid w:val="25E326C8"/>
    <w:rsid w:val="334D0B98"/>
    <w:rsid w:val="34185BA6"/>
    <w:rsid w:val="34412F44"/>
    <w:rsid w:val="3CA86955"/>
    <w:rsid w:val="54884B87"/>
    <w:rsid w:val="59D97FD0"/>
    <w:rsid w:val="5CE62101"/>
    <w:rsid w:val="5D4C4CB3"/>
    <w:rsid w:val="5DB56D1E"/>
    <w:rsid w:val="5F5B601F"/>
    <w:rsid w:val="651A5B2C"/>
    <w:rsid w:val="686C6D22"/>
    <w:rsid w:val="71581017"/>
    <w:rsid w:val="76D30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nhideWhenUsed="0" w:uiPriority="99" w:name="endnote reference"/>
    <w:lsdException w:qFormat="1" w:unhideWhenUsed="0"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qFormat="1" w:unhideWhenUsed="0" w:uiPriority="99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9">
    <w:name w:val="Default Paragraph Font"/>
    <w:semiHidden/>
    <w:uiPriority w:val="99"/>
  </w:style>
  <w:style w:type="table" w:default="1" w:styleId="8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1"/>
    <w:qFormat/>
    <w:uiPriority w:val="99"/>
    <w:pPr>
      <w:ind w:firstLine="420" w:firstLineChars="200"/>
    </w:pPr>
    <w:rPr>
      <w:rFonts w:ascii="Times New Roman" w:hAnsi="Times New Roman" w:cs="Times New Roman"/>
    </w:rPr>
  </w:style>
  <w:style w:type="paragraph" w:styleId="3">
    <w:name w:val="Plain Text"/>
    <w:basedOn w:val="1"/>
    <w:link w:val="12"/>
    <w:qFormat/>
    <w:uiPriority w:val="99"/>
    <w:rPr>
      <w:rFonts w:ascii="宋体" w:hAnsi="Courier New" w:cs="宋体"/>
    </w:rPr>
  </w:style>
  <w:style w:type="paragraph" w:styleId="4">
    <w:name w:val="endnote text"/>
    <w:basedOn w:val="1"/>
    <w:link w:val="13"/>
    <w:semiHidden/>
    <w:qFormat/>
    <w:uiPriority w:val="99"/>
    <w:pPr>
      <w:snapToGrid w:val="0"/>
      <w:jc w:val="left"/>
    </w:pPr>
    <w:rPr>
      <w:rFonts w:ascii="Times New Roman" w:hAnsi="Times New Roman" w:cs="Times New Roman"/>
    </w:rPr>
  </w:style>
  <w:style w:type="paragraph" w:styleId="5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character" w:styleId="10">
    <w:name w:val="endnote reference"/>
    <w:basedOn w:val="9"/>
    <w:semiHidden/>
    <w:uiPriority w:val="99"/>
    <w:rPr>
      <w:vertAlign w:val="superscript"/>
    </w:rPr>
  </w:style>
  <w:style w:type="character" w:customStyle="1" w:styleId="11">
    <w:name w:val="Body Text Indent Char"/>
    <w:basedOn w:val="9"/>
    <w:link w:val="2"/>
    <w:qFormat/>
    <w:locked/>
    <w:uiPriority w:val="99"/>
    <w:rPr>
      <w:rFonts w:ascii="Times New Roman" w:hAnsi="Times New Roman" w:eastAsia="宋体" w:cs="Times New Roman"/>
    </w:rPr>
  </w:style>
  <w:style w:type="character" w:customStyle="1" w:styleId="12">
    <w:name w:val="Plain Text Char"/>
    <w:basedOn w:val="9"/>
    <w:link w:val="3"/>
    <w:qFormat/>
    <w:locked/>
    <w:uiPriority w:val="99"/>
    <w:rPr>
      <w:rFonts w:ascii="宋体" w:hAnsi="Courier New" w:eastAsia="宋体" w:cs="宋体"/>
      <w:sz w:val="21"/>
      <w:szCs w:val="21"/>
    </w:rPr>
  </w:style>
  <w:style w:type="character" w:customStyle="1" w:styleId="13">
    <w:name w:val="Endnote Text Char"/>
    <w:basedOn w:val="9"/>
    <w:link w:val="4"/>
    <w:semiHidden/>
    <w:qFormat/>
    <w:locked/>
    <w:uiPriority w:val="99"/>
    <w:rPr>
      <w:rFonts w:ascii="Times New Roman" w:hAnsi="Times New Roman" w:eastAsia="宋体" w:cs="Times New Roman"/>
    </w:rPr>
  </w:style>
  <w:style w:type="paragraph" w:customStyle="1" w:styleId="14">
    <w:name w:val="正文_0"/>
    <w:link w:val="22"/>
    <w:uiPriority w:val="99"/>
    <w:pPr>
      <w:widowControl w:val="0"/>
      <w:jc w:val="both"/>
    </w:pPr>
    <w:rPr>
      <w:rFonts w:ascii="Calibri" w:hAnsi="Calibri" w:eastAsia="宋体" w:cs="Calibri"/>
      <w:kern w:val="2"/>
      <w:sz w:val="22"/>
      <w:szCs w:val="22"/>
      <w:lang w:val="en-US" w:eastAsia="zh-CN" w:bidi="ar-SA"/>
    </w:rPr>
  </w:style>
  <w:style w:type="paragraph" w:customStyle="1" w:styleId="15">
    <w:name w:val="Normal_1"/>
    <w:uiPriority w:val="99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customStyle="1" w:styleId="16">
    <w:name w:val="Char Char Char Char Char Char Char Char Char Char Char Char Char Char Char Char Char Char Char"/>
    <w:basedOn w:val="1"/>
    <w:qFormat/>
    <w:uiPriority w:val="99"/>
    <w:pPr>
      <w:widowControl/>
      <w:spacing w:line="300" w:lineRule="auto"/>
      <w:ind w:firstLine="200" w:firstLineChars="200"/>
    </w:pPr>
    <w:rPr>
      <w:rFonts w:ascii="Verdana" w:hAnsi="Verdana" w:cs="Verdana"/>
      <w:kern w:val="0"/>
      <w:lang w:eastAsia="en-US"/>
    </w:rPr>
  </w:style>
  <w:style w:type="paragraph" w:customStyle="1" w:styleId="17">
    <w:name w:val="正文_0_0"/>
    <w:uiPriority w:val="99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customStyle="1" w:styleId="18">
    <w:name w:val="正文文本 (14)_"/>
    <w:link w:val="19"/>
    <w:locked/>
    <w:uiPriority w:val="99"/>
    <w:rPr>
      <w:sz w:val="24"/>
      <w:szCs w:val="24"/>
      <w:shd w:val="clear" w:color="auto" w:fill="FFFFFF"/>
    </w:rPr>
  </w:style>
  <w:style w:type="paragraph" w:customStyle="1" w:styleId="19">
    <w:name w:val="正文文本 (14)"/>
    <w:basedOn w:val="1"/>
    <w:link w:val="18"/>
    <w:uiPriority w:val="99"/>
    <w:pPr>
      <w:widowControl/>
      <w:shd w:val="clear" w:color="auto" w:fill="FFFFFF"/>
      <w:spacing w:before="480" w:after="120" w:line="240" w:lineRule="atLeast"/>
      <w:ind w:hanging="320"/>
      <w:jc w:val="left"/>
    </w:pPr>
    <w:rPr>
      <w:rFonts w:ascii="等线" w:hAnsi="等线" w:eastAsia="等线" w:cs="等线"/>
      <w:kern w:val="0"/>
      <w:sz w:val="24"/>
      <w:szCs w:val="24"/>
      <w:shd w:val="clear" w:color="auto" w:fill="FFFFFF"/>
    </w:rPr>
  </w:style>
  <w:style w:type="character" w:customStyle="1" w:styleId="20">
    <w:name w:val="normaltextsmall1"/>
    <w:uiPriority w:val="99"/>
    <w:rPr>
      <w:rFonts w:ascii="Verdana" w:hAnsi="Verdana" w:cs="Verdana"/>
      <w:color w:val="000000"/>
      <w:sz w:val="17"/>
      <w:szCs w:val="17"/>
    </w:rPr>
  </w:style>
  <w:style w:type="paragraph" w:customStyle="1" w:styleId="21">
    <w:name w:val="DefaultParagraph"/>
    <w:uiPriority w:val="99"/>
    <w:rPr>
      <w:rFonts w:ascii="Times New Roman" w:hAnsi="Calibri" w:eastAsia="宋体" w:cs="Times New Roman"/>
      <w:kern w:val="2"/>
      <w:sz w:val="21"/>
      <w:szCs w:val="21"/>
      <w:lang w:val="en-US" w:eastAsia="zh-CN" w:bidi="ar-SA"/>
    </w:rPr>
  </w:style>
  <w:style w:type="character" w:customStyle="1" w:styleId="22">
    <w:name w:val="正文_0 Char"/>
    <w:link w:val="14"/>
    <w:locked/>
    <w:uiPriority w:val="99"/>
    <w:rPr>
      <w:rFonts w:ascii="Calibri" w:hAnsi="Calibri" w:eastAsia="宋体" w:cs="Calibri"/>
      <w:kern w:val="2"/>
      <w:sz w:val="22"/>
      <w:szCs w:val="22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wmf"/><Relationship Id="rId8" Type="http://schemas.openxmlformats.org/officeDocument/2006/relationships/oleObject" Target="embeddings/oleObject1.bin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2" Type="http://schemas.openxmlformats.org/officeDocument/2006/relationships/fontTable" Target="fontTable.xml"/><Relationship Id="rId41" Type="http://schemas.openxmlformats.org/officeDocument/2006/relationships/numbering" Target="numbering.xml"/><Relationship Id="rId40" Type="http://schemas.openxmlformats.org/officeDocument/2006/relationships/customXml" Target="../customXml/item1.xml"/><Relationship Id="rId4" Type="http://schemas.openxmlformats.org/officeDocument/2006/relationships/theme" Target="theme/theme1.xml"/><Relationship Id="rId39" Type="http://schemas.openxmlformats.org/officeDocument/2006/relationships/image" Target="media/image32.png"/><Relationship Id="rId38" Type="http://schemas.openxmlformats.org/officeDocument/2006/relationships/oleObject" Target="embeddings/oleObject3.bin"/><Relationship Id="rId37" Type="http://schemas.openxmlformats.org/officeDocument/2006/relationships/image" Target="media/image31.png"/><Relationship Id="rId36" Type="http://schemas.openxmlformats.org/officeDocument/2006/relationships/image" Target="media/image30.png"/><Relationship Id="rId35" Type="http://schemas.openxmlformats.org/officeDocument/2006/relationships/image" Target="media/image29.jpeg"/><Relationship Id="rId34" Type="http://schemas.openxmlformats.org/officeDocument/2006/relationships/image" Target="media/image28.png"/><Relationship Id="rId33" Type="http://schemas.openxmlformats.org/officeDocument/2006/relationships/image" Target="media/image27.png"/><Relationship Id="rId32" Type="http://schemas.openxmlformats.org/officeDocument/2006/relationships/image" Target="media/image26.png"/><Relationship Id="rId31" Type="http://schemas.openxmlformats.org/officeDocument/2006/relationships/image" Target="media/image25.png"/><Relationship Id="rId30" Type="http://schemas.openxmlformats.org/officeDocument/2006/relationships/image" Target="media/image24.png"/><Relationship Id="rId3" Type="http://schemas.openxmlformats.org/officeDocument/2006/relationships/footer" Target="footer1.xml"/><Relationship Id="rId29" Type="http://schemas.openxmlformats.org/officeDocument/2006/relationships/image" Target="media/image23.png"/><Relationship Id="rId28" Type="http://schemas.openxmlformats.org/officeDocument/2006/relationships/image" Target="media/image22.png"/><Relationship Id="rId27" Type="http://schemas.openxmlformats.org/officeDocument/2006/relationships/image" Target="media/image21.png"/><Relationship Id="rId26" Type="http://schemas.openxmlformats.org/officeDocument/2006/relationships/image" Target="media/image20.png"/><Relationship Id="rId25" Type="http://schemas.openxmlformats.org/officeDocument/2006/relationships/image" Target="media/image19.png"/><Relationship Id="rId24" Type="http://schemas.openxmlformats.org/officeDocument/2006/relationships/image" Target="media/image18.png"/><Relationship Id="rId23" Type="http://schemas.openxmlformats.org/officeDocument/2006/relationships/image" Target="media/image17.png"/><Relationship Id="rId22" Type="http://schemas.openxmlformats.org/officeDocument/2006/relationships/image" Target="media/image16.png"/><Relationship Id="rId21" Type="http://schemas.openxmlformats.org/officeDocument/2006/relationships/image" Target="media/image15.png"/><Relationship Id="rId20" Type="http://schemas.openxmlformats.org/officeDocument/2006/relationships/image" Target="media/image14.png"/><Relationship Id="rId2" Type="http://schemas.openxmlformats.org/officeDocument/2006/relationships/settings" Target="settings.xml"/><Relationship Id="rId19" Type="http://schemas.openxmlformats.org/officeDocument/2006/relationships/image" Target="media/image13.jpeg"/><Relationship Id="rId18" Type="http://schemas.openxmlformats.org/officeDocument/2006/relationships/image" Target="media/image12.png"/><Relationship Id="rId17" Type="http://schemas.openxmlformats.org/officeDocument/2006/relationships/image" Target="media/image11.png"/><Relationship Id="rId16" Type="http://schemas.openxmlformats.org/officeDocument/2006/relationships/image" Target="media/image10.jpeg"/><Relationship Id="rId15" Type="http://schemas.openxmlformats.org/officeDocument/2006/relationships/image" Target="media/image9.wmf"/><Relationship Id="rId14" Type="http://schemas.openxmlformats.org/officeDocument/2006/relationships/oleObject" Target="embeddings/oleObject2.bin"/><Relationship Id="rId13" Type="http://schemas.openxmlformats.org/officeDocument/2006/relationships/image" Target="media/image8.png"/><Relationship Id="rId12" Type="http://schemas.openxmlformats.org/officeDocument/2006/relationships/image" Target="media/image7.png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52"/>
    <customShpInfo spid="_x0000_s1032"/>
    <customShpInfo spid="_x0000_s1033"/>
    <customShpInfo spid="_x0000_s1034"/>
    <customShpInfo spid="_x0000_s1054"/>
    <customShpInfo spid="_x0000_s1053"/>
    <customShpInfo spid="_x0000_s1035"/>
    <customShpInfo spid="_x0000_s1036"/>
    <customShpInfo spid="_x0000_s1037"/>
    <customShpInfo spid="_x0000_s1038"/>
    <customShpInfo spid="_x0000_s1040"/>
    <customShpInfo spid="_x0000_s1041"/>
    <customShpInfo spid="_x0000_s1042"/>
    <customShpInfo spid="_x0000_s1043"/>
    <customShpInfo spid="_x0000_s1044"/>
    <customShpInfo spid="_x0000_s1045"/>
    <customShpInfo spid="_x0000_s1046"/>
    <customShpInfo spid="_x0000_s1047"/>
    <customShpInfo spid="_x0000_s1048"/>
    <customShpInfo spid="_x0000_s1049"/>
    <customShpInfo spid="_x0000_s1050"/>
    <customShpInfo spid="_x0000_s1039"/>
    <customShpInfo spid="_x0000_s1051"/>
    <customShpInfo spid="_x0000_s105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MC SYSTEM</Company>
  <Pages>6</Pages>
  <Words>607</Words>
  <Characters>3460</Characters>
  <Lines>0</Lines>
  <Paragraphs>0</Paragraphs>
  <TotalTime>8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2020-06-12T01:28:00Z</dcterms:created>
  <dc:creator>弢 杨</dc:creator>
  <cp:lastModifiedBy>张兆风</cp:lastModifiedBy>
  <dcterms:modified xsi:type="dcterms:W3CDTF">2020-07-13T06:38:50Z</dcterms:modified>
  <cp:revision>87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