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  <w:bookmarkStart w:id="0" w:name="_GoBack"/>
      <w:bookmarkEnd w:id="0"/>
      <w:r>
        <w:rPr>
          <w:b/>
          <w:bCs/>
          <w:sz w:val="28"/>
          <w:szCs w:val="28"/>
          <w:lang w:eastAsia="zh-CN"/>
        </w:rPr>
        <w:pict>
          <v:shape id="_x0000_s1026" o:spid="_x0000_s1026" o:spt="75" type="#_x0000_t75" style="position:absolute;left:0pt;margin-left:995pt;margin-top:858pt;height:25pt;width:3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b/>
          <w:bCs/>
          <w:sz w:val="28"/>
          <w:szCs w:val="28"/>
          <w:lang w:eastAsia="zh-CN"/>
        </w:rPr>
        <w:t>华师大版九年级数学上册期末专题： 第25章随机事件的概率 单元检测试卷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一、单选题（共10题；共30分）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.下列四种说法；①为了了解某批灯泡的使用寿命可以用普查的方式；②“在同一年出生的367名学生中，至少有两人的生日是同一天”是必然事件；③“打开电视机，正在播放少儿节目”是随机事件；④如果一个事件发生的概率只有十亿分之一，那么它是不可能事件．其中，正确的说法是(    )            </w:t>
      </w:r>
    </w:p>
    <w:p>
      <w:pPr>
        <w:spacing w:after="0"/>
        <w:ind w:left="150"/>
      </w:pPr>
      <w:r>
        <w:rPr>
          <w:color w:val="000000"/>
        </w:rPr>
        <w:t>A. ②④                                     B. ①②                                     C. ③④                                     D. ②③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2.（2017·金华）某校举行以“激情五月，唱响青春”为主题的演讲比赛．决赛阶段只剩下甲、乙、丙、丁四名同学，则甲、乙同学获得前两名的概率是（    )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3.如图，小颖在围棋盘上两个格子的格点上任意摆放黑、白两个棋子，且两个棋子不在同一条网格线上，其中，恰好摆放成如图所示位置的概率是（    ）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840105" cy="4578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0321" cy="45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12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  <w:lang w:eastAsia="zh-CN"/>
        </w:rPr>
        <w:t xml:space="preserve">        </w:t>
      </w:r>
      <w:r>
        <w:rPr>
          <w:color w:val="000000"/>
          <w:lang w:eastAsia="zh-CN"/>
        </w:rPr>
        <w:t>B.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10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  <w:lang w:eastAsia="zh-CN"/>
        </w:rPr>
        <w:t xml:space="preserve">       </w:t>
      </w:r>
      <w:r>
        <w:rPr>
          <w:color w:val="000000"/>
          <w:lang w:eastAsia="zh-CN"/>
        </w:rPr>
        <w:t>C.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  <w:lang w:eastAsia="zh-CN"/>
        </w:rPr>
        <w:t xml:space="preserve">          </w:t>
      </w:r>
      <w:r>
        <w:rPr>
          <w:color w:val="000000"/>
          <w:lang w:eastAsia="zh-CN"/>
        </w:rP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4.下列说法中，错误的是（　　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试验所得的概率一定等于理论概率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试验所得的概率不一定等于理论概率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试验所得的概率有可能为0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试验所得的概率有可能为1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5.甲、乙两盒中各放入分别写有数字1，2，3的三张卡片，每张卡片除数字外其他完全相同．从甲盒中随机抽出一张卡片，再从乙盒中随机摸出一张卡片，摸出的两张卡片上的数字之和是3的概率是（　　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6.某校组织九年级学生参加中考体育测试，共租3辆客车，分别编号为1、2、3，李军和赵娟两人可任选一辆车乘坐，则两人同坐2号车的概率为（　　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7.已知在一个不透明的口袋中有4个形状、大小、材质完全相同的球，其中1个红色球，3个黄色球．从口袋中随机取出一个球（不放回），接着再取出一个球，则取出的两个都是黄色球的概率为（　　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16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8.不透明的袋子里装有2个红球和1个白球,这些球除了颜色外其他都相同.从中任意摸出一个球,记下颜色后,放回摇匀,再从中摸出一个,则两次摸到球的颜色相同的概率是(   )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B.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C.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9.用图中两个可自由转动的转盘做“配紫色”游戏：分别旋转两个转盘，若其中一个转出红色，另一个转出蓝色即可配成紫色．那么可配成紫色的概率是（　　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​</w:t>
      </w:r>
      <w:r>
        <w:rPr>
          <w:lang w:eastAsia="zh-CN"/>
        </w:rPr>
        <w:drawing>
          <wp:inline distT="0" distB="0" distL="0" distR="0">
            <wp:extent cx="1695450" cy="77279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9755" cy="77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 xml:space="preserve">A.    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C.   </w:t>
      </w:r>
      <w:r>
        <w:rPr>
          <w:lang w:eastAsia="zh-CN"/>
        </w:rPr>
        <w:drawing>
          <wp:inline distT="0" distB="0" distL="0" distR="0">
            <wp:extent cx="142875" cy="39116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10.下列说法正确的是（　　）.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①抛一枚硬币，正面一定朝上；②“明天的降水概率为80%”，表示明天会有80%的地方下雨．③为了解一种灯泡的使用寿命，宜采用普查的方法；④掷一颗骰子，点数一定不大于6．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1个                                       B. 2个                                       C. 3个                                       D. 4个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二、填空题（共10题；共30分）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11.质地均匀的正四面体骰子的四个面上分别写有数字：2，3，4，5．投掷这个正四面体两次，则第一次底面上的数字能够整除第二次底面上的数字的概率是________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12.有大小、形状、颜色完全相同的4个乒乓球，每个球上分别标有数字1，2，3，4，将这4个球放入不透明的袋中搅匀，从中随机连续抽取两个（不放回），则这两个球上的数字之和为偶数的概率是________．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13.初四二班的“精英小组”有男生4人，女生3人，若选出一人担任组长，则组长是男生的概率为________．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14.李老师想从小明、小红、小丽和小亮四个人中用抽签的方式抽取两个人做流动值周生，则小红和小丽同时被抽中的概率是________．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15.同时抛掷两枚质地均匀的硬币，出现“一正一反”的概率是________．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16.从﹣1，﹣2，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四个数中，任取一个数记为k，再从余下的三个数中，任取一个数记为b．则一次函数y=kx+b的图象不经过第四象限的概率是________．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17.小明和小亮做游戏,先是各自背着对方在纸上写一个自然数,然后同时呈现出来.他们约定:若两人所写的数都是奇数或都是偶数,则小明获胜;否则,小亮获胜.这个游戏对双方________.(填“公平”或“不公平”).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18.小明和小乐一起玩“石头、剪刀、布”的游戏，两位同学同时出布的概率是________.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19.有两组卡片，第一组的三张卡片上分别写有数字3，4，5，第二组的三张卡片上分别写有数字1，3，5，现从每组卡片中各随机抽出一张，用抽取的第一组卡片的数字减去抽取的第二组卡片上的数字，差为正数的概率为________ 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20.在一个木制的棱长为3的正方体的表面涂上颜色，将它的棱三等分，然后从等分点把正方体锯开，得到27个棱长为</w:t>
      </w:r>
      <w:r>
        <w:rPr>
          <w:i/>
          <w:color w:val="000000"/>
          <w:lang w:eastAsia="zh-CN"/>
        </w:rPr>
        <w:t>l</w:t>
      </w:r>
      <w:r>
        <w:rPr>
          <w:color w:val="000000"/>
          <w:lang w:eastAsia="zh-CN"/>
        </w:rPr>
        <w:t xml:space="preserve">的小正方体，将这些小正方体充分混合后，装入口袋，从这个口袋中任意取出一个小正方体，则这个小正方体的表面恰好涂有两面颜色的概率是________.    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三、解答题（共8题；共60分）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21.现有小莉，小罗，小强三个自愿献血者，两人血型为O型，一人血型为A型．若在三人中随意挑选一人献血，两年以后又从此三人中随意挑选一人献血，试求两次所抽血的血型均为O型的概率．（要求：用列表或画树状图的方法解答）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22.一个不透明的袋子中装有三个完全相同的小球，分别标有数字3、4、5．从袋子中随机取出一个小球，用小球上的数字作为十位上的数字，然后放回；再取出一个小球，用小球上的数字作为个位上的数字，这样组成一个两位数．试问：按这种方法能组成哪些两位数？十位上的数字与个位上的数字之和为9的两位数的概率是多少？用列表法或画树状图法加以说明．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23.九（1）班组织班级联欢会，最后进入抽奖环节，每名同学都有一次抽奖机会，抽奖方案如下：将一副扑克牌中点数为“2”，“3”，“3”，“5”，“6”的五张牌背面朝上洗匀，先从中抽出1张牌，再从余下的4张牌中抽出1张牌，记录两张牌点数后放回，完成一次抽奖，记每次抽出两张牌点数之差为x，按表格要求确定奖项．</w:t>
      </w:r>
    </w:p>
    <w:tbl>
      <w:tblPr>
        <w:tblStyle w:val="6"/>
        <w:tblW w:w="2612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60"/>
        <w:gridCol w:w="660"/>
        <w:gridCol w:w="842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奖项</w:t>
            </w:r>
          </w:p>
        </w:tc>
        <w:tc>
          <w:tcPr>
            <w:tcW w:w="6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一等奖</w:t>
            </w:r>
          </w:p>
        </w:tc>
        <w:tc>
          <w:tcPr>
            <w:tcW w:w="6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二等奖</w:t>
            </w:r>
          </w:p>
        </w:tc>
        <w:tc>
          <w:tcPr>
            <w:tcW w:w="8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三等奖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|x|</w:t>
            </w:r>
          </w:p>
        </w:tc>
        <w:tc>
          <w:tcPr>
            <w:tcW w:w="6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|x|=4</w:t>
            </w:r>
          </w:p>
        </w:tc>
        <w:tc>
          <w:tcPr>
            <w:tcW w:w="6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|x|=3</w:t>
            </w:r>
          </w:p>
        </w:tc>
        <w:tc>
          <w:tcPr>
            <w:tcW w:w="8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1≤|x|＜3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（1）用列表或画树状图的方法求出甲同学获得一等奖的概率；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（2）是否每次抽奖都会获奖，为什么？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24.有A、B两个黑布袋，A布袋中有两个完全相同的小球，分别标有数字1和2．B布袋中有三个完全相同的小球，分别标有数字－l，－2和－3．小强从A布袋中随机取出一个小球，记录其标有的数字为a，再从B布袋中随机取出一个小球，记录其标有的数字为b，这样就确定点Q的一个坐标为（a，b）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⑴用列表或画树状图的方法写出点Q的所有可能坐标；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⑵求点Q落在直线y=x－3上的概率.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25.四张小卡片上分别写有数字1、2、3、4，它们除数字外没有任何区别，现将它们放在盒子里搅匀．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（1）随机地从盒子里抽取一张，求抽到数字3的概率；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（2）随机地从盒子里抽取一张，将数字记为x，不放回再抽取第二张，将数字记为y，请你用画树状图或列表的方法表示所有等可能的结果，并求出点（x，y）在函数y=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图象上的概率．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26.动物学家通过大量的调查估计出，某种动物活到20岁的概率为0.8，活到25岁的概率是0.5，活到30岁的概率是0.3．现年20岁的这种动物活到25岁的概率为多少？现年25岁的这种动物活到30岁的概率为多少？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27.某校九年级举行毕业典礼，需要从九年（1）班的2名男生1名女生（男生用A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表示,女生用B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表示）和九年（2）班的1名男生1名女生（男生用A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表示,女生用B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表示）共5人中随机选出2名主持人．（1）用树状图或列表法列出所有可能情形；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（2）求2名主持人来自不同班级的概率；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（3）求2名主持人恰好1男1女的概率．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28.小明为了检验两枚六个面分别刻有点数1、 2、3、4、5、6的正六面体骰子的质量是否都合格，在相同的条件下，同时抛两枚骰子20 00 0次，结果发现两个朝上面的点数和是7的次数为20次．你认为这两枚骰子质量是否都合格(合格标准为：在相同条件下抛骰子时，骰子各个面朝上的机会相等)？并说明理由．    </w:t>
      </w: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>
      <w:pPr>
        <w:rPr>
          <w:lang w:eastAsia="zh-CN"/>
        </w:rPr>
      </w:pPr>
      <w:r>
        <w:rPr>
          <w:lang w:eastAsia="zh-CN"/>
        </w:rPr>
        <w:t>一、单选题</w:t>
      </w:r>
    </w:p>
    <w:p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>
      <w:pPr>
        <w:rPr>
          <w:lang w:eastAsia="zh-CN"/>
        </w:rPr>
      </w:pPr>
      <w:r>
        <w:rPr>
          <w:lang w:eastAsia="zh-CN"/>
        </w:rPr>
        <w:t>二、填空题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16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 </w:t>
      </w:r>
    </w:p>
    <w:p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7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 </w:t>
      </w:r>
    </w:p>
    <w:p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 </w:t>
      </w:r>
    </w:p>
    <w:p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after="0"/>
      </w:pPr>
    </w:p>
    <w:p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 </w:t>
      </w:r>
    </w:p>
    <w:p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 xml:space="preserve">公平  </w:t>
      </w:r>
    </w:p>
    <w:p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 </w:t>
      </w:r>
    </w:p>
    <w:p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 </w:t>
      </w:r>
    </w:p>
    <w:p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 </w:t>
      </w:r>
    </w:p>
    <w:p>
      <w:pPr>
        <w:rPr>
          <w:lang w:eastAsia="zh-CN"/>
        </w:rPr>
      </w:pPr>
      <w:r>
        <w:rPr>
          <w:lang w:eastAsia="zh-CN"/>
        </w:rPr>
        <w:t>三、解答题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2329815" cy="13271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29993" cy="13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共有9种情况，两次都为O型的有4种情况，所以概率是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．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解：根据题意列表如下：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5423535" cy="12985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23903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十位上则十位上的数字和个位上的数字之和为9的两位数有45和54，所以其概率为：</w:t>
      </w:r>
      <m:oMath>
        <m:r>
          <w:rPr>
            <w:rFonts w:hint="eastAsia" w:ascii="Cambria Math"/>
            <w:lang w:eastAsia="zh-CN"/>
          </w:rPr>
          <m:t>2÷9=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.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解：（1）画树状图得：</w:t>
      </w:r>
    </w:p>
    <w:p>
      <w:pPr>
        <w:spacing w:after="0"/>
        <w:rPr>
          <w:lang w:eastAsia="zh-CN"/>
        </w:rPr>
      </w:pPr>
    </w:p>
    <w:p>
      <w:pPr>
        <w:spacing w:after="0"/>
      </w:pPr>
      <w:r>
        <w:rPr>
          <w:color w:val="000000"/>
          <w:lang w:eastAsia="zh-CN"/>
        </w:rPr>
        <w:t> </w:t>
      </w:r>
      <w:r>
        <w:rPr>
          <w:lang w:eastAsia="zh-CN"/>
        </w:rPr>
        <w:drawing>
          <wp:inline distT="0" distB="0" distL="0" distR="0">
            <wp:extent cx="5943600" cy="173863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∵共有20种等可能的结果，甲同学获得一等奖的有2种情况，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∴甲同学获得一等奖的概率为：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20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10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（2）不一定，当两张牌都是3时，|x|=0，不会有奖．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解：（1）画树状图得：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918970" cy="113601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9376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∴点Q的坐标有（1，-1），（1，-2），（1，-3），（2，-1），（2，-2），（2，-3）；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（2）∵点Q落在直线y=x-3上的有（1，-2），（2，-1），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∴“点Q落在直线y=x-3上”记为事件A，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∴P（A）=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即点Q落在直线y=x-3上的概率为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．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解：（1）根据题意得：随机地从盒子里抽取一张，抽到数字3的概率为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（2）列表如下：</w:t>
      </w:r>
    </w:p>
    <w:tbl>
      <w:tblPr>
        <w:tblStyle w:val="6"/>
        <w:tblW w:w="97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956"/>
        <w:gridCol w:w="1956"/>
        <w:gridCol w:w="1956"/>
        <w:gridCol w:w="19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92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956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1956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1956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1956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2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1956" w:type="dxa"/>
            <w:tcBorders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---</w:t>
            </w:r>
          </w:p>
        </w:tc>
        <w:tc>
          <w:tcPr>
            <w:tcW w:w="1956" w:type="dxa"/>
            <w:tcBorders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（2，1）</w:t>
            </w:r>
          </w:p>
        </w:tc>
        <w:tc>
          <w:tcPr>
            <w:tcW w:w="1956" w:type="dxa"/>
            <w:tcBorders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（3，1）</w:t>
            </w:r>
          </w:p>
        </w:tc>
        <w:tc>
          <w:tcPr>
            <w:tcW w:w="1956" w:type="dxa"/>
            <w:tcBorders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（4，1）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2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1956" w:type="dxa"/>
            <w:tcBorders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（1，2）</w:t>
            </w:r>
          </w:p>
        </w:tc>
        <w:tc>
          <w:tcPr>
            <w:tcW w:w="1956" w:type="dxa"/>
            <w:tcBorders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---</w:t>
            </w:r>
          </w:p>
        </w:tc>
        <w:tc>
          <w:tcPr>
            <w:tcW w:w="1956" w:type="dxa"/>
            <w:tcBorders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（3，2）</w:t>
            </w:r>
          </w:p>
        </w:tc>
        <w:tc>
          <w:tcPr>
            <w:tcW w:w="1956" w:type="dxa"/>
            <w:tcBorders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（4，2）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2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1956" w:type="dxa"/>
            <w:tcBorders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（1，3）</w:t>
            </w:r>
          </w:p>
        </w:tc>
        <w:tc>
          <w:tcPr>
            <w:tcW w:w="1956" w:type="dxa"/>
            <w:tcBorders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（2，3）</w:t>
            </w:r>
          </w:p>
        </w:tc>
        <w:tc>
          <w:tcPr>
            <w:tcW w:w="1956" w:type="dxa"/>
            <w:tcBorders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---</w:t>
            </w:r>
          </w:p>
        </w:tc>
        <w:tc>
          <w:tcPr>
            <w:tcW w:w="1956" w:type="dxa"/>
            <w:tcBorders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（4，3）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2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1956" w:type="dxa"/>
            <w:tcBorders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（1，4）</w:t>
            </w:r>
          </w:p>
        </w:tc>
        <w:tc>
          <w:tcPr>
            <w:tcW w:w="1956" w:type="dxa"/>
            <w:tcBorders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（2，4）</w:t>
            </w:r>
          </w:p>
        </w:tc>
        <w:tc>
          <w:tcPr>
            <w:tcW w:w="1956" w:type="dxa"/>
            <w:tcBorders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（3，4）</w:t>
            </w:r>
          </w:p>
        </w:tc>
        <w:tc>
          <w:tcPr>
            <w:tcW w:w="1956" w:type="dxa"/>
            <w:tcBorders>
              <w:bottom w:val="single" w:color="000000" w:sz="10" w:space="0"/>
              <w:right w:val="single" w:color="000000" w:sz="10" w:space="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---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  <w:lang w:eastAsia="zh-CN"/>
        </w:rPr>
        <w:t>所有等可能的情况数有12种，其中在反比例图象上的点有2种，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则P=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12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.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现年20岁的这种动物活到25岁的概率为 </w:t>
      </w:r>
      <w:r>
        <w:rPr>
          <w:lang w:eastAsia="zh-CN"/>
        </w:rPr>
        <w:drawing>
          <wp:inline distT="0" distB="0" distL="0" distR="0">
            <wp:extent cx="257810" cy="39116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823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=0.625，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现年25岁的这种动物活到30岁的概率为 </w:t>
      </w:r>
      <w:r>
        <w:rPr>
          <w:lang w:eastAsia="zh-CN"/>
        </w:rPr>
        <w:drawing>
          <wp:inline distT="0" distB="0" distL="0" distR="0">
            <wp:extent cx="257810" cy="39116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7823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=0.6，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答：现年20岁的这种动物活到25岁的概率为0.625，现年25岁的这种动物活到30岁的概率为0.6．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解：（1）画树状图得：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5213350" cy="98298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13820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共有20种等可能的结果，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（2）∵2名主持人来自不同班级的情况有12种，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∴2名主持人来自不同班级的概率为：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20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（3）∵2名主持人恰好1男1女的情况有12种，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∴2名主持人恰好1男1女的概率为：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20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.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解：根据题意，可列表如下：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5385435" cy="187134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85714" cy="187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由上表可知一共有36种情况。，抛一次骰子时出现和为7的概率是：</w:t>
      </w:r>
      <m:oMath>
        <m:r>
          <w:rPr>
            <w:rFonts w:hint="eastAsia" w:ascii="Cambria Math"/>
            <w:lang w:eastAsia="zh-CN"/>
          </w:rPr>
          <m:t>6÷36=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36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；而本题的试验次数为20000次，和为7的出现20次，则其概率为</w:t>
      </w:r>
      <m:oMath>
        <m:r>
          <w:rPr>
            <w:rFonts w:hint="eastAsia" w:ascii="Cambria Math"/>
            <w:lang w:eastAsia="zh-CN"/>
          </w:rPr>
          <m:t>20÷20000=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1000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，而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不等于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1000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，所以两枚骰子的质量均不合格。  </w:t>
      </w:r>
    </w:p>
    <w:sectPr>
      <w:headerReference r:id="rId3" w:type="default"/>
      <w:footerReference r:id="rId5" w:type="default"/>
      <w:headerReference r:id="rId4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8C"/>
    <w:rsid w:val="00225D8C"/>
    <w:rsid w:val="00720984"/>
    <w:rsid w:val="00823408"/>
    <w:rsid w:val="00CD08EC"/>
    <w:rsid w:val="3D31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basedOn w:val="13"/>
    <w:link w:val="1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zh-CN" w:bidi="ar-SA"/>
      <w14:textFill>
        <w14:solidFill>
          <w14:schemeClr w14:val="accent1"/>
        </w14:solidFill>
      </w14:textFill>
    </w:rPr>
  </w:style>
  <w:style w:type="character" w:customStyle="1" w:styleId="18">
    <w:name w:val="Subtitle Car PHPDOCX"/>
    <w:basedOn w:val="13"/>
    <w:link w:val="1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customStyle="1" w:styleId="19">
    <w:name w:val="Normal Table PHPDOCX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basedOn w:val="13"/>
    <w:semiHidden/>
    <w:unhideWhenUsed/>
    <w:qFormat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basedOn w:val="13"/>
    <w:link w:val="22"/>
    <w:semiHidden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qFormat/>
    <w:uiPriority w:val="99"/>
    <w:rPr>
      <w:b/>
      <w:bCs/>
    </w:rPr>
  </w:style>
  <w:style w:type="character" w:customStyle="1" w:styleId="25">
    <w:name w:val="Comment Subject Char PHPDOCX"/>
    <w:basedOn w:val="23"/>
    <w:link w:val="24"/>
    <w:semiHidden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qFormat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basedOn w:val="13"/>
    <w:link w:val="2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basedOn w:val="13"/>
    <w:link w:val="28"/>
    <w:semiHidden/>
    <w:qFormat/>
    <w:uiPriority w:val="99"/>
    <w:rPr>
      <w:sz w:val="20"/>
      <w:szCs w:val="20"/>
    </w:rPr>
  </w:style>
  <w:style w:type="character" w:customStyle="1" w:styleId="30">
    <w:name w:val="footnote Reference PHPDOCX"/>
    <w:basedOn w:val="13"/>
    <w:semiHidden/>
    <w:unhideWhenUsed/>
    <w:qFormat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basedOn w:val="13"/>
    <w:link w:val="31"/>
    <w:semiHidden/>
    <w:qFormat/>
    <w:uiPriority w:val="99"/>
    <w:rPr>
      <w:sz w:val="20"/>
      <w:szCs w:val="20"/>
    </w:rPr>
  </w:style>
  <w:style w:type="character" w:customStyle="1" w:styleId="33">
    <w:name w:val="endnote Reference PHPDOCX"/>
    <w:basedOn w:val="13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884</Words>
  <Characters>5039</Characters>
  <Lines>41</Lines>
  <Paragraphs>11</Paragraphs>
  <TotalTime>0</TotalTime>
  <ScaleCrop>false</ScaleCrop>
  <LinksUpToDate>false</LinksUpToDate>
  <CharactersWithSpaces>5912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2019-01-15T08:26:00Z</dcterms:created>
  <dcterms:modified xsi:type="dcterms:W3CDTF">2019-01-18T08:50:00Z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