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F7" w:rsidRPr="009A5AEE" w:rsidRDefault="00EE4AF7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EE4AF7" w:rsidRDefault="00EE4AF7" w:rsidP="005F295C">
      <w:pPr>
        <w:pStyle w:val="Heading2"/>
        <w:jc w:val="center"/>
        <w:rPr>
          <w:rFonts w:cs="Times New Roman"/>
        </w:rPr>
      </w:pPr>
      <w:bookmarkStart w:id="0" w:name="_GoBack"/>
      <w:bookmarkEnd w:id="0"/>
      <w:r w:rsidRPr="00DB1106">
        <w:rPr>
          <w:rFonts w:ascii="Times New Roman" w:hAnsi="Times New Roman" w:cs="黑体" w:hint="eastAsia"/>
        </w:rPr>
        <w:t>第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cs="黑体" w:hint="eastAsia"/>
        </w:rPr>
        <w:t>节</w:t>
      </w:r>
      <w:r>
        <w:rPr>
          <w:rFonts w:ascii="Times New Roman" w:hAnsi="Times New Roman" w:cs="黑体" w:hint="eastAsia"/>
        </w:rPr>
        <w:t xml:space="preserve">　</w:t>
      </w:r>
      <w:r w:rsidRPr="00DB1106">
        <w:rPr>
          <w:rFonts w:ascii="Times New Roman" w:hAnsi="Times New Roman" w:cs="黑体" w:hint="eastAsia"/>
        </w:rPr>
        <w:t>碰</w:t>
      </w:r>
      <w:r>
        <w:rPr>
          <w:rFonts w:ascii="Times New Roman" w:hAnsi="Times New Roman" w:cs="黑体" w:hint="eastAsia"/>
        </w:rPr>
        <w:t xml:space="preserve">　</w:t>
      </w:r>
      <w:r w:rsidRPr="00DB1106">
        <w:rPr>
          <w:rFonts w:ascii="Times New Roman" w:hAnsi="Times New Roman" w:cs="黑体" w:hint="eastAsia"/>
        </w:rPr>
        <w:t>撞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eastAsia="黑体" w:hAnsi="Times New Roman" w:cs="黑体" w:hint="eastAsia"/>
        </w:rPr>
        <w:t>碰撞的分类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按碰撞过程中机械能是否损失分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①</w:t>
      </w:r>
      <w:r w:rsidRPr="00DB1106">
        <w:rPr>
          <w:rFonts w:ascii="Times New Roman" w:hAnsi="Times New Roman" w:hint="eastAsia"/>
        </w:rPr>
        <w:t>弹性碰撞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碰撞过程中机械能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即碰撞前后系统的总动能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k2</w:t>
      </w:r>
      <w:r>
        <w:rPr>
          <w:rFonts w:ascii="Times New Roman" w:hAnsi="Times New Roman" w:hint="eastAsia"/>
        </w:rPr>
        <w:t>＝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k1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k2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cs="Times New Roman"/>
        </w:rPr>
        <w:t>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②</w:t>
      </w:r>
      <w:r w:rsidRPr="00DB1106">
        <w:rPr>
          <w:rFonts w:ascii="Times New Roman" w:hAnsi="Times New Roman" w:hint="eastAsia"/>
        </w:rPr>
        <w:t>非弹性碰撞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碰撞过程中机械能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即碰撞后系统的总动能</w:t>
      </w:r>
      <w:r w:rsidRPr="00DB1106">
        <w:rPr>
          <w:rFonts w:ascii="Times New Roman" w:hAnsi="Times New Roman" w:cs="Times New Roman"/>
        </w:rPr>
        <w:t>____________</w:t>
      </w:r>
      <w:r w:rsidRPr="00DB1106">
        <w:rPr>
          <w:rFonts w:ascii="Times New Roman" w:hAnsi="Times New Roman" w:hint="eastAsia"/>
        </w:rPr>
        <w:t>碰撞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前系统的总动能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k1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k2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cs="Times New Roman"/>
        </w:rPr>
        <w:t>&lt;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hint="eastAsia"/>
        </w:rPr>
        <w:t>＋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k2</w:t>
      </w:r>
      <w:r w:rsidRPr="00DB1106">
        <w:rPr>
          <w:rFonts w:ascii="Times New Roman" w:hAnsi="Times New Roman" w:cs="Times New Roman"/>
        </w:rPr>
        <w:t>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③</w:t>
      </w:r>
      <w:r w:rsidRPr="00DB1106">
        <w:rPr>
          <w:rFonts w:ascii="Times New Roman" w:hAnsi="Times New Roman" w:hint="eastAsia"/>
        </w:rPr>
        <w:t>完全非弹性碰撞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碰撞后两物体</w:t>
      </w:r>
      <w:r w:rsidRPr="00DB1106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具有</w:t>
      </w:r>
      <w:r w:rsidRPr="00DB1106">
        <w:rPr>
          <w:rFonts w:ascii="Times New Roman" w:hAnsi="Times New Roman" w:cs="Times New Roman"/>
        </w:rPr>
        <w:t>______</w:t>
      </w:r>
      <w:r w:rsidRPr="00DB1106">
        <w:rPr>
          <w:rFonts w:ascii="Times New Roman" w:hAnsi="Times New Roman" w:hint="eastAsia"/>
        </w:rPr>
        <w:t>的速度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这种碰撞动能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按碰撞前后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物体的运动方向是否沿同一条直线分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①</w:t>
      </w:r>
      <w:r w:rsidRPr="00DB1106">
        <w:rPr>
          <w:rFonts w:ascii="Times New Roman" w:hAnsi="Times New Roman" w:hint="eastAsia"/>
        </w:rPr>
        <w:t>对心碰撞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正碰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碰撞前后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物体的运动方向</w:t>
      </w:r>
      <w:r w:rsidRPr="00DB1106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hAnsi="宋体" w:hint="eastAsia"/>
        </w:rPr>
        <w:t>②</w:t>
      </w:r>
      <w:r w:rsidRPr="00DB1106">
        <w:rPr>
          <w:rFonts w:ascii="Times New Roman" w:hAnsi="Times New Roman" w:hint="eastAsia"/>
        </w:rPr>
        <w:t>非对心碰撞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斜碰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：</w:t>
      </w:r>
      <w:r w:rsidRPr="00DB1106">
        <w:rPr>
          <w:rFonts w:ascii="Times New Roman" w:hAnsi="Times New Roman" w:hint="eastAsia"/>
        </w:rPr>
        <w:t>碰撞前后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物体的运动方向</w:t>
      </w:r>
      <w:r w:rsidRPr="00DB1106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高中阶段只研究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正碰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eastAsia="黑体" w:hAnsi="Times New Roman" w:cs="黑体" w:hint="eastAsia"/>
        </w:rPr>
        <w:t>对弹性正碰的讨论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在光滑水平面上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的小球以速度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与质量为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的静止小球发生弹性正碰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根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据动量守恒和机械能守恒有</w:t>
      </w:r>
      <w:r>
        <w:rPr>
          <w:rFonts w:ascii="Times New Roman" w:hAnsi="Times New Roman" w:hint="eastAsia"/>
        </w:rPr>
        <w:t>：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______________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1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DB1106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DB1106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______________________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碰后两个小球的速度分别为</w:t>
      </w:r>
      <w:r>
        <w:rPr>
          <w:rFonts w:ascii="Times New Roman" w:hAnsi="Times New Roman" w:hint="eastAsia"/>
        </w:rPr>
        <w:t>：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hint="eastAsia"/>
        </w:rPr>
        <w:t>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__________________.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若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cs="Times New Roman"/>
        </w:rPr>
        <w:t>&gt;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hint="eastAsia"/>
        </w:rPr>
        <w:t>都是正值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表示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hint="eastAsia"/>
        </w:rPr>
        <w:t>都与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方向</w:t>
      </w:r>
      <w:r w:rsidRPr="00DB1106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若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MS Gothic" w:eastAsia="MS Gothic" w:hAnsi="MS Gothic" w:cs="MS Gothic" w:hint="eastAsia"/>
        </w:rPr>
        <w:t>≫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表示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的速度不变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以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的速度被撞出去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若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cs="Times New Roman"/>
        </w:rPr>
        <w:t>&lt;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hint="eastAsia"/>
        </w:rPr>
        <w:t>为负值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表示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 w:rsidRPr="00DB1106">
        <w:rPr>
          <w:rFonts w:ascii="Times New Roman" w:hAnsi="Times New Roman" w:hint="eastAsia"/>
        </w:rPr>
        <w:t>与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方向</w:t>
      </w:r>
      <w:r w:rsidRPr="00DB1106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被弹回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hint="eastAsia"/>
        </w:rPr>
        <w:t>若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MS Gothic" w:eastAsia="MS Gothic" w:hAnsi="MS Gothic" w:cs="MS Gothic" w:hint="eastAsia"/>
        </w:rPr>
        <w:t>≪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－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0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表示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以原速率被弹回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而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仍静止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若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则有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0</w:t>
      </w:r>
      <w:r>
        <w:rPr>
          <w:rFonts w:ascii="Times New Roman" w:hAnsi="Times New Roman" w:hint="eastAsia"/>
        </w:rPr>
        <w:t>，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即碰撞后两球速度互换</w:t>
      </w:r>
      <w:r>
        <w:rPr>
          <w:rFonts w:ascii="Times New Roman" w:hAnsi="Times New Roman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科学家试图模拟宇宙大爆炸初的情景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他们使两个带正电的不同重离子被加速后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沿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同一条直线相向运动而发生猛烈碰撞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为了使碰撞前的动能尽可能多地转化为内能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关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键是设法使这两个重离子在碰撞前的瞬间具有相同大小的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速率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动能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  <w:vertAlign w:val="subscript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质量相等的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两球在光滑水平面上沿同一直线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同一方向运动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球的动量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kg·m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</w:t>
      </w:r>
      <w:r w:rsidRPr="00DB1106">
        <w:rPr>
          <w:rFonts w:ascii="IPAPANNEW" w:hAnsi="IPAPANNEW" w:cs="IPAPANNEW"/>
          <w:i/>
          <w:iCs/>
        </w:rPr>
        <w:t>B</w:t>
      </w:r>
      <w:r w:rsidRPr="00DB1106">
        <w:rPr>
          <w:rFonts w:ascii="IPAPANNEW" w:hAnsi="IPAPANNEW" w:hint="eastAsia"/>
        </w:rPr>
        <w:t>球的动量</w:t>
      </w:r>
      <w:r w:rsidRPr="00DB1106">
        <w:rPr>
          <w:rFonts w:ascii="IPAPANNEW" w:hAnsi="IPAPANNEW" w:cs="IPAPANNEW"/>
          <w:i/>
          <w:iCs/>
        </w:rPr>
        <w:t>p</w:t>
      </w:r>
      <w:r w:rsidRPr="00DB1106">
        <w:rPr>
          <w:rFonts w:ascii="IPAPANNEW" w:hAnsi="IPAPANNEW" w:cs="IPAPANNEW"/>
          <w:i/>
          <w:iCs/>
          <w:vertAlign w:val="subscript"/>
        </w:rPr>
        <w:t>B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3 kg·m/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球追上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球时发生碰撞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则碰撞后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球动量的可能值是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kg·m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</w:t>
      </w:r>
      <w:r w:rsidRPr="00DB1106">
        <w:rPr>
          <w:rFonts w:ascii="IPAPANNEW" w:hAnsi="IPAPANNEW" w:cs="IPAPANNEW"/>
          <w:i/>
          <w:iCs/>
        </w:rPr>
        <w:t>p</w:t>
      </w:r>
      <w:r w:rsidRPr="00DB1106">
        <w:rPr>
          <w:rFonts w:ascii="IPAPANNEW" w:hAnsi="IPAPANNEW" w:cs="IPAPANNEW"/>
          <w:i/>
          <w:iCs/>
          <w:vertAlign w:val="subscript"/>
        </w:rPr>
        <w:t>B</w:t>
      </w:r>
      <w:r w:rsidRPr="00DB1106">
        <w:rPr>
          <w:rFonts w:hAnsi="宋体" w:hint="eastAsia"/>
        </w:rPr>
        <w:t>′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6 kg·m/</w:t>
      </w:r>
      <w:r w:rsidRPr="00DB1106">
        <w:rPr>
          <w:rFonts w:ascii="Times New Roman" w:hAnsi="Times New Roman" w:cs="Times New Roman"/>
        </w:rPr>
        <w:t>s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kg·m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</w:t>
      </w:r>
      <w:r w:rsidRPr="00DB1106">
        <w:rPr>
          <w:rFonts w:ascii="IPAPANNEW" w:hAnsi="IPAPANNEW" w:cs="IPAPANNEW"/>
          <w:i/>
          <w:iCs/>
        </w:rPr>
        <w:t>p</w:t>
      </w:r>
      <w:r w:rsidRPr="00DB1106">
        <w:rPr>
          <w:rFonts w:ascii="IPAPANNEW" w:hAnsi="IPAPANNEW" w:cs="IPAPANNEW"/>
          <w:i/>
          <w:iCs/>
          <w:vertAlign w:val="subscript"/>
        </w:rPr>
        <w:t>B</w:t>
      </w:r>
      <w:r w:rsidRPr="00DB1106">
        <w:rPr>
          <w:rFonts w:hAnsi="宋体" w:hint="eastAsia"/>
        </w:rPr>
        <w:t>′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4 kg·m/</w:t>
      </w:r>
      <w:r w:rsidRPr="00DB1106">
        <w:rPr>
          <w:rFonts w:ascii="Times New Roman" w:hAnsi="Times New Roman" w:cs="Times New Roman"/>
        </w:rPr>
        <w:t>s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＝－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kg·m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</w:t>
      </w:r>
      <w:r w:rsidRPr="00DB1106">
        <w:rPr>
          <w:rFonts w:ascii="IPAPANNEW" w:hAnsi="IPAPANNEW" w:cs="IPAPANNEW"/>
          <w:i/>
          <w:iCs/>
        </w:rPr>
        <w:t>p</w:t>
      </w:r>
      <w:r w:rsidRPr="00DB1106">
        <w:rPr>
          <w:rFonts w:ascii="IPAPANNEW" w:hAnsi="IPAPANNEW" w:cs="IPAPANNEW"/>
          <w:i/>
          <w:iCs/>
          <w:vertAlign w:val="subscript"/>
        </w:rPr>
        <w:t>B</w:t>
      </w:r>
      <w:r w:rsidRPr="00DB1106">
        <w:rPr>
          <w:rFonts w:hAnsi="宋体" w:hint="eastAsia"/>
        </w:rPr>
        <w:t>′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14 kg·m/</w:t>
      </w:r>
      <w:r w:rsidRPr="00DB1106">
        <w:rPr>
          <w:rFonts w:ascii="Times New Roman" w:hAnsi="Times New Roman" w:cs="Times New Roman"/>
        </w:rPr>
        <w:t>s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 w:rsidRPr="00DB1106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＝－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kg·m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</w:t>
      </w:r>
      <w:r w:rsidRPr="00DB1106">
        <w:rPr>
          <w:rFonts w:ascii="IPAPANNEW" w:hAnsi="IPAPANNEW" w:cs="IPAPANNEW"/>
          <w:i/>
          <w:iCs/>
        </w:rPr>
        <w:t>p</w:t>
      </w:r>
      <w:r w:rsidRPr="00DB1106">
        <w:rPr>
          <w:rFonts w:ascii="IPAPANNEW" w:hAnsi="IPAPANNEW" w:cs="IPAPANNEW"/>
          <w:i/>
          <w:iCs/>
          <w:vertAlign w:val="subscript"/>
        </w:rPr>
        <w:t>B</w:t>
      </w:r>
      <w:r w:rsidRPr="00DB1106">
        <w:rPr>
          <w:rFonts w:hAnsi="宋体" w:hint="eastAsia"/>
        </w:rPr>
        <w:t>′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17 kg·m/</w:t>
      </w:r>
      <w:r w:rsidRPr="00DB1106">
        <w:rPr>
          <w:rFonts w:ascii="Times New Roman" w:hAnsi="Times New Roman" w:cs="Times New Roman"/>
        </w:rPr>
        <w:t>s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26" type="#_x0000_t75" style="width:238.5pt;height:24.75pt">
            <v:imagedata r:id="rId10" r:href="rId11"/>
          </v:shape>
        </w:pic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【概念规律练】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碰撞问题分析</w:t>
      </w:r>
    </w:p>
    <w:p w:rsidR="00EE4AF7" w:rsidRDefault="00EE4AF7" w:rsidP="005F295C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g</w:t>
      </w:r>
      <w:r w:rsidRPr="00DB1106">
        <w:rPr>
          <w:rFonts w:ascii="Times New Roman" w:hAnsi="Times New Roman" w:hint="eastAsia"/>
        </w:rPr>
        <w:t>的小球在光滑的水平面上以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cm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的速度向右运动，恰遇上质量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cs="IPAPANNEW"/>
          <w:i/>
          <w:iCs/>
        </w:rPr>
        <w:t>m</w:t>
      </w:r>
      <w:r w:rsidRPr="00DB1106">
        <w:rPr>
          <w:rFonts w:ascii="IPAPANNEW" w:hAnsi="IPAPANNEW" w:cs="IPAPANNEW"/>
          <w:vertAlign w:val="subscript"/>
        </w:rPr>
        <w:t>2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50 g</w:t>
      </w:r>
      <w:r w:rsidRPr="00DB1106">
        <w:rPr>
          <w:rFonts w:ascii="IPAPANNEW" w:hAnsi="IPAPANNEW" w:hint="eastAsia"/>
        </w:rPr>
        <w:t>的小球以</w:t>
      </w:r>
      <w:r w:rsidRPr="00DB1106">
        <w:rPr>
          <w:rFonts w:ascii="IPAPANNEW" w:hAnsi="IPAPANNEW" w:cs="IPAPANNEW"/>
          <w:i/>
          <w:iCs/>
        </w:rPr>
        <w:t>v</w:t>
      </w:r>
      <w:r w:rsidRPr="00DB1106">
        <w:rPr>
          <w:rFonts w:ascii="IPAPANNEW" w:hAnsi="IPAPANNEW" w:cs="IPAPANNEW"/>
          <w:vertAlign w:val="subscript"/>
        </w:rPr>
        <w:t>2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10 cm/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hint="eastAsia"/>
        </w:rPr>
        <w:t>的速度向左运动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碰撞后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小球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恰好静止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那么碰撞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后小球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的速度多大</w:t>
      </w:r>
      <w:r>
        <w:rPr>
          <w:rFonts w:ascii="Times New Roman" w:hAnsi="Times New Roman" w:hint="eastAsia"/>
        </w:rPr>
        <w:t>？</w:t>
      </w:r>
      <w:r w:rsidRPr="00DB1106">
        <w:rPr>
          <w:rFonts w:ascii="Times New Roman" w:hAnsi="Times New Roman" w:hint="eastAsia"/>
        </w:rPr>
        <w:t>方向如何</w:t>
      </w:r>
      <w:r>
        <w:rPr>
          <w:rFonts w:ascii="Times New Roman" w:hAnsi="Times New Roman" w:hint="eastAsia"/>
        </w:rPr>
        <w:t>？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在列车编组站里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一辆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1.8</w:t>
      </w:r>
      <w:r w:rsidRPr="00DB1106">
        <w:rPr>
          <w:rFonts w:hAnsi="宋体" w:hint="eastAsia"/>
        </w:rPr>
        <w:t>×</w:t>
      </w:r>
      <w:r w:rsidRPr="00DB1106">
        <w:rPr>
          <w:rFonts w:ascii="Times New Roman" w:hAnsi="Times New Roman" w:cs="Times New Roman"/>
        </w:rPr>
        <w:t>10</w:t>
      </w:r>
      <w:r w:rsidRPr="00DB1106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的货车在平直轨道上以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  <w:r w:rsidRPr="00DB1106">
        <w:rPr>
          <w:rFonts w:ascii="Times New Roman" w:hAnsi="Times New Roman" w:hint="eastAsia"/>
        </w:rPr>
        <w:t>的速度运动</w:t>
      </w:r>
      <w:r>
        <w:rPr>
          <w:rFonts w:ascii="Times New Roman" w:hAnsi="Times New Roman" w:hint="eastAsia"/>
        </w:rPr>
        <w:t>，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碰上一辆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2.2</w:t>
      </w:r>
      <w:r w:rsidRPr="00DB1106">
        <w:rPr>
          <w:rFonts w:hAnsi="宋体" w:hint="eastAsia"/>
        </w:rPr>
        <w:t>×</w:t>
      </w:r>
      <w:r w:rsidRPr="00DB1106">
        <w:rPr>
          <w:rFonts w:ascii="Times New Roman" w:hAnsi="Times New Roman" w:cs="Times New Roman"/>
        </w:rPr>
        <w:t>10</w:t>
      </w:r>
      <w:r w:rsidRPr="00DB1106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 w:rsidRPr="00DB1106">
        <w:rPr>
          <w:rFonts w:ascii="Times New Roman" w:hAnsi="Times New Roman" w:hint="eastAsia"/>
        </w:rPr>
        <w:t>的静止的货车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它们碰撞后拴接在一起继续运动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求运动的速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度</w:t>
      </w:r>
      <w:r>
        <w:rPr>
          <w:rFonts w:ascii="Times New Roman" w:hAnsi="Times New Roman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DB1106">
        <w:rPr>
          <w:rFonts w:ascii="Times New Roman" w:eastAsia="黑体" w:hAnsi="Times New Roman" w:cs="黑体" w:hint="eastAsia"/>
        </w:rPr>
        <w:t>碰撞过程前后动量和能量的关系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在光滑的水平面上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动能为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动量的大小为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的钢球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与静止钢球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hint="eastAsia"/>
        </w:rPr>
        <w:t>发生碰撞</w:t>
      </w:r>
      <w:r>
        <w:rPr>
          <w:rFonts w:ascii="Times New Roman" w:hAnsi="Times New Roman" w:hint="eastAsia"/>
        </w:rPr>
        <w:t>，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碰撞前后球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的运动方向相反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将碰后球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的动能和动量的大小分别记为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球</w:t>
      </w:r>
      <w:r w:rsidRPr="00DB1106">
        <w:rPr>
          <w:rFonts w:ascii="Times New Roman" w:hAnsi="Times New Roman" w:cs="Times New Roman"/>
        </w:rPr>
        <w:t>2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的动能和动量的大小分别记为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则必有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cs="Times New Roman"/>
        </w:rPr>
        <w:t>&lt;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cs="Times New Roman"/>
        </w:rPr>
        <w:t>&lt;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0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cs="Times New Roman"/>
        </w:rPr>
        <w:t>&gt;</w:t>
      </w:r>
      <w:r w:rsidRPr="00DB1106">
        <w:rPr>
          <w:rFonts w:ascii="Times New Roman" w:hAnsi="Times New Roman" w:cs="Times New Roman"/>
          <w:i/>
          <w:iCs/>
        </w:rPr>
        <w:t>E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cs="Times New Roman"/>
        </w:rPr>
        <w:t>&gt;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cs="Times New Roman"/>
          <w:vertAlign w:val="subscript"/>
        </w:rPr>
        <w:t>0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球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静止放于光滑水平面上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另一质量为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球以速度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hint="eastAsia"/>
        </w:rPr>
        <w:t>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球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正碰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若碰撞没有能量损失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则碰后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球的速度为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IPAPANNEW" w:hAnsi="IPAPANNEW" w:cs="IPAPANNEW"/>
        </w:rPr>
        <w:t xml:space="preserve">/3  </w:t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 w:rsidRPr="00DB1106">
        <w:rPr>
          <w:rFonts w:ascii="IPAPANNEW" w:hAnsi="IPAPANNEW" w:cs="IPAPANNEW"/>
        </w:rPr>
        <w:t>B</w:t>
      </w:r>
      <w:r>
        <w:rPr>
          <w:rFonts w:ascii="IPAPANNEW" w:hAnsi="IPAPANNEW" w:hint="eastAsia"/>
        </w:rPr>
        <w:t>．</w:t>
      </w:r>
      <w:r w:rsidRPr="00DB1106">
        <w:rPr>
          <w:rFonts w:ascii="IPAPANNEW" w:hAnsi="IPAPANNEW" w:hint="eastAsia"/>
        </w:rPr>
        <w:t>－</w:t>
      </w:r>
      <w:r w:rsidRPr="00DB1106">
        <w:rPr>
          <w:rFonts w:ascii="IPAPANNEW" w:hAnsi="IPAPANNEW" w:cs="IPAPANNEW"/>
          <w:i/>
          <w:iCs/>
        </w:rPr>
        <w:t>v</w:t>
      </w:r>
      <w:r w:rsidRPr="00DB1106">
        <w:rPr>
          <w:rFonts w:ascii="IPAPANNEW" w:hAnsi="IPAPANNEW" w:cs="IPAPANNEW"/>
        </w:rPr>
        <w:t>/</w:t>
      </w:r>
      <w:r w:rsidRPr="00DB1106">
        <w:rPr>
          <w:rFonts w:ascii="Times New Roman" w:hAnsi="Times New Roman" w:cs="Times New Roman"/>
        </w:rPr>
        <w:t>3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IPAPANNEW" w:hAnsi="IPAPANNEW" w:cs="IPAPANNEW"/>
        </w:rPr>
        <w:t xml:space="preserve">/3  </w:t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>
        <w:rPr>
          <w:rFonts w:ascii="IPAPANNEW" w:hAnsi="IPAPANNEW" w:cs="IPAPANNEW"/>
        </w:rPr>
        <w:tab/>
      </w:r>
      <w:r w:rsidRPr="00DB1106">
        <w:rPr>
          <w:rFonts w:ascii="IPAPANNEW" w:hAnsi="IPAPANNEW" w:cs="IPAPANNEW"/>
        </w:rPr>
        <w:t>D</w:t>
      </w:r>
      <w:r>
        <w:rPr>
          <w:rFonts w:ascii="IPAPANNEW" w:hAnsi="IPAPANNEW" w:hint="eastAsia"/>
        </w:rPr>
        <w:t>．</w:t>
      </w:r>
      <w:r w:rsidRPr="00DB1106">
        <w:rPr>
          <w:rFonts w:ascii="IPAPANNEW" w:hAnsi="IPAPANNEW" w:hint="eastAsia"/>
        </w:rPr>
        <w:t>－</w:t>
      </w:r>
      <w:r w:rsidRPr="00DB1106">
        <w:rPr>
          <w:rFonts w:ascii="IPAPANNEW" w:hAnsi="IPAPANNEW" w:cs="IPAPANNEW"/>
        </w:rPr>
        <w:t>2</w:t>
      </w:r>
      <w:r w:rsidRPr="00DB1106">
        <w:rPr>
          <w:rFonts w:ascii="IPAPANNEW" w:hAnsi="IPAPANNEW" w:cs="IPAPANNEW"/>
          <w:i/>
          <w:iCs/>
        </w:rPr>
        <w:t>v</w:t>
      </w:r>
      <w:r w:rsidRPr="00DB1106">
        <w:rPr>
          <w:rFonts w:ascii="IPAPANNEW" w:hAnsi="IPAPANNEW" w:cs="IPAPANNEW"/>
        </w:rPr>
        <w:t>/</w:t>
      </w:r>
      <w:r w:rsidRPr="00DB1106">
        <w:rPr>
          <w:rFonts w:ascii="Times New Roman" w:hAnsi="Times New Roman" w:cs="Times New Roman"/>
        </w:rPr>
        <w:t>3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【方法技巧练】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一、利用能量关系分析碰撞问题的方法</w: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27" type="#_x0000_t75" style="width:88.5pt;height:37.5pt">
            <v:imagedata r:id="rId12" r:href="rId13"/>
          </v:shape>
        </w:pic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1</w:t>
      </w:r>
    </w:p>
    <w:p w:rsidR="00EE4AF7" w:rsidRDefault="00EE4AF7" w:rsidP="005F295C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1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在光滑的水平面上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有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两个小球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球的动量为</w:t>
      </w: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kg·m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，</w:t>
      </w:r>
      <w:r w:rsidRPr="00DB1106">
        <w:rPr>
          <w:rFonts w:ascii="IPAPANNEW" w:hAnsi="IPAPANNEW" w:cs="IPAPANNEW"/>
          <w:i/>
          <w:iCs/>
        </w:rPr>
        <w:t>B</w:t>
      </w:r>
      <w:r w:rsidRPr="00DB1106">
        <w:rPr>
          <w:rFonts w:ascii="IPAPANNEW" w:hAnsi="IPAPANNEW" w:hint="eastAsia"/>
        </w:rPr>
        <w:t>球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hint="eastAsia"/>
        </w:rPr>
        <w:t>的动量为</w:t>
      </w:r>
      <w:r w:rsidRPr="00DB1106">
        <w:rPr>
          <w:rFonts w:ascii="IPAPANNEW" w:hAnsi="IPAPANNEW" w:cs="IPAPANNEW"/>
        </w:rPr>
        <w:t>12 kg·m/</w:t>
      </w:r>
      <w:r w:rsidRPr="00DB1106">
        <w:rPr>
          <w:rFonts w:ascii="Times New Roman" w:hAnsi="Times New Roman" w:cs="Times New Roman"/>
        </w:rPr>
        <w:t>s.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球追上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球并相碰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球的动量变为</w:t>
      </w: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kg·m/s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方向没变</w:t>
      </w:r>
      <w:r>
        <w:rPr>
          <w:rFonts w:ascii="Times New Roman" w:hAnsi="Times New Roman" w:hint="eastAsia"/>
        </w:rPr>
        <w:t>，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则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两球质量的比值可能为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0.65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0.75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eastAsia="黑体" w:hAnsi="Times New Roman" w:cs="黑体" w:hint="eastAsia"/>
        </w:rPr>
        <w:t>二、动量守恒定律与能量守恒定律的结合</w: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28" type="#_x0000_t75" style="width:83.25pt;height:28.5pt">
            <v:imagedata r:id="rId14" r:href="rId15"/>
          </v:shape>
        </w:pic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2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木块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质量均为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置于光滑水平面上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与一轻质弹簧一端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相连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弹簧另一端固定在竖直挡板上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以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m/s</w:t>
      </w:r>
      <w:r w:rsidRPr="00DB1106">
        <w:rPr>
          <w:rFonts w:ascii="Times New Roman" w:hAnsi="Times New Roman" w:hint="eastAsia"/>
        </w:rPr>
        <w:t>速度向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撞击时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由于有橡皮泥而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粘在一起运动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那么弹簧被压缩到最短时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具有的弹性势能大小为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J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J</w: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29" type="#_x0000_t75" style="width:80.25pt;height:33.75pt">
            <v:imagedata r:id="rId16" r:href="rId17"/>
          </v:shape>
        </w:pic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3</w:t>
      </w:r>
    </w:p>
    <w:p w:rsidR="00EE4AF7" w:rsidRDefault="00EE4AF7" w:rsidP="005F295C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3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物块质量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以速度</w:t>
      </w:r>
      <w:r w:rsidRPr="00DB1106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水平滑上一静止的平板车，平板车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hint="eastAsia"/>
        </w:rPr>
        <w:t>质量</w:t>
      </w:r>
      <w:r w:rsidRPr="00DB1106">
        <w:rPr>
          <w:rFonts w:ascii="IPAPANNEW" w:hAnsi="IPAPANNEW" w:cs="IPAPANNEW"/>
          <w:i/>
          <w:iCs/>
        </w:rPr>
        <w:t>M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12 kg</w:t>
      </w:r>
      <w:r w:rsidRPr="00DB1106">
        <w:rPr>
          <w:rFonts w:ascii="IPAPANNEW" w:hAnsi="IPAPANNEW" w:hint="eastAsia"/>
        </w:rPr>
        <w:t>，物块与平板车之间的动摩擦因数</w:t>
      </w:r>
      <w:r w:rsidRPr="00DB1106">
        <w:rPr>
          <w:rFonts w:ascii="IPAPANNEW" w:hAnsi="IPAPANNEW" w:cs="IPAPANNEW"/>
          <w:i/>
          <w:iCs/>
        </w:rPr>
        <w:t>μ</w:t>
      </w:r>
      <w:r w:rsidRPr="00DB1106">
        <w:rPr>
          <w:rFonts w:ascii="IPAPANNEW" w:hAnsi="IPAPANNEW" w:hint="eastAsia"/>
        </w:rPr>
        <w:t>＝</w:t>
      </w:r>
      <w:r w:rsidRPr="00DB1106">
        <w:rPr>
          <w:rFonts w:ascii="IPAPANNEW" w:hAnsi="IPAPANNEW" w:cs="IPAPANNEW"/>
        </w:rPr>
        <w:t>0.2</w:t>
      </w:r>
      <w:r w:rsidRPr="00DB1106">
        <w:rPr>
          <w:rFonts w:ascii="IPAPANNEW" w:hAnsi="IPAPANNEW" w:hint="eastAsia"/>
        </w:rPr>
        <w:t>，其他摩擦不计</w:t>
      </w:r>
      <w:r w:rsidRPr="00DB1106">
        <w:rPr>
          <w:rFonts w:ascii="IPAPANNEW" w:hAnsi="IPAPANNEW" w:cs="IPAPANNEW"/>
        </w:rPr>
        <w:t>(</w:t>
      </w:r>
      <w:r w:rsidRPr="00DB1106">
        <w:rPr>
          <w:rFonts w:ascii="IPAPANNEW" w:hAnsi="IPAPANNEW" w:cs="IPAPANNEW"/>
          <w:i/>
          <w:iCs/>
        </w:rPr>
        <w:t>g</w:t>
      </w:r>
      <w:r w:rsidRPr="00DB1106">
        <w:rPr>
          <w:rFonts w:ascii="IPAPANNEW" w:hAnsi="IPAPANNEW" w:hint="eastAsia"/>
        </w:rPr>
        <w:t>取</w:t>
      </w:r>
      <w:r w:rsidRPr="00DB1106">
        <w:rPr>
          <w:rFonts w:ascii="IPAPANNEW" w:hAnsi="IPAPANNEW" w:cs="IPAPANNEW"/>
        </w:rPr>
        <w:t>10 m/</w:t>
      </w:r>
      <w:r w:rsidRPr="00DB1106">
        <w:rPr>
          <w:rFonts w:ascii="Times New Roman" w:hAnsi="Times New Roman" w:cs="Times New Roman"/>
        </w:rPr>
        <w:t>s</w:t>
      </w:r>
      <w:r w:rsidRPr="00DB110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物块相对平板车静止时物块的速度</w:t>
      </w:r>
      <w:r>
        <w:rPr>
          <w:rFonts w:ascii="Times New Roman" w:hAnsi="Times New Roman" w:hint="eastAsia"/>
        </w:rPr>
        <w:t>；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要使物块在平板车上不滑下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平板车至少多长</w:t>
      </w:r>
      <w:r>
        <w:rPr>
          <w:rFonts w:ascii="Times New Roman" w:hAnsi="Times New Roman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30" type="#_x0000_t75" style="width:238.5pt;height:27pt">
            <v:imagedata r:id="rId18" r:href="rId19"/>
          </v:shape>
        </w:pic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向空中发射一枚炮弹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不计空气阻力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当此炮弹的速度恰好沿水平方向时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炮弹炸裂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成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两块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若质量较大的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块的速度方向仍沿原来的方向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的速度方向一定与原来速度方向相反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从炸裂到落地的这段时间内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飞行的水平距离一定比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的大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一定同时到达水平地面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在炸裂过程中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受到的爆炸力的大小一定相等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半径相等的小球甲和乙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在光滑水平面上沿同一直线相向运动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若甲球的质量大于乙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球的质量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碰撞前两球的动能相等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则碰撞后两球的运动状态可能是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甲球的速度为零而乙球的速度不为零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乙球的速度为零而甲球的速度不为零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两球的速度均不为零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两球的速度方向均与原方向相反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两球的动能仍相等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4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31" type="#_x0000_t75" style="width:73.5pt;height:50.25pt">
            <v:imagedata r:id="rId20" r:href="rId21"/>
          </v:shape>
        </w:pic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4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的小车原来静止在光滑水平面上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小车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端固定一根轻弹簧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弹簧的另一端放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置一质量为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的物体</w:t>
      </w:r>
      <w:r w:rsidRPr="00DB1106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小车底部光滑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开始时弹簧处于压缩状态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当弹簧释放后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体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被弹出向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端运动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最后与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端粘在一起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物体离开弹簧时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小车向左运动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端粘在一起之前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小车的运动速率与物体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的运动速率之比为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端粘在一起后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小车静止下来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端粘在一起后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小车向右运动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三个相同的木块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C</w:t>
      </w:r>
      <w:r w:rsidRPr="00DB1106">
        <w:rPr>
          <w:rFonts w:ascii="Times New Roman" w:hAnsi="Times New Roman" w:hint="eastAsia"/>
        </w:rPr>
        <w:t>从同一高度处自由下落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其中木块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刚开始下落的瞬间被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水平飞来的子弹击中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木块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在下落到一定高度时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才被水平飞来的子弹击中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若子弹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均留在木块中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则三木块下落的时间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C</w:t>
      </w:r>
      <w:r w:rsidRPr="00DB1106">
        <w:rPr>
          <w:rFonts w:ascii="Times New Roman" w:hAnsi="Times New Roman" w:hint="eastAsia"/>
        </w:rPr>
        <w:t>的关系是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 w:rsidRPr="00DB1106">
        <w:rPr>
          <w:rFonts w:ascii="Times New Roman" w:hAnsi="Times New Roman" w:cs="Times New Roman"/>
        </w:rPr>
        <w:t>&lt;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 w:rsidRPr="00DB1106">
        <w:rPr>
          <w:rFonts w:ascii="Times New Roman" w:hAnsi="Times New Roman" w:cs="Times New Roman"/>
        </w:rPr>
        <w:t>&lt;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C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 w:rsidRPr="00DB1106">
        <w:rPr>
          <w:rFonts w:ascii="Times New Roman" w:hAnsi="Times New Roman" w:cs="Times New Roman"/>
        </w:rPr>
        <w:t>&gt;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 w:rsidRPr="00DB1106">
        <w:rPr>
          <w:rFonts w:ascii="Times New Roman" w:hAnsi="Times New Roman" w:cs="Times New Roman"/>
        </w:rPr>
        <w:t>&gt;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C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C</w:t>
      </w:r>
      <w:r w:rsidRPr="00DB1106">
        <w:rPr>
          <w:rFonts w:ascii="Times New Roman" w:hAnsi="Times New Roman" w:cs="Times New Roman"/>
        </w:rPr>
        <w:t>&lt;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 w:rsidRPr="00DB1106">
        <w:rPr>
          <w:rFonts w:ascii="Times New Roman" w:hAnsi="Times New Roman" w:cs="Times New Roman"/>
        </w:rPr>
        <w:t>&lt;</w:t>
      </w:r>
      <w:r w:rsidRPr="00DB1106">
        <w:rPr>
          <w:rFonts w:ascii="Times New Roman" w:hAnsi="Times New Roman" w:cs="Times New Roman"/>
          <w:i/>
          <w:iCs/>
        </w:rPr>
        <w:t>t</w:t>
      </w:r>
      <w:r w:rsidRPr="00DB1106">
        <w:rPr>
          <w:rFonts w:ascii="Times New Roman" w:hAnsi="Times New Roman" w:cs="Times New Roman"/>
          <w:i/>
          <w:iCs/>
          <w:vertAlign w:val="subscript"/>
        </w:rPr>
        <w:t>C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 w:rsidRPr="00DB1106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放在光滑水平面上的物体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之间用一个弹簧相连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一颗水平飞行的子弹沿着</w:t>
      </w:r>
      <w:r w:rsidRPr="00DB1106">
        <w:rPr>
          <w:rFonts w:ascii="Times New Roman" w:hAnsi="Times New Roman" w:cs="Times New Roman"/>
          <w:i/>
          <w:iCs/>
        </w:rPr>
        <w:t>AB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连线击中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并留在其中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若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hint="eastAsia"/>
        </w:rPr>
        <w:t>子弹质量分别为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子弹击中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之前的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速度为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物体的最大速度为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 w:rsidRPr="00DB1106">
        <w:rPr>
          <w:rFonts w:ascii="Times New Roman" w:hAnsi="Times New Roman" w:cs="Times New Roman"/>
          <w:i/>
          <w:iCs/>
          <w:vertAlign w:val="subscript"/>
        </w:rPr>
        <w:instrText>A</w:instrText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物体的最大速度为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Times New Roman" w:hAnsi="Times New Roman" w:cs="Times New Roman"/>
          <w:i/>
          <w:iCs/>
          <w:vertAlign w:val="subscript"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两物体速度相同时其速度为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Book Antiqua" w:hAnsi="Book Antiqua" w:cs="Book Antiqua"/>
          <w:i/>
          <w:iCs/>
        </w:rPr>
        <w:instrText>v</w:instrText>
      </w:r>
      <w:r w:rsidRPr="00DB1106">
        <w:rPr>
          <w:rFonts w:ascii="Times New Roman" w:hAnsi="Times New Roman" w:cs="Times New Roman"/>
          <w:vertAlign w:val="subscript"/>
        </w:rPr>
        <w:instrText>0</w:instrText>
      </w:r>
      <w:r w:rsidRPr="00DB1106">
        <w:rPr>
          <w:rFonts w:ascii="Times New Roman" w:hAnsi="Times New Roman" w:cs="Times New Roman"/>
          <w:i/>
          <w:iCs/>
        </w:rPr>
        <w:instrText>,m</w:instrText>
      </w:r>
      <w:r w:rsidRPr="00DB1106">
        <w:rPr>
          <w:rFonts w:ascii="Times New Roman" w:hAnsi="Times New Roman" w:cs="Times New Roman"/>
          <w:i/>
          <w:iCs/>
          <w:vertAlign w:val="subscript"/>
        </w:rPr>
        <w:instrText>A</w:instrText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 w:rsidRPr="00DB1106">
        <w:rPr>
          <w:rFonts w:ascii="Times New Roman" w:hAnsi="Times New Roman" w:cs="Times New Roman"/>
          <w:i/>
          <w:iCs/>
          <w:vertAlign w:val="subscript"/>
        </w:rPr>
        <w:instrText>B</w:instrText>
      </w:r>
      <w:r>
        <w:rPr>
          <w:rFonts w:ascii="Times New Roman" w:hAnsi="Times New Roman" w:hint="eastAsia"/>
        </w:rPr>
        <w:instrText>＋</w:instrText>
      </w:r>
      <w:r w:rsidRPr="00DB1106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条件不足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无法计算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在光滑水平面上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两球沿同一直线同向运动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碰撞后粘在一起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若碰撞前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球的动量分别为</w:t>
      </w: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kg·m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、</w:t>
      </w:r>
      <w:r w:rsidRPr="00DB1106">
        <w:rPr>
          <w:rFonts w:ascii="IPAPANNEW" w:hAnsi="IPAPANNEW" w:cs="IPAPANNEW"/>
        </w:rPr>
        <w:t>14 kg·m/</w:t>
      </w:r>
      <w:r w:rsidRPr="00DB1106">
        <w:rPr>
          <w:rFonts w:ascii="Times New Roman" w:hAnsi="Times New Roman" w:cs="Times New Roman"/>
        </w:rPr>
        <w:t>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碰撞中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球动量减少</w:t>
      </w:r>
      <w:r w:rsidRPr="00DB110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kg·m/s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则</w:t>
      </w: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两球碰撞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前的速度之比为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3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3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2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</w:rPr>
        <w:t>7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</w:rPr>
        <w:t>4</w: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32" type="#_x0000_t75" style="width:1in;height:74.25pt">
            <v:imagedata r:id="rId22" r:href="rId23"/>
          </v:shape>
        </w:pic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5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 w:rsidRPr="00DB1106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5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小球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和小球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质量相同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球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置于光滑水平面上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当球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从高为</w:t>
      </w:r>
      <w:r w:rsidRPr="00DB1106">
        <w:rPr>
          <w:rFonts w:ascii="Times New Roman" w:hAnsi="Times New Roman" w:cs="Times New Roman"/>
          <w:i/>
          <w:iCs/>
        </w:rPr>
        <w:t>h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处由静止摆下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到达最低点恰好与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相撞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并粘合在一起继续摆动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它们能上升的最大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高度是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1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B1106">
        <w:rPr>
          <w:rFonts w:ascii="Times New Roman" w:hAnsi="Times New Roman" w:cs="Times New Roman"/>
          <w:i/>
          <w:iCs/>
        </w:rPr>
        <w:t>h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1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B1106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106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B1106">
        <w:rPr>
          <w:rFonts w:ascii="Times New Roman" w:hAnsi="Times New Roman" w:cs="Times New Roman"/>
        </w:rPr>
        <w:instrText>1</w:instrText>
      </w:r>
      <w:r w:rsidRPr="00DB1106">
        <w:rPr>
          <w:rFonts w:ascii="Times New Roman" w:hAnsi="Times New Roman" w:cs="Times New Roman"/>
          <w:i/>
          <w:iCs/>
        </w:rPr>
        <w:instrText>,</w:instrText>
      </w:r>
      <w:r w:rsidRPr="00DB1106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B1106">
        <w:rPr>
          <w:rFonts w:ascii="Times New Roman" w:hAnsi="Times New Roman" w:cs="Times New Roman"/>
          <w:i/>
          <w:iCs/>
        </w:rPr>
        <w:t>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  <w:gridCol w:w="862"/>
      </w:tblGrid>
      <w:tr w:rsidR="00EE4AF7">
        <w:trPr>
          <w:jc w:val="center"/>
        </w:trPr>
        <w:tc>
          <w:tcPr>
            <w:tcW w:w="861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B1106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861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11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vAlign w:val="center"/>
          </w:tcPr>
          <w:p w:rsidR="00EE4AF7" w:rsidRPr="00DB1106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1106">
              <w:rPr>
                <w:rFonts w:ascii="Times New Roman" w:hAnsi="Times New Roman" w:cs="Times New Roman"/>
              </w:rPr>
              <w:t>9</w:t>
            </w:r>
          </w:p>
        </w:tc>
      </w:tr>
      <w:tr w:rsidR="00EE4AF7">
        <w:trPr>
          <w:jc w:val="center"/>
        </w:trPr>
        <w:tc>
          <w:tcPr>
            <w:tcW w:w="861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1106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DB1106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861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EE4AF7" w:rsidRDefault="00EE4AF7" w:rsidP="005F295C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8.</w:t>
      </w:r>
      <w:r w:rsidRPr="00DB1106">
        <w:rPr>
          <w:rFonts w:ascii="Times New Roman" w:hAnsi="Times New Roman" w:hint="eastAsia"/>
        </w:rPr>
        <w:t>游乐场上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两位同学各驾着一辆碰碰车迎面相撞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此后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两车以共同的速度运动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设</w:t>
      </w:r>
    </w:p>
    <w:p w:rsidR="00EE4AF7" w:rsidRDefault="00EE4AF7" w:rsidP="005F295C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hint="eastAsia"/>
        </w:rPr>
        <w:t>甲同学和他的车的总质量为</w:t>
      </w:r>
      <w:r w:rsidRPr="00DB1106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碰撞前向右运动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速度的大小为</w:t>
      </w:r>
      <w:r w:rsidRPr="00DB1106"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 xml:space="preserve"> </w:t>
      </w:r>
      <w:r w:rsidRPr="00DB1106">
        <w:rPr>
          <w:rFonts w:ascii="Times New Roman" w:hAnsi="Times New Roman" w:cs="Times New Roman"/>
        </w:rPr>
        <w:t>m</w:t>
      </w:r>
      <w:r w:rsidRPr="00DB1106">
        <w:rPr>
          <w:rFonts w:ascii="IPAPANNEW" w:hAnsi="IPAPANNEW" w:cs="IPAPANNEW"/>
        </w:rPr>
        <w:t>/s</w:t>
      </w:r>
      <w:r w:rsidRPr="00DB1106">
        <w:rPr>
          <w:rFonts w:ascii="IPAPANNEW" w:hAnsi="IPAPANNEW" w:hint="eastAsia"/>
        </w:rPr>
        <w:t>；乙同学和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hint="eastAsia"/>
        </w:rPr>
        <w:t>他的车的总质量为</w:t>
      </w:r>
      <w:r w:rsidRPr="00DB1106">
        <w:rPr>
          <w:rFonts w:ascii="IPAPANNEW" w:hAnsi="IPAPANNEW" w:cs="IPAPANNEW"/>
        </w:rPr>
        <w:t>200 kg</w:t>
      </w:r>
      <w:r w:rsidRPr="00DB1106">
        <w:rPr>
          <w:rFonts w:ascii="IPAPANNEW" w:hAnsi="IPAPANNEW" w:hint="eastAsia"/>
        </w:rPr>
        <w:t>，碰撞前向左运动，速度的大小为</w:t>
      </w:r>
      <w:r w:rsidRPr="00DB1106">
        <w:rPr>
          <w:rFonts w:ascii="IPAPANNEW" w:hAnsi="IPAPANNEW" w:cs="IPAPANNEW"/>
        </w:rPr>
        <w:t>3.7 m/</w:t>
      </w:r>
      <w:r w:rsidRPr="00DB1106">
        <w:rPr>
          <w:rFonts w:ascii="Times New Roman" w:hAnsi="Times New Roman" w:cs="Times New Roman"/>
        </w:rPr>
        <w:t>s.</w:t>
      </w:r>
      <w:r w:rsidRPr="00DB1106">
        <w:rPr>
          <w:rFonts w:ascii="Times New Roman" w:hAnsi="Times New Roman" w:hint="eastAsia"/>
        </w:rPr>
        <w:t>求碰撞后两车共同的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运动速度</w:t>
      </w:r>
      <w:r>
        <w:rPr>
          <w:rFonts w:ascii="Times New Roman" w:hAnsi="Times New Roman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6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一轻质弹簧两端连着物体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和</w:t>
      </w:r>
      <w:r w:rsidRPr="00DB1106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放在光滑的水平面上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物体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被水</w:t>
      </w:r>
    </w:p>
    <w:p w:rsidR="00EE4AF7" w:rsidRDefault="00EE4AF7" w:rsidP="005F295C">
      <w:pPr>
        <w:pStyle w:val="PlainText1"/>
        <w:snapToGrid w:val="0"/>
        <w:ind w:firstLine="420"/>
        <w:rPr>
          <w:rFonts w:ascii="IPAPANNEW" w:hAnsi="IPAPANNEW" w:cs="IPAPANNEW"/>
        </w:rPr>
      </w:pPr>
      <w:r w:rsidRPr="00DB1106">
        <w:rPr>
          <w:rFonts w:ascii="Times New Roman" w:hAnsi="Times New Roman" w:hint="eastAsia"/>
        </w:rPr>
        <w:t>平速度为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的子弹射中并嵌在其中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已知物体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的质量是物体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的质量的</w:t>
      </w:r>
      <w:r w:rsidRPr="00DB1106">
        <w:rPr>
          <w:rFonts w:ascii="Times New Roman" w:hAnsi="Times New Roman" w:cs="Times New Roman"/>
        </w:rPr>
        <w:t>3</w:t>
      </w:r>
      <w:r w:rsidRPr="00DB1106">
        <w:rPr>
          <w:rFonts w:ascii="IPAPANNEW" w:hAnsi="IPAPANNEW" w:cs="IPAPANNEW"/>
        </w:rPr>
        <w:t>/4</w:t>
      </w:r>
      <w:r w:rsidRPr="00DB1106">
        <w:rPr>
          <w:rFonts w:ascii="IPAPANNEW" w:hAnsi="IPAPANNEW" w:hint="eastAsia"/>
        </w:rPr>
        <w:t>，子弹的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IPAPANNEW" w:hAnsi="IPAPANNEW" w:hint="eastAsia"/>
        </w:rPr>
        <w:t>质量是物体</w:t>
      </w:r>
      <w:r w:rsidRPr="00DB1106">
        <w:rPr>
          <w:rFonts w:ascii="IPAPANNEW" w:hAnsi="IPAPANNEW" w:cs="IPAPANNEW"/>
          <w:i/>
          <w:iCs/>
        </w:rPr>
        <w:t>B</w:t>
      </w:r>
      <w:r w:rsidRPr="00DB1106">
        <w:rPr>
          <w:rFonts w:ascii="IPAPANNEW" w:hAnsi="IPAPANNEW" w:hint="eastAsia"/>
        </w:rPr>
        <w:t>的质量的</w:t>
      </w:r>
      <w:r w:rsidRPr="00DB1106">
        <w:rPr>
          <w:rFonts w:ascii="IPAPANNEW" w:hAnsi="IPAPANNEW" w:cs="IPAPANNEW"/>
        </w:rPr>
        <w:t>1/</w:t>
      </w:r>
      <w:r w:rsidRPr="00DB1106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33" type="#_x0000_t75" style="width:99.75pt;height:25.5pt">
            <v:imagedata r:id="rId24" r:href="rId25"/>
          </v:shape>
        </w:pic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6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物体获得的最大速度</w:t>
      </w:r>
      <w:r>
        <w:rPr>
          <w:rFonts w:ascii="Times New Roman" w:hAnsi="Times New Roman" w:hint="eastAsia"/>
        </w:rPr>
        <w:t>；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106">
        <w:rPr>
          <w:rFonts w:ascii="Times New Roman" w:hAnsi="Times New Roman" w:hint="eastAsia"/>
        </w:rPr>
        <w:t>弹簧压缩到最短时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的速度</w:t>
      </w:r>
      <w:r>
        <w:rPr>
          <w:rFonts w:ascii="Times New Roman" w:hAnsi="Times New Roman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34" type="#_x0000_t75" style="width:69pt;height:24.75pt">
            <v:imagedata r:id="rId26" r:href="rId27"/>
          </v:shape>
        </w:pic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7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7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一辆质量为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的平板小车在光滑的水平面上以速度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hint="eastAsia"/>
        </w:rPr>
        <w:t>做直线运动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今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在小车的前端轻轻地放上一个质量为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hint="eastAsia"/>
        </w:rPr>
        <w:t>的物体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物体放在小车上时相对于地面的水平速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度为零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设物体与小车之间的动摩擦因数为</w:t>
      </w:r>
      <w:r w:rsidRPr="00DB1106">
        <w:rPr>
          <w:rFonts w:ascii="Times New Roman" w:hAnsi="Times New Roman" w:cs="Times New Roman"/>
          <w:i/>
          <w:iCs/>
        </w:rPr>
        <w:t>μ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为使物体不致于从小车上滑下去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小车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的最短长度为多少</w:t>
      </w:r>
      <w:r>
        <w:rPr>
          <w:rFonts w:ascii="Times New Roman" w:hAnsi="Times New Roman" w:hint="eastAsia"/>
        </w:rPr>
        <w:t>？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在光滑的水平面上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ascii="Times New Roman" w:hAnsi="Times New Roman" w:hint="eastAsia"/>
        </w:rPr>
        <w:t>的小球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以速度</w:t>
      </w:r>
      <w:r w:rsidRPr="00DB1106">
        <w:rPr>
          <w:rFonts w:ascii="Book Antiqua" w:hAnsi="Book Antiqua" w:cs="Book Antiqua"/>
          <w:i/>
          <w:iCs/>
        </w:rPr>
        <w:t>v</w:t>
      </w:r>
      <w:r w:rsidRPr="00DB1106">
        <w:rPr>
          <w:rFonts w:ascii="Times New Roman" w:hAnsi="Times New Roman" w:cs="Times New Roman"/>
          <w:vertAlign w:val="subscript"/>
        </w:rPr>
        <w:t>0</w:t>
      </w:r>
      <w:r w:rsidRPr="00DB1106">
        <w:rPr>
          <w:rFonts w:ascii="Times New Roman" w:hAnsi="Times New Roman" w:hint="eastAsia"/>
        </w:rPr>
        <w:t>向右运动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在小球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的前方</w:t>
      </w:r>
      <w:r w:rsidRPr="00DB1106">
        <w:rPr>
          <w:rFonts w:ascii="Times New Roman" w:hAnsi="Times New Roman" w:cs="Times New Roman"/>
          <w:i/>
          <w:iCs/>
        </w:rPr>
        <w:t>O</w:t>
      </w:r>
      <w:r w:rsidRPr="00DB1106">
        <w:rPr>
          <w:rFonts w:ascii="Times New Roman" w:hAnsi="Times New Roman" w:hint="eastAsia"/>
        </w:rPr>
        <w:t>点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有一质量为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hint="eastAsia"/>
        </w:rPr>
        <w:t>的小球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处于静止状态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如图</w:t>
      </w:r>
      <w:r w:rsidRPr="00DB1106">
        <w:rPr>
          <w:rFonts w:ascii="Times New Roman" w:hAnsi="Times New Roman" w:cs="Times New Roman"/>
        </w:rPr>
        <w:t>8</w:t>
      </w:r>
      <w:r w:rsidRPr="00DB1106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小球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与小球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发生正碰后小球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均向右运动</w:t>
      </w:r>
      <w:r>
        <w:rPr>
          <w:rFonts w:ascii="Times New Roman" w:hAnsi="Times New Roman" w:hint="eastAsia"/>
        </w:rPr>
        <w:t>．</w:t>
      </w:r>
      <w:r w:rsidRPr="00DB1106">
        <w:rPr>
          <w:rFonts w:ascii="Times New Roman" w:hAnsi="Times New Roman" w:hint="eastAsia"/>
        </w:rPr>
        <w:t>小球</w:t>
      </w:r>
      <w:r w:rsidRPr="00DB1106">
        <w:rPr>
          <w:rFonts w:ascii="Times New Roman" w:hAnsi="Times New Roman" w:cs="Times New Roman"/>
          <w:i/>
          <w:iCs/>
        </w:rPr>
        <w:t>B</w:t>
      </w:r>
      <w:r w:rsidRPr="00DB1106">
        <w:rPr>
          <w:rFonts w:ascii="Times New Roman" w:hAnsi="Times New Roman" w:hint="eastAsia"/>
        </w:rPr>
        <w:t>被在</w:t>
      </w:r>
      <w:r w:rsidRPr="00DB1106">
        <w:rPr>
          <w:rFonts w:ascii="Times New Roman" w:hAnsi="Times New Roman" w:cs="Times New Roman"/>
          <w:i/>
          <w:iCs/>
        </w:rPr>
        <w:t>Q</w:t>
      </w:r>
      <w:r w:rsidRPr="00DB1106">
        <w:rPr>
          <w:rFonts w:ascii="Times New Roman" w:hAnsi="Times New Roman" w:hint="eastAsia"/>
        </w:rPr>
        <w:t>点处的墙壁弹回后与小球</w:t>
      </w:r>
      <w:r w:rsidRPr="00DB1106">
        <w:rPr>
          <w:rFonts w:ascii="Times New Roman" w:hAnsi="Times New Roman" w:cs="Times New Roman"/>
          <w:i/>
          <w:iCs/>
        </w:rPr>
        <w:t>A</w:t>
      </w:r>
      <w:r w:rsidRPr="00DB1106">
        <w:rPr>
          <w:rFonts w:ascii="Times New Roman" w:hAnsi="Times New Roman" w:hint="eastAsia"/>
        </w:rPr>
        <w:t>在</w:t>
      </w:r>
      <w:r w:rsidRPr="00DB1106">
        <w:rPr>
          <w:rFonts w:ascii="Times New Roman" w:hAnsi="Times New Roman" w:cs="Times New Roman"/>
          <w:i/>
          <w:iCs/>
        </w:rPr>
        <w:t>P</w:t>
      </w:r>
      <w:r w:rsidRPr="00DB1106">
        <w:rPr>
          <w:rFonts w:ascii="Times New Roman" w:hAnsi="Times New Roman" w:hint="eastAsia"/>
        </w:rPr>
        <w:t>点相遇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cs="Times New Roman"/>
          <w:i/>
          <w:iCs/>
        </w:rPr>
        <w:t>PQ</w:t>
      </w:r>
      <w:r>
        <w:rPr>
          <w:rFonts w:ascii="Times New Roman" w:hAnsi="Times New Roman" w:hint="eastAsia"/>
        </w:rPr>
        <w:t>＝</w:t>
      </w:r>
      <w:r w:rsidRPr="00DB1106">
        <w:rPr>
          <w:rFonts w:ascii="Times New Roman" w:hAnsi="Times New Roman" w:cs="Times New Roman"/>
        </w:rPr>
        <w:t>1.5</w:t>
      </w:r>
      <w:r w:rsidRPr="00DB1106">
        <w:rPr>
          <w:rFonts w:ascii="Times New Roman" w:hAnsi="Times New Roman" w:cs="Times New Roman"/>
          <w:i/>
          <w:iCs/>
        </w:rPr>
        <w:t>PO</w:t>
      </w:r>
      <w:r w:rsidRPr="00DB1106">
        <w:rPr>
          <w:rFonts w:ascii="Times New Roman" w:hAnsi="Times New Roman" w:cs="Times New Roman"/>
        </w:rPr>
        <w:t>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假设小球间的碰撞及小球与墙壁间的碰撞都是弹性的</w:t>
      </w:r>
      <w:r>
        <w:rPr>
          <w:rFonts w:ascii="Times New Roman" w:hAnsi="Times New Roman" w:hint="eastAsia"/>
        </w:rPr>
        <w:t>，</w:t>
      </w:r>
      <w:r w:rsidRPr="00DB1106">
        <w:rPr>
          <w:rFonts w:ascii="Times New Roman" w:hAnsi="Times New Roman" w:hint="eastAsia"/>
        </w:rPr>
        <w:t>求两小球质量之比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1</w:t>
      </w:r>
      <w:r w:rsidRPr="00DB1106">
        <w:rPr>
          <w:rFonts w:hAnsi="宋体" w:hint="eastAsia"/>
        </w:rPr>
        <w:t>∶</w:t>
      </w:r>
      <w:r w:rsidRPr="00DB1106">
        <w:rPr>
          <w:rFonts w:ascii="Times New Roman" w:hAnsi="Times New Roman" w:cs="Times New Roman"/>
          <w:i/>
          <w:iCs/>
        </w:rPr>
        <w:t>m</w:t>
      </w:r>
      <w:r w:rsidRPr="00DB1106">
        <w:rPr>
          <w:rFonts w:ascii="Times New Roman" w:hAnsi="Times New Roman" w:cs="Times New Roman"/>
          <w:vertAlign w:val="subscript"/>
        </w:rPr>
        <w:t>2</w:t>
      </w:r>
      <w:r w:rsidRPr="00DB1106">
        <w:rPr>
          <w:rFonts w:ascii="Times New Roman" w:hAnsi="Times New Roman" w:cs="Times New Roman"/>
        </w:rPr>
        <w:t>.</w: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C54EC">
        <w:rPr>
          <w:rFonts w:ascii="Times New Roman" w:hAnsi="Times New Roman" w:cs="Times New Roman"/>
        </w:rPr>
        <w:pict>
          <v:shape id="_x0000_i1035" type="#_x0000_t75" style="width:98.25pt;height:42pt">
            <v:imagedata r:id="rId28" r:href="rId29"/>
          </v:shape>
        </w:pict>
      </w:r>
    </w:p>
    <w:p w:rsidR="00EE4AF7" w:rsidRDefault="00EE4AF7" w:rsidP="005F295C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DB1106">
        <w:rPr>
          <w:rFonts w:ascii="Times New Roman" w:hAnsi="Times New Roman" w:hint="eastAsia"/>
        </w:rPr>
        <w:t>图</w:t>
      </w:r>
      <w:r w:rsidRPr="00DB1106">
        <w:rPr>
          <w:rFonts w:ascii="Times New Roman" w:hAnsi="Times New Roman" w:cs="Times New Roman"/>
        </w:rPr>
        <w:t>8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EE4AF7" w:rsidRPr="0001491C" w:rsidRDefault="00EE4AF7" w:rsidP="005F295C">
      <w:pPr>
        <w:pStyle w:val="PlainText1"/>
        <w:snapToGrid w:val="0"/>
        <w:ind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01491C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01491C">
        <w:rPr>
          <w:rFonts w:ascii="Times New Roman" w:eastAsia="黑体" w:hAnsi="Times New Roman" w:cs="Times New Roman"/>
          <w:b/>
          <w:bCs/>
          <w:sz w:val="32"/>
          <w:szCs w:val="32"/>
        </w:rPr>
        <w:t>4</w:t>
      </w:r>
      <w:r w:rsidRPr="0001491C">
        <w:rPr>
          <w:rFonts w:ascii="Times New Roman" w:eastAsia="黑体" w:hAnsi="Times New Roman" w:cs="黑体" w:hint="eastAsia"/>
          <w:b/>
          <w:bCs/>
          <w:sz w:val="32"/>
          <w:szCs w:val="32"/>
        </w:rPr>
        <w:t>节　碰　撞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课前预习练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hAnsi="宋体" w:hint="eastAsia"/>
        </w:rPr>
        <w:t>①</w:t>
      </w:r>
      <w:r w:rsidRPr="0035242A">
        <w:rPr>
          <w:rFonts w:ascii="Times New Roman" w:hAnsi="Times New Roman" w:hint="eastAsia"/>
        </w:rPr>
        <w:t>守恒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不变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hAnsi="宋体" w:hint="eastAsia"/>
        </w:rPr>
        <w:t>②</w:t>
      </w:r>
      <w:r w:rsidRPr="0035242A">
        <w:rPr>
          <w:rFonts w:ascii="Times New Roman" w:hAnsi="Times New Roman" w:hint="eastAsia"/>
        </w:rPr>
        <w:t>不守恒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小于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hAnsi="宋体" w:hint="eastAsia"/>
        </w:rPr>
        <w:t>③</w:t>
      </w:r>
      <w:r w:rsidRPr="0035242A">
        <w:rPr>
          <w:rFonts w:ascii="Times New Roman" w:hAnsi="Times New Roman" w:hint="eastAsia"/>
        </w:rPr>
        <w:t>粘在一起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相同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损失最大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hAnsi="宋体" w:hint="eastAsia"/>
        </w:rPr>
        <w:t>①</w:t>
      </w:r>
      <w:r w:rsidRPr="0035242A">
        <w:rPr>
          <w:rFonts w:ascii="Times New Roman" w:hAnsi="Times New Roman" w:hint="eastAsia"/>
        </w:rPr>
        <w:t>在同一条直线上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hAnsi="宋体" w:hint="eastAsia"/>
        </w:rPr>
        <w:t>②</w:t>
      </w:r>
      <w:r w:rsidRPr="0035242A">
        <w:rPr>
          <w:rFonts w:ascii="Times New Roman" w:hAnsi="Times New Roman" w:hint="eastAsia"/>
        </w:rPr>
        <w:t>不在同一条直线上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＋</w:t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hAnsi="宋体" w:hint="eastAsia"/>
        </w:rPr>
        <w:t>′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1</w:t>
      </w:r>
      <w:r w:rsidRPr="0035242A">
        <w:rPr>
          <w:rFonts w:hAnsi="宋体" w:hint="eastAsia"/>
        </w:rPr>
        <w:t>′</w:t>
      </w:r>
      <w:r w:rsidRPr="0035242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1,2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5242A">
        <w:rPr>
          <w:rFonts w:ascii="Times New Roman" w:hAnsi="Times New Roman" w:cs="Times New Roman"/>
        </w:rPr>
        <w:t>m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2</w:t>
      </w:r>
      <w:r w:rsidRPr="0035242A">
        <w:rPr>
          <w:rFonts w:hAnsi="宋体" w:hint="eastAsia"/>
        </w:rPr>
        <w:t>′</w:t>
      </w:r>
      <w:r w:rsidRPr="0035242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m</w:instrText>
      </w:r>
      <w:r w:rsidRPr="0035242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－</w:instrText>
      </w:r>
      <w:r w:rsidRPr="0035242A">
        <w:rPr>
          <w:rFonts w:ascii="Times New Roman" w:hAnsi="Times New Roman" w:cs="Times New Roman"/>
        </w:rPr>
        <w:instrText>m</w:instrText>
      </w:r>
      <w:r w:rsidRPr="0035242A">
        <w:rPr>
          <w:rFonts w:ascii="Times New Roman" w:hAnsi="Times New Roman" w:cs="Times New Roman"/>
          <w:vertAlign w:val="subscript"/>
        </w:rPr>
        <w:instrText>2</w:instrText>
      </w:r>
      <w:r w:rsidRPr="0035242A">
        <w:rPr>
          <w:rFonts w:ascii="Times New Roman" w:hAnsi="Times New Roman" w:cs="Times New Roman"/>
        </w:rPr>
        <w:instrText>,m</w:instrText>
      </w:r>
      <w:r w:rsidRPr="0035242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＋</w:instrText>
      </w:r>
      <w:r w:rsidRPr="0035242A">
        <w:rPr>
          <w:rFonts w:ascii="Times New Roman" w:hAnsi="Times New Roman" w:cs="Times New Roman"/>
        </w:rPr>
        <w:instrText>m</w:instrText>
      </w:r>
      <w:r w:rsidRPr="0035242A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2m</w:instrText>
      </w:r>
      <w:r w:rsidRPr="0035242A">
        <w:rPr>
          <w:rFonts w:ascii="Times New Roman" w:hAnsi="Times New Roman" w:cs="Times New Roman"/>
          <w:vertAlign w:val="subscript"/>
        </w:rPr>
        <w:instrText>1</w:instrText>
      </w:r>
      <w:r w:rsidRPr="0035242A">
        <w:rPr>
          <w:rFonts w:ascii="Times New Roman" w:hAnsi="Times New Roman" w:cs="Times New Roman"/>
        </w:rPr>
        <w:instrText>,m</w:instrText>
      </w:r>
      <w:r w:rsidRPr="0035242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hint="eastAsia"/>
        </w:rPr>
        <w:instrText>＋</w:instrText>
      </w:r>
      <w:r w:rsidRPr="0035242A">
        <w:rPr>
          <w:rFonts w:ascii="Times New Roman" w:hAnsi="Times New Roman" w:cs="Times New Roman"/>
        </w:rPr>
        <w:instrText>m</w:instrText>
      </w:r>
      <w:r w:rsidRPr="0035242A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5242A">
        <w:rPr>
          <w:rFonts w:ascii="Times New Roman" w:hAnsi="Times New Roman" w:cs="Times New Roman"/>
        </w:rPr>
        <w:t>v</w:t>
      </w:r>
      <w:r w:rsidRPr="0035242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相同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hint="eastAsia"/>
        </w:rPr>
        <w:t>相反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碰撞后粘在一起时动能损失最大，故碰前动量等大反向时，碰后粘在一起系统静止，动能全部损失掉，故选</w:t>
      </w:r>
      <w:r w:rsidRPr="0035242A">
        <w:rPr>
          <w:rFonts w:ascii="IPAPANNEW" w:eastAsia="楷体_GB2312" w:hAnsi="IPAPANNEW" w:cs="IPAPANNEW"/>
          <w:i/>
          <w:iCs/>
        </w:rPr>
        <w:t>C</w:t>
      </w:r>
      <w:r w:rsidRPr="0035242A">
        <w:rPr>
          <w:rFonts w:ascii="IPAPANNEW" w:eastAsia="楷体_GB2312" w:hAnsi="IPAPANNEW" w:cs="IPAPANNEW"/>
        </w:rPr>
        <w:t>.]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由碰撞前后两球总动量守恒，即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，可排除</w:t>
      </w:r>
      <w:r w:rsidRPr="0035242A">
        <w:rPr>
          <w:rFonts w:ascii="Times New Roman" w:eastAsia="楷体_GB2312" w:hAnsi="Times New Roman" w:cs="Times New Roman"/>
          <w:i/>
          <w:iCs/>
        </w:rPr>
        <w:t>D</w:t>
      </w:r>
      <w:r w:rsidRPr="0035242A">
        <w:rPr>
          <w:rFonts w:ascii="Times New Roman" w:eastAsia="楷体_GB2312" w:hAnsi="Times New Roman" w:cs="楷体_GB2312" w:hint="eastAsia"/>
        </w:rPr>
        <w:t>；由碰撞后两球总动能不可能增加，即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>
        <w:rPr>
          <w:rFonts w:ascii="Times New Roman" w:eastAsia="楷体_GB2312" w:hAnsi="Times New Roman" w:cs="Times New Roman"/>
        </w:rPr>
        <w:instrText>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>
        <w:rPr>
          <w:rFonts w:ascii="Times New Roman" w:eastAsia="楷体_GB2312" w:hAnsi="Times New Roman" w:cs="Times New Roman"/>
        </w:rPr>
        <w:instrText>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，可排除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；由碰撞后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球不可能穿越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球，即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hAnsi="宋体" w:hint="eastAsia"/>
        </w:rPr>
        <w:t>≤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，可排除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；所以四个选项中只有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是可能的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故正确答案为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Times New Roman"/>
        </w:rPr>
        <w:t>.</w:t>
      </w:r>
      <w:r>
        <w:rPr>
          <w:rFonts w:ascii="Times New Roman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课堂探究练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cm</w:t>
      </w:r>
      <w:r w:rsidRPr="0035242A">
        <w:rPr>
          <w:rFonts w:ascii="Times New Roman" w:hAnsi="Times New Roman" w:cs="Times New Roman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方向向左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设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的方向为正方向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向右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，则各球的速度为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30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cm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，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楷体_GB2312" w:hint="eastAsia"/>
        </w:rPr>
        <w:t>＝－</w:t>
      </w:r>
      <w:r w:rsidRPr="0035242A">
        <w:rPr>
          <w:rFonts w:ascii="IPAPANNEW" w:eastAsia="楷体_GB2312" w:hAnsi="IPAPANNEW" w:cs="IPAPANNEW"/>
        </w:rPr>
        <w:t xml:space="preserve">10 </w:t>
      </w:r>
      <w:r w:rsidRPr="0035242A">
        <w:rPr>
          <w:rFonts w:ascii="IPAPANNEW" w:eastAsia="楷体_GB2312" w:hAnsi="IPAPANNEW" w:cs="IPAPANNEW"/>
          <w:i/>
          <w:iCs/>
        </w:rPr>
        <w:t>cm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据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，解得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＝－</w:t>
      </w:r>
      <w:r w:rsidRPr="0035242A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cm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，负号表示碰撞后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的运动方向与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的方向相反，即向左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本题中的速度方向虽在同一条直线上，但有的向右，有的向左，运用动量守恒定律求解时，一定要规定正方向</w:t>
      </w:r>
      <w:r>
        <w:rPr>
          <w:rFonts w:ascii="Times New Roman" w:eastAsia="仿宋_GB2312" w:hAnsi="Times New Roman" w:cs="仿宋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hint="eastAsia"/>
        </w:rPr>
        <w:t>见解析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取碰撞前货车运动的方向为正方向，则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设两车拴接后的速度为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，两车碰撞的总动量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，碰撞后的总动量为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，由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得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，代入数值得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0.9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Times New Roman"/>
        </w:rPr>
        <w:t>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是正值，表示两车碰撞拴接后以</w:t>
      </w:r>
      <w:r w:rsidRPr="0035242A">
        <w:rPr>
          <w:rFonts w:ascii="Times New Roman" w:eastAsia="楷体_GB2312" w:hAnsi="Times New Roman" w:cs="Times New Roman"/>
        </w:rPr>
        <w:t>0.9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的速度沿着第一辆车原来运动的方向继续运动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ABD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两个钢球组成的系统在碰撞过程中动量守恒，设钢球</w:t>
      </w:r>
      <w:r w:rsidRPr="0035242A">
        <w:rPr>
          <w:rFonts w:ascii="Times New Roman" w:eastAsia="楷体_GB2312" w:hAnsi="Times New Roman" w:cs="Times New Roman"/>
        </w:rPr>
        <w:t>1</w:t>
      </w:r>
      <w:r w:rsidRPr="0035242A">
        <w:rPr>
          <w:rFonts w:ascii="Times New Roman" w:eastAsia="楷体_GB2312" w:hAnsi="Times New Roman" w:cs="楷体_GB2312" w:hint="eastAsia"/>
        </w:rPr>
        <w:t>初动量的方向为正方向，由动量守恒定律得：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＝－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，碰后球</w:t>
      </w:r>
      <w:r w:rsidRPr="0035242A">
        <w:rPr>
          <w:rFonts w:ascii="Times New Roman" w:eastAsia="楷体_GB2312" w:hAnsi="Times New Roman" w:cs="Times New Roman"/>
        </w:rPr>
        <w:t>2</w:t>
      </w:r>
      <w:r w:rsidRPr="0035242A">
        <w:rPr>
          <w:rFonts w:ascii="Times New Roman" w:eastAsia="楷体_GB2312" w:hAnsi="Times New Roman" w:cs="楷体_GB2312" w:hint="eastAsia"/>
        </w:rPr>
        <w:t>的动量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，可见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&gt;p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，则选项</w:t>
      </w:r>
      <w:r w:rsidRPr="0035242A">
        <w:rPr>
          <w:rFonts w:ascii="Times New Roman" w:eastAsia="楷体_GB2312" w:hAnsi="Times New Roman" w:cs="Times New Roman"/>
          <w:i/>
          <w:iCs/>
        </w:rPr>
        <w:t>D</w:t>
      </w:r>
      <w:r w:rsidRPr="0035242A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碰后系统的机械能不增加，即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hAnsi="宋体" w:hint="eastAsia"/>
        </w:rPr>
        <w:t>≤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，必有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&lt;E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&lt;E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，则选项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正确，选项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错误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由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35242A">
        <w:rPr>
          <w:rFonts w:ascii="Times New Roman" w:eastAsia="楷体_GB2312" w:hAnsi="Times New Roman" w:cs="Times New Roman"/>
        </w:rPr>
        <w:instrText>2mE</w:instrText>
      </w:r>
      <w:r w:rsidRPr="0035242A">
        <w:rPr>
          <w:rFonts w:ascii="Times New Roman" w:eastAsia="楷体_GB2312" w:hAnsi="Times New Roman" w:cs="Times New Roman"/>
          <w:i/>
          <w:iCs/>
          <w:vertAlign w:val="subscript"/>
        </w:rPr>
        <w:instrText>k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，结合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&lt;E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，得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&lt;p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，则选项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正确，故正确选项为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  <w:i/>
          <w:iCs/>
        </w:rPr>
        <w:t>D</w:t>
      </w:r>
      <w:r w:rsidRPr="0035242A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由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球碰撞为弹性碰撞，动量和机械能均守恒有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2mv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·2mv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由以上两式解得：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v,3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，故选项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两球同向运动，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球追上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球要有条件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&gt;v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两球碰撞过程中动量守恒，且动能不会增多，碰撞结束要有条件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hAnsi="宋体" w:hint="eastAsia"/>
        </w:rPr>
        <w:t>≥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&gt;v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&gt;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，即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&lt;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10,12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0.83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由碰撞过程动量守恒得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14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kg</w:t>
      </w:r>
      <w:r w:rsidRPr="0035242A">
        <w:rPr>
          <w:rFonts w:ascii="Times New Roman" w:eastAsia="楷体_GB2312" w:hAnsi="Times New Roman" w:cs="Times New Roman"/>
        </w:rPr>
        <w:t>·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由碰撞过程的动能关系得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>
        <w:rPr>
          <w:rFonts w:ascii="Times New Roman" w:eastAsia="楷体_GB2312" w:hAnsi="Times New Roman" w:cs="Times New Roman"/>
        </w:rPr>
        <w:instrText>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>
        <w:rPr>
          <w:rFonts w:ascii="Times New Roman" w:eastAsia="楷体_GB2312" w:hAnsi="Times New Roman" w:cs="Times New Roman"/>
        </w:rPr>
        <w:instrText>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hAnsi="宋体" w:hint="eastAsia"/>
        </w:rPr>
        <w:t>≤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36,52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0.69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hAnsi="宋体" w:hint="eastAsia"/>
        </w:rPr>
        <w:t>≥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</w:rPr>
        <w:instrText>,p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8,14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0.57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综上分析有</w:t>
      </w:r>
      <w:r w:rsidRPr="0035242A">
        <w:rPr>
          <w:rFonts w:ascii="Times New Roman" w:eastAsia="楷体_GB2312" w:hAnsi="Times New Roman" w:cs="Times New Roman"/>
        </w:rPr>
        <w:t>0.57</w:t>
      </w:r>
      <w:r w:rsidRPr="0035242A">
        <w:rPr>
          <w:rFonts w:hAnsi="宋体" w:hint="eastAsia"/>
        </w:rPr>
        <w:t>≤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hAnsi="宋体" w:hint="eastAsia"/>
        </w:rPr>
        <w:t>≤</w:t>
      </w:r>
      <w:r w:rsidRPr="0035242A">
        <w:rPr>
          <w:rFonts w:ascii="Times New Roman" w:eastAsia="楷体_GB2312" w:hAnsi="Times New Roman" w:cs="Times New Roman"/>
        </w:rPr>
        <w:t>0.69</w:t>
      </w:r>
      <w:r w:rsidRPr="0035242A">
        <w:rPr>
          <w:rFonts w:ascii="Times New Roman" w:eastAsia="楷体_GB2312" w:hAnsi="Times New Roman" w:cs="楷体_GB2312" w:hint="eastAsia"/>
        </w:rPr>
        <w:t>，所以选项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5242A">
        <w:rPr>
          <w:rFonts w:ascii="Times New Roman" w:eastAsia="仿宋_GB2312" w:hAnsi="Times New Roman" w:cs="仿宋_GB2312" w:hint="eastAsia"/>
        </w:rPr>
        <w:t>碰撞问题须遵从以下规律：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 w:rsidRPr="0035242A">
        <w:rPr>
          <w:rFonts w:eastAsia="仿宋_GB2312" w:hAnsi="宋体" w:cs="仿宋_GB2312" w:hint="eastAsia"/>
        </w:rPr>
        <w:t>①</w:t>
      </w:r>
      <w:r w:rsidRPr="0035242A">
        <w:rPr>
          <w:rFonts w:ascii="Times New Roman" w:eastAsia="仿宋_GB2312" w:hAnsi="Times New Roman" w:cs="仿宋_GB2312" w:hint="eastAsia"/>
        </w:rPr>
        <w:t>碰撞后的总机械能不能大于碰撞前的总机械能</w:t>
      </w:r>
      <w:r>
        <w:rPr>
          <w:rFonts w:ascii="Times New Roman" w:eastAsia="仿宋_GB2312" w:hAnsi="Times New Roman" w:cs="仿宋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eastAsia="仿宋_GB2312" w:hAnsi="宋体" w:cs="仿宋_GB2312" w:hint="eastAsia"/>
        </w:rPr>
        <w:t>②</w:t>
      </w:r>
      <w:r w:rsidRPr="0035242A">
        <w:rPr>
          <w:rFonts w:ascii="Times New Roman" w:eastAsia="仿宋_GB2312" w:hAnsi="Times New Roman" w:cs="仿宋_GB2312" w:hint="eastAsia"/>
        </w:rPr>
        <w:t>碰后若两物体沿同一方向运动，后面物体的速度不能大于前面物体的速度</w:t>
      </w:r>
      <w:r>
        <w:rPr>
          <w:rFonts w:ascii="Times New Roman" w:eastAsia="仿宋_GB2312" w:hAnsi="Times New Roman" w:cs="仿宋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在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碰撞过程中动量守恒，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碰后粘在一起共同压缩弹簧过程中机械能守恒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由碰撞过程中动量守恒得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代入数据得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所以碰后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及弹簧组成系统的机械能为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J</w:t>
      </w:r>
      <w:r w:rsidRPr="0035242A">
        <w:rPr>
          <w:rFonts w:ascii="Times New Roman" w:eastAsia="楷体_GB2312" w:hAnsi="Times New Roman" w:cs="楷体_GB2312" w:hint="eastAsia"/>
        </w:rPr>
        <w:t>，当弹簧被压缩至最短时，系统动能为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，只有弹性势能，由机械能守恒得此时弹性势能为</w:t>
      </w:r>
      <w:r w:rsidRPr="0035242A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J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0.4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  <w:r w:rsidRPr="0035242A">
        <w:rPr>
          <w:rFonts w:ascii="Times New Roman" w:hAnsi="Times New Roman" w:cs="Times New Roman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5242A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二者组成的系统动量守恒，取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方向为正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设共同速度为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，则有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代入数据解得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0.4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设平板车至少长为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楷体_GB2312" w:hint="eastAsia"/>
        </w:rPr>
        <w:t>，由能量守恒有：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μmgL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代入数据解得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0.8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5242A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5242A">
        <w:rPr>
          <w:rFonts w:ascii="Times New Roman" w:eastAsia="仿宋_GB2312" w:hAnsi="Times New Roman" w:cs="仿宋_GB2312" w:hint="eastAsia"/>
        </w:rPr>
        <w:t>解决这类问题要把握两个守恒：动量守恒和能量守恒</w:t>
      </w:r>
      <w:r>
        <w:rPr>
          <w:rFonts w:ascii="Times New Roman" w:eastAsia="仿宋_GB2312" w:hAnsi="Times New Roman" w:cs="仿宋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5242A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5242A">
        <w:rPr>
          <w:rFonts w:ascii="Times New Roman" w:eastAsia="仿宋_GB2312" w:hAnsi="Times New Roman" w:cs="仿宋_GB2312" w:hint="eastAsia"/>
        </w:rPr>
        <w:t>两个物体构成的系统，运动过程中除了受到相互作用的滑动摩擦力外，系统的外力为零，则都可以用</w:t>
      </w:r>
      <w:r w:rsidRPr="0035242A">
        <w:rPr>
          <w:rFonts w:ascii="Times New Roman" w:eastAsia="仿宋_GB2312" w:hAnsi="Times New Roman" w:cs="Times New Roman"/>
        </w:rPr>
        <w:t>F</w:t>
      </w:r>
      <w:r w:rsidRPr="0035242A">
        <w:rPr>
          <w:rFonts w:ascii="Times New Roman" w:eastAsia="仿宋_GB2312" w:hAnsi="Times New Roman" w:cs="Times New Roman"/>
          <w:i/>
          <w:iCs/>
          <w:vertAlign w:val="subscript"/>
        </w:rPr>
        <w:t>f</w:t>
      </w:r>
      <w:r w:rsidRPr="0035242A">
        <w:rPr>
          <w:rFonts w:ascii="Times New Roman" w:eastAsia="仿宋_GB2312" w:hAnsi="Times New Roman" w:cs="Times New Roman"/>
        </w:rPr>
        <w:t>d</w:t>
      </w:r>
      <w:r w:rsidRPr="0035242A">
        <w:rPr>
          <w:rFonts w:ascii="Times New Roman" w:eastAsia="仿宋_GB2312" w:hAnsi="Times New Roman" w:cs="仿宋_GB2312" w:hint="eastAsia"/>
        </w:rPr>
        <w:t>＝</w:t>
      </w:r>
      <w:r w:rsidRPr="0035242A">
        <w:rPr>
          <w:rFonts w:ascii="Times New Roman" w:eastAsia="仿宋_GB2312" w:hAnsi="Times New Roman" w:cs="Times New Roman"/>
          <w:i/>
          <w:iCs/>
        </w:rPr>
        <w:t>Δ</w:t>
      </w:r>
      <w:r w:rsidRPr="0035242A">
        <w:rPr>
          <w:rFonts w:ascii="Times New Roman" w:eastAsia="仿宋_GB2312" w:hAnsi="Times New Roman" w:cs="Times New Roman"/>
        </w:rPr>
        <w:t>E</w:t>
      </w:r>
      <w:r w:rsidRPr="0035242A">
        <w:rPr>
          <w:rFonts w:ascii="Times New Roman" w:eastAsia="仿宋_GB2312" w:hAnsi="Times New Roman" w:cs="Times New Roman"/>
          <w:i/>
          <w:iCs/>
          <w:vertAlign w:val="subscript"/>
        </w:rPr>
        <w:t>k</w:t>
      </w:r>
      <w:r w:rsidRPr="0035242A">
        <w:rPr>
          <w:rFonts w:ascii="Times New Roman" w:eastAsia="仿宋_GB2312" w:hAnsi="Times New Roman" w:cs="仿宋_GB2312" w:hint="eastAsia"/>
        </w:rPr>
        <w:t>来计算系统中能量的转移和转化</w:t>
      </w:r>
      <w:r>
        <w:rPr>
          <w:rFonts w:ascii="Times New Roman" w:eastAsia="仿宋_GB2312" w:hAnsi="Times New Roman" w:cs="仿宋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课后巩固练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炮弹炸裂前后动量守恒，选未炸裂前水平速度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0</w:t>
      </w:r>
      <w:r w:rsidRPr="0035242A">
        <w:rPr>
          <w:rFonts w:ascii="IPAPANNEW" w:eastAsia="楷体_GB2312" w:hAnsi="IPAPANNEW" w:cs="楷体_GB2312" w:hint="eastAsia"/>
        </w:rPr>
        <w:t>的方向为正方向，则</w:t>
      </w:r>
      <w:r w:rsidRPr="0035242A">
        <w:rPr>
          <w:rFonts w:ascii="IPAPANNEW" w:eastAsia="楷体_GB2312" w:hAnsi="IPAPANNEW" w:cs="IPAPANNEW"/>
        </w:rPr>
        <w:t>mv</w:t>
      </w:r>
      <w:r w:rsidRPr="0035242A">
        <w:rPr>
          <w:rFonts w:ascii="IPAPANNEW" w:eastAsia="楷体_GB2312" w:hAnsi="IPAPANNEW" w:cs="IPAPANNEW"/>
          <w:vertAlign w:val="subscript"/>
        </w:rPr>
        <w:t>0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a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a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b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b</w:t>
      </w:r>
      <w:r w:rsidRPr="0035242A">
        <w:rPr>
          <w:rFonts w:ascii="IPAPANNEW" w:eastAsia="楷体_GB2312" w:hAnsi="IPAPANNEW" w:cs="楷体_GB2312" w:hint="eastAsia"/>
        </w:rPr>
        <w:t>，显然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b</w:t>
      </w:r>
      <w:r w:rsidRPr="0035242A">
        <w:rPr>
          <w:rFonts w:ascii="IPAPANNEW" w:eastAsia="楷体_GB2312" w:hAnsi="IPAPANNEW" w:cs="IPAPANNEW"/>
        </w:rPr>
        <w:t>&gt;0</w:t>
      </w:r>
      <w:r w:rsidRPr="0035242A">
        <w:rPr>
          <w:rFonts w:ascii="IPAPANNEW" w:eastAsia="楷体_GB2312" w:hAnsi="IPAPANNEW" w:cs="楷体_GB2312" w:hint="eastAsia"/>
        </w:rPr>
        <w:t>，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b</w:t>
      </w:r>
      <w:r w:rsidRPr="0035242A">
        <w:rPr>
          <w:rFonts w:ascii="IPAPANNEW" w:eastAsia="楷体_GB2312" w:hAnsi="IPAPANNEW" w:cs="IPAPANNEW"/>
        </w:rPr>
        <w:t>&lt;0</w:t>
      </w:r>
      <w:r w:rsidRPr="0035242A">
        <w:rPr>
          <w:rFonts w:ascii="IPAPANNEW" w:eastAsia="楷体_GB2312" w:hAnsi="IPAPANNEW" w:cs="楷体_GB2312" w:hint="eastAsia"/>
        </w:rPr>
        <w:t>，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b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0</w:t>
      </w:r>
      <w:r w:rsidRPr="0035242A">
        <w:rPr>
          <w:rFonts w:ascii="IPAPANNEW" w:eastAsia="楷体_GB2312" w:hAnsi="IPAPANNEW" w:cs="楷体_GB2312" w:hint="eastAsia"/>
        </w:rPr>
        <w:t>都有可能；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b</w:t>
      </w:r>
      <w:r w:rsidRPr="0035242A">
        <w:rPr>
          <w:rFonts w:ascii="IPAPANNEW" w:eastAsia="楷体_GB2312" w:hAnsi="IPAPANNEW" w:cs="IPAPANNEW"/>
        </w:rPr>
        <w:t>&gt;v</w:t>
      </w:r>
      <w:r w:rsidRPr="0035242A">
        <w:rPr>
          <w:rFonts w:ascii="IPAPANNEW" w:eastAsia="楷体_GB2312" w:hAnsi="IPAPANNEW" w:cs="IPAPANNEW"/>
          <w:vertAlign w:val="subscript"/>
        </w:rPr>
        <w:t>a</w:t>
      </w:r>
      <w:r w:rsidRPr="0035242A">
        <w:rPr>
          <w:rFonts w:ascii="IPAPANNEW" w:eastAsia="楷体_GB2312" w:hAnsi="IPAPANNEW" w:cs="楷体_GB2312" w:hint="eastAsia"/>
        </w:rPr>
        <w:t>，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b</w:t>
      </w:r>
      <w:r w:rsidRPr="0035242A">
        <w:rPr>
          <w:rFonts w:ascii="IPAPANNEW" w:eastAsia="楷体_GB2312" w:hAnsi="IPAPANNEW" w:cs="IPAPANNEW"/>
        </w:rPr>
        <w:t>&lt;v</w:t>
      </w:r>
      <w:r w:rsidRPr="0035242A">
        <w:rPr>
          <w:rFonts w:ascii="IPAPANNEW" w:eastAsia="楷体_GB2312" w:hAnsi="IPAPANNEW" w:cs="IPAPANNEW"/>
          <w:vertAlign w:val="subscript"/>
        </w:rPr>
        <w:t>a</w:t>
      </w:r>
      <w:r w:rsidRPr="0035242A">
        <w:rPr>
          <w:rFonts w:ascii="IPAPANNEW" w:eastAsia="楷体_GB2312" w:hAnsi="IPAPANNEW" w:cs="楷体_GB2312" w:hint="eastAsia"/>
        </w:rPr>
        <w:t>，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b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a</w:t>
      </w:r>
      <w:r w:rsidRPr="0035242A">
        <w:rPr>
          <w:rFonts w:ascii="IPAPANNEW" w:eastAsia="楷体_GB2312" w:hAnsi="IPAPANNEW" w:cs="楷体_GB2312" w:hint="eastAsia"/>
        </w:rPr>
        <w:t>也都有可能</w:t>
      </w:r>
      <w:r>
        <w:rPr>
          <w:rFonts w:ascii="IPAPANNEW" w:eastAsia="楷体_GB2312" w:hAnsi="IPAPANNEW" w:cs="楷体_GB2312" w:hint="eastAsia"/>
        </w:rPr>
        <w:t>．</w:t>
      </w:r>
      <w:r w:rsidRPr="0035242A">
        <w:rPr>
          <w:rFonts w:ascii="IPAPANNEW" w:hAnsi="IPAPANNEW" w:cs="IPAPANNEW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甲、乙两球在光滑水平面上发生对心碰撞，满足动量守恒的条件，因此，碰撞前后甲、乙两球组成的系统总动量守恒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碰撞前，由于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i/>
          <w:iCs/>
          <w:vertAlign w:val="subscript"/>
        </w:rPr>
        <w:t>k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i/>
          <w:iCs/>
          <w:vertAlign w:val="subscript"/>
        </w:rPr>
        <w:t>k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乙</w:t>
      </w:r>
      <w:r w:rsidRPr="0035242A">
        <w:rPr>
          <w:rFonts w:ascii="Times New Roman" w:eastAsia="楷体_GB2312" w:hAnsi="Times New Roman" w:cs="楷体_GB2312" w:hint="eastAsia"/>
        </w:rPr>
        <w:t>，而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i/>
          <w:iCs/>
          <w:vertAlign w:val="subscript"/>
        </w:rPr>
        <w:t>k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，由题设条件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5242A">
        <w:rPr>
          <w:rFonts w:ascii="Times New Roman" w:eastAsia="楷体_GB2312" w:hAnsi="Times New Roman" w:cs="Times New Roman"/>
        </w:rPr>
        <w:t>&gt;m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乙</w:t>
      </w:r>
      <w:r w:rsidRPr="0035242A">
        <w:rPr>
          <w:rFonts w:ascii="Times New Roman" w:eastAsia="楷体_GB2312" w:hAnsi="Times New Roman" w:cs="楷体_GB2312" w:hint="eastAsia"/>
        </w:rPr>
        <w:t>，可知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甲</w:t>
      </w:r>
      <w:r w:rsidRPr="0035242A">
        <w:rPr>
          <w:rFonts w:ascii="Times New Roman" w:eastAsia="楷体_GB2312" w:hAnsi="Times New Roman" w:cs="Times New Roman"/>
        </w:rPr>
        <w:t>&gt;p</w:t>
      </w:r>
      <w:r w:rsidRPr="0035242A">
        <w:rPr>
          <w:rFonts w:ascii="Times New Roman" w:eastAsia="楷体_GB2312" w:hAnsi="Times New Roman" w:cs="楷体_GB2312" w:hint="eastAsia"/>
          <w:vertAlign w:val="subscript"/>
        </w:rPr>
        <w:t>乙</w:t>
      </w:r>
      <w:r w:rsidRPr="0035242A">
        <w:rPr>
          <w:rFonts w:ascii="Times New Roman" w:eastAsia="楷体_GB2312" w:hAnsi="Times New Roman" w:cs="楷体_GB2312" w:hint="eastAsia"/>
        </w:rPr>
        <w:t>，即碰撞前系统的总动量方向应与甲的动量方向相同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碰撞后，如果甲球速度为零，则乙球必反弹，系统的总动量方向与碰撞前相同，根据动量守恒定律，这是可能的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选项正确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如果乙球速度为零，则甲球反弹，系统的总动量方向与碰撞前相反，违反了动量守恒定律，</w:t>
      </w:r>
      <w:r w:rsidRPr="0035242A">
        <w:rPr>
          <w:rFonts w:ascii="Times New Roman" w:eastAsia="楷体_GB2312" w:hAnsi="Times New Roman" w:cs="Times New Roman"/>
          <w:i/>
          <w:iCs/>
        </w:rPr>
        <w:t>B</w:t>
      </w:r>
      <w:r w:rsidRPr="0035242A">
        <w:rPr>
          <w:rFonts w:ascii="Times New Roman" w:eastAsia="楷体_GB2312" w:hAnsi="Times New Roman" w:cs="楷体_GB2312" w:hint="eastAsia"/>
        </w:rPr>
        <w:t>选项错误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如果甲、乙两球速度均不为零，可以满足动量守恒定律的要求，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选项正确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如果碰撞后两球的速度都反向，且动能仍相等，由</w:t>
      </w:r>
      <w:r w:rsidRPr="0035242A">
        <w:rPr>
          <w:rFonts w:ascii="Times New Roman" w:eastAsia="楷体_GB2312" w:hAnsi="Times New Roman" w:cs="Times New Roman"/>
        </w:rPr>
        <w:t>E</w:t>
      </w:r>
      <w:r w:rsidRPr="0035242A">
        <w:rPr>
          <w:rFonts w:ascii="Times New Roman" w:eastAsia="楷体_GB2312" w:hAnsi="Times New Roman" w:cs="Times New Roman"/>
          <w:i/>
          <w:iCs/>
          <w:vertAlign w:val="subscript"/>
        </w:rPr>
        <w:t>k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,2m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得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</w:rPr>
        <w:t>&gt;p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，则总动量方向与碰撞前相反，不符合动量守恒定律，</w:t>
      </w:r>
      <w:r w:rsidRPr="0035242A">
        <w:rPr>
          <w:rFonts w:ascii="Times New Roman" w:eastAsia="楷体_GB2312" w:hAnsi="Times New Roman" w:cs="Times New Roman"/>
          <w:i/>
          <w:iCs/>
        </w:rPr>
        <w:t>D</w:t>
      </w:r>
      <w:r w:rsidRPr="0035242A">
        <w:rPr>
          <w:rFonts w:ascii="Times New Roman" w:eastAsia="楷体_GB2312" w:hAnsi="Times New Roman" w:cs="楷体_GB2312" w:hint="eastAsia"/>
        </w:rPr>
        <w:t>选项错误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ABC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系统动量守恒，物体</w:t>
      </w:r>
      <w:r w:rsidRPr="0035242A">
        <w:rPr>
          <w:rFonts w:ascii="Times New Roman" w:eastAsia="楷体_GB2312" w:hAnsi="Times New Roman" w:cs="Times New Roman"/>
        </w:rPr>
        <w:t>C</w:t>
      </w:r>
      <w:r w:rsidRPr="0035242A">
        <w:rPr>
          <w:rFonts w:ascii="Times New Roman" w:eastAsia="楷体_GB2312" w:hAnsi="Times New Roman" w:cs="楷体_GB2312" w:hint="eastAsia"/>
        </w:rPr>
        <w:t>离开弹簧时向右运动，动量向右，系统的总动量为零，所以小车的动量方向向左，由动量守恒定律得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0</w:t>
      </w:r>
      <w:r w:rsidRPr="0035242A">
        <w:rPr>
          <w:rFonts w:ascii="Times New Roman" w:eastAsia="楷体_GB2312" w:hAnsi="Times New Roman" w:cs="楷体_GB2312" w:hint="eastAsia"/>
        </w:rPr>
        <w:t>，所以小车的运动速度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与物块</w:t>
      </w:r>
      <w:r w:rsidRPr="0035242A">
        <w:rPr>
          <w:rFonts w:ascii="Times New Roman" w:eastAsia="楷体_GB2312" w:hAnsi="Times New Roman" w:cs="Times New Roman"/>
        </w:rPr>
        <w:t>C</w:t>
      </w:r>
      <w:r w:rsidRPr="0035242A">
        <w:rPr>
          <w:rFonts w:ascii="Times New Roman" w:eastAsia="楷体_GB2312" w:hAnsi="Times New Roman" w:cs="楷体_GB2312" w:hint="eastAsia"/>
        </w:rPr>
        <w:t>的运动速度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之比为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当物块</w:t>
      </w:r>
      <w:r w:rsidRPr="0035242A">
        <w:rPr>
          <w:rFonts w:ascii="Times New Roman" w:eastAsia="楷体_GB2312" w:hAnsi="Times New Roman" w:cs="Times New Roman"/>
        </w:rPr>
        <w:t>C</w:t>
      </w:r>
      <w:r w:rsidRPr="0035242A">
        <w:rPr>
          <w:rFonts w:ascii="Times New Roman" w:eastAsia="楷体_GB2312" w:hAnsi="Times New Roman" w:cs="楷体_GB2312" w:hint="eastAsia"/>
        </w:rPr>
        <w:t>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粘在一起后，由动量守恒定律知，系统的总动量为零，即小车静止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由运动学规律知，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t</w:t>
      </w:r>
      <w:r w:rsidRPr="0035242A">
        <w:rPr>
          <w:rFonts w:ascii="Times New Roman" w:eastAsia="楷体_GB2312" w:hAnsi="Times New Roman" w:cs="Times New Roman"/>
          <w:vertAlign w:val="subscript"/>
        </w:rPr>
        <w:t>C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35242A">
        <w:rPr>
          <w:rFonts w:ascii="Times New Roman" w:eastAsia="楷体_GB2312" w:hAnsi="Times New Roman" w:cs="Times New Roman"/>
        </w:rPr>
        <w:instrText>2h,g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.B</w:t>
      </w:r>
      <w:r w:rsidRPr="0035242A">
        <w:rPr>
          <w:rFonts w:ascii="Times New Roman" w:eastAsia="楷体_GB2312" w:hAnsi="Times New Roman" w:cs="楷体_GB2312" w:hint="eastAsia"/>
        </w:rPr>
        <w:t>木块在竖直方向上速度为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时，射入一竖直方向速度为零的子弹，根据动量守恒知，质量变大，速度变小，下落时间延长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当子弹击中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物体时，由于作用时间极短，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物体没有参与它们的相互作用，当子弹与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的速度相同时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的速度最大，由动量守恒定律知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，故</w:t>
      </w:r>
      <w:r w:rsidRPr="0035242A">
        <w:rPr>
          <w:rFonts w:ascii="Times New Roman" w:eastAsia="楷体_GB2312" w:hAnsi="Times New Roman" w:cs="Times New Roman"/>
          <w:i/>
          <w:iCs/>
        </w:rPr>
        <w:t>A</w:t>
      </w:r>
      <w:r w:rsidRPr="0035242A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当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物体速度相同时其速度为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，由动量守恒定律有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对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IPAPANNEW" w:eastAsia="楷体_GB2312" w:hAnsi="IPAPANNEW" w:cs="IPAPANNEW"/>
        </w:rPr>
        <w:t>[</w:t>
      </w:r>
      <w:r w:rsidRPr="0035242A">
        <w:rPr>
          <w:rFonts w:ascii="IPAPANNEW" w:eastAsia="楷体_GB2312" w:hAnsi="IPAPANNEW" w:cs="楷体_GB2312" w:hint="eastAsia"/>
        </w:rPr>
        <w:t>碰撞后</w:t>
      </w:r>
      <w:r w:rsidRPr="0035242A">
        <w:rPr>
          <w:rFonts w:ascii="IPAPANNEW" w:eastAsia="楷体_GB2312" w:hAnsi="IPAPANNEW" w:cs="IPAPANNEW"/>
        </w:rPr>
        <w:t>B</w:t>
      </w:r>
      <w:r w:rsidRPr="0035242A">
        <w:rPr>
          <w:rFonts w:ascii="IPAPANNEW" w:eastAsia="楷体_GB2312" w:hAnsi="IPAPANNEW" w:cs="楷体_GB2312" w:hint="eastAsia"/>
        </w:rPr>
        <w:t>球动量变为</w:t>
      </w:r>
      <w:r w:rsidRPr="0035242A">
        <w:rPr>
          <w:rFonts w:ascii="IPAPANNEW" w:eastAsia="楷体_GB2312" w:hAnsi="IPAPANNEW" w:cs="IPAPANNEW"/>
        </w:rPr>
        <w:t xml:space="preserve">14 </w:t>
      </w:r>
      <w:r w:rsidRPr="0035242A">
        <w:rPr>
          <w:rFonts w:ascii="IPAPANNEW" w:eastAsia="楷体_GB2312" w:hAnsi="IPAPANNEW" w:cs="IPAPANNEW"/>
          <w:i/>
          <w:iCs/>
        </w:rPr>
        <w:t>kg</w:t>
      </w:r>
      <w:r w:rsidRPr="0035242A">
        <w:rPr>
          <w:rFonts w:ascii="IPAPANNEW" w:eastAsia="楷体_GB2312" w:hAnsi="IPAPANNEW" w:cs="IPAPANNEW"/>
        </w:rPr>
        <w:t>·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kg</w:t>
      </w:r>
      <w:r w:rsidRPr="0035242A">
        <w:rPr>
          <w:rFonts w:ascii="Times New Roman" w:eastAsia="楷体_GB2312" w:hAnsi="Times New Roman" w:cs="Times New Roman"/>
        </w:rPr>
        <w:t>·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8 </w:t>
      </w:r>
      <w:r w:rsidRPr="0035242A">
        <w:rPr>
          <w:rFonts w:ascii="IPAPANNEW" w:eastAsia="楷体_GB2312" w:hAnsi="IPAPANNEW" w:cs="IPAPANNEW"/>
          <w:i/>
          <w:iCs/>
        </w:rPr>
        <w:t>kg</w:t>
      </w:r>
      <w:r w:rsidRPr="0035242A">
        <w:rPr>
          <w:rFonts w:ascii="IPAPANNEW" w:eastAsia="楷体_GB2312" w:hAnsi="IPAPANNEW" w:cs="IPAPANNEW"/>
        </w:rPr>
        <w:t>·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，由动量守恒定律有</w:t>
      </w:r>
      <w:r w:rsidRPr="0035242A">
        <w:rPr>
          <w:rFonts w:ascii="Times New Roman" w:eastAsia="楷体_GB2312" w:hAnsi="Times New Roman" w:cs="Times New Roman"/>
        </w:rPr>
        <w:t>6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14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8</w:t>
      </w:r>
      <w:r w:rsidRPr="0035242A">
        <w:rPr>
          <w:rFonts w:ascii="Times New Roman" w:eastAsia="楷体_GB2312" w:hAnsi="Times New Roman" w:cs="楷体_GB2312" w:hint="eastAsia"/>
        </w:rPr>
        <w:t>，则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kg</w:t>
      </w:r>
      <w:r w:rsidRPr="0035242A">
        <w:rPr>
          <w:rFonts w:ascii="Times New Roman" w:eastAsia="楷体_GB2312" w:hAnsi="Times New Roman" w:cs="Times New Roman"/>
        </w:rPr>
        <w:t>·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，而碰撞后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速度相等，故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eastAsia="楷体_GB2312" w:hAnsi="宋体" w:cs="楷体_GB2312" w:hint="eastAsia"/>
        </w:rPr>
        <w:instrText>′</w:instrText>
      </w:r>
      <w:r w:rsidRPr="0035242A">
        <w:rPr>
          <w:rFonts w:ascii="Times New Roman" w:eastAsia="楷体_GB2312" w:hAnsi="Times New Roman" w:cs="Times New Roman"/>
        </w:rPr>
        <w:instrText>,p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12,8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3,2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，又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,m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6,14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，所以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A</w:instrText>
      </w:r>
      <w:r w:rsidRPr="0035242A">
        <w:rPr>
          <w:rFonts w:ascii="Times New Roman" w:eastAsia="楷体_GB2312" w:hAnsi="Times New Roman" w:cs="Times New Roman"/>
        </w:rPr>
        <w:instrText>,v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6,14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2,3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2,7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5242A">
        <w:rPr>
          <w:rFonts w:ascii="Times New Roman" w:eastAsia="楷体_GB2312" w:hAnsi="Times New Roman" w:cs="楷体_GB2312" w:hint="eastAsia"/>
        </w:rPr>
        <w:t>对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由机械能守恒</w:t>
      </w:r>
      <w:r w:rsidRPr="0035242A">
        <w:rPr>
          <w:rFonts w:ascii="Times New Roman" w:eastAsia="楷体_GB2312" w:hAnsi="Times New Roman" w:cs="Times New Roman"/>
        </w:rPr>
        <w:t>mgh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</w:instrText>
      </w:r>
      <w:r w:rsidRPr="0035242A">
        <w:rPr>
          <w:rFonts w:ascii="Times New Roman" w:eastAsia="楷体_GB2312" w:hAnsi="Times New Roman" w:cs="Times New Roman"/>
        </w:rPr>
        <w:instrText>2gh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对碰撞过程由动量守恒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2mv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，得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\f(\r(</w:instrText>
      </w:r>
      <w:r w:rsidRPr="0035242A">
        <w:rPr>
          <w:rFonts w:ascii="Times New Roman" w:eastAsia="楷体_GB2312" w:hAnsi="Times New Roman" w:cs="Times New Roman"/>
        </w:rPr>
        <w:instrText>2gh</w:instrText>
      </w:r>
      <w:r>
        <w:rPr>
          <w:rFonts w:ascii="Times New Roman" w:eastAsia="楷体_GB2312" w:hAnsi="Times New Roman" w:cs="Times New Roman"/>
        </w:rPr>
        <w:instrText>)</w:instrText>
      </w:r>
      <w:r w:rsidRPr="0035242A">
        <w:rPr>
          <w:rFonts w:ascii="Times New Roman" w:eastAsia="楷体_GB2312" w:hAnsi="Times New Roman" w:cs="Times New Roman"/>
        </w:rPr>
        <w:instrText>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设碰撞后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整体上摆高度为</w:t>
      </w:r>
      <w:r w:rsidRPr="0035242A">
        <w:rPr>
          <w:rFonts w:ascii="Times New Roman" w:eastAsia="楷体_GB2312" w:hAnsi="Times New Roman" w:cs="Times New Roman"/>
        </w:rPr>
        <w:t>h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，则</w:t>
      </w:r>
      <w:r w:rsidRPr="0035242A">
        <w:rPr>
          <w:rFonts w:ascii="Times New Roman" w:eastAsia="楷体_GB2312" w:hAnsi="Times New Roman" w:cs="Times New Roman"/>
        </w:rPr>
        <w:t>2mgh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2mv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，解得</w:t>
      </w:r>
      <w:r w:rsidRPr="0035242A">
        <w:rPr>
          <w:rFonts w:ascii="Times New Roman" w:eastAsia="楷体_GB2312" w:hAnsi="Times New Roman" w:cs="Times New Roman"/>
        </w:rPr>
        <w:t>h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h,4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，</w:t>
      </w:r>
      <w:r w:rsidRPr="0035242A">
        <w:rPr>
          <w:rFonts w:ascii="Times New Roman" w:eastAsia="楷体_GB2312" w:hAnsi="Times New Roman" w:cs="Times New Roman"/>
          <w:i/>
          <w:iCs/>
        </w:rPr>
        <w:t>C</w:t>
      </w:r>
      <w:r w:rsidRPr="0035242A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0.186</w:t>
      </w:r>
      <w:r>
        <w:rPr>
          <w:rFonts w:ascii="Times New Roman" w:hAnsi="Times New Roman" w:cs="Times New Roman"/>
        </w:rPr>
        <w:t xml:space="preserve"> </w:t>
      </w:r>
      <w:r w:rsidRPr="0035242A">
        <w:rPr>
          <w:rFonts w:ascii="Times New Roman" w:hAnsi="Times New Roman" w:cs="Times New Roman"/>
          <w:i/>
          <w:iCs/>
        </w:rPr>
        <w:t>m</w:t>
      </w:r>
      <w:r w:rsidRPr="0035242A">
        <w:rPr>
          <w:rFonts w:ascii="Times New Roman" w:hAnsi="Times New Roman" w:cs="Times New Roman"/>
        </w:rPr>
        <w:t>/</w:t>
      </w:r>
      <w:r w:rsidRPr="0035242A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 xml:space="preserve">　</w:t>
      </w:r>
      <w:r w:rsidRPr="0035242A">
        <w:rPr>
          <w:rFonts w:ascii="Times New Roman" w:hAnsi="Times New Roman" w:hint="eastAsia"/>
        </w:rPr>
        <w:t>运动方向向左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本题的研究对象为两辆碰碰车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包括驾车的同学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组成的系统，在碰撞过程中此系统的内力远远大于所受的外力，外力可以忽略不计，满足动量守恒定律的适用条件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设甲同学的车碰撞前的运动方向为正方向，他和车的总质量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150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kg</w:t>
      </w:r>
      <w:r w:rsidRPr="0035242A">
        <w:rPr>
          <w:rFonts w:ascii="Times New Roman" w:eastAsia="楷体_GB2312" w:hAnsi="Times New Roman" w:cs="楷体_GB2312" w:hint="eastAsia"/>
        </w:rPr>
        <w:t>，碰撞前的速度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4.5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；乙同学和车的总质量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 xml:space="preserve">200 </w:t>
      </w:r>
      <w:r w:rsidRPr="0035242A">
        <w:rPr>
          <w:rFonts w:ascii="IPAPANNEW" w:eastAsia="楷体_GB2312" w:hAnsi="IPAPANNEW" w:cs="IPAPANNEW"/>
          <w:i/>
          <w:iCs/>
        </w:rPr>
        <w:t>kg</w:t>
      </w:r>
      <w:r w:rsidRPr="0035242A">
        <w:rPr>
          <w:rFonts w:ascii="IPAPANNEW" w:eastAsia="楷体_GB2312" w:hAnsi="IPAPANNEW" w:cs="楷体_GB2312" w:hint="eastAsia"/>
        </w:rPr>
        <w:t>，碰撞前的速度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2</w:t>
      </w:r>
      <w:r w:rsidRPr="0035242A">
        <w:rPr>
          <w:rFonts w:ascii="IPAPANNEW" w:eastAsia="楷体_GB2312" w:hAnsi="IPAPANNEW" w:cs="楷体_GB2312" w:hint="eastAsia"/>
        </w:rPr>
        <w:t>＝－</w:t>
      </w:r>
      <w:r w:rsidRPr="0035242A">
        <w:rPr>
          <w:rFonts w:ascii="IPAPANNEW" w:eastAsia="楷体_GB2312" w:hAnsi="IPAPANNEW" w:cs="IPAPANNEW"/>
        </w:rPr>
        <w:t xml:space="preserve">3.7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Times New Roman"/>
        </w:rPr>
        <w:t>.</w:t>
      </w:r>
      <w:r w:rsidRPr="0035242A">
        <w:rPr>
          <w:rFonts w:ascii="Times New Roman" w:eastAsia="楷体_GB2312" w:hAnsi="Times New Roman" w:cs="楷体_GB2312" w:hint="eastAsia"/>
        </w:rPr>
        <w:t>设碰撞后两车的共同速度为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，则系统碰撞前的总动量为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150</w:t>
      </w:r>
      <w:r w:rsidRPr="0035242A">
        <w:rPr>
          <w:rFonts w:hAnsi="宋体" w:hint="eastAsia"/>
        </w:rPr>
        <w:t>×</w:t>
      </w:r>
      <w:r w:rsidRPr="0035242A">
        <w:rPr>
          <w:rFonts w:ascii="Times New Roman" w:eastAsia="楷体_GB2312" w:hAnsi="Times New Roman" w:cs="Times New Roman"/>
        </w:rPr>
        <w:t>4.5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kg</w:t>
      </w:r>
      <w:r w:rsidRPr="0035242A">
        <w:rPr>
          <w:rFonts w:ascii="Times New Roman" w:eastAsia="楷体_GB2312" w:hAnsi="Times New Roman" w:cs="Times New Roman"/>
        </w:rPr>
        <w:t>·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200</w:t>
      </w:r>
      <w:r w:rsidRPr="0035242A">
        <w:rPr>
          <w:rFonts w:ascii="IPAPANNEW" w:hAnsi="IPAPANNEW" w:cs="IPAPANNEW"/>
        </w:rPr>
        <w:t>×</w:t>
      </w:r>
      <w:r w:rsidRPr="0035242A">
        <w:rPr>
          <w:rFonts w:ascii="IPAPANNEW" w:eastAsia="楷体_GB2312" w:hAnsi="IPAPANNEW" w:cs="IPAPANNEW"/>
        </w:rPr>
        <w:t>(</w:t>
      </w:r>
      <w:r w:rsidRPr="0035242A">
        <w:rPr>
          <w:rFonts w:ascii="IPAPANNEW" w:eastAsia="楷体_GB2312" w:hAnsi="IPAPANNEW" w:cs="楷体_GB2312" w:hint="eastAsia"/>
        </w:rPr>
        <w:t>－</w:t>
      </w:r>
      <w:r w:rsidRPr="0035242A">
        <w:rPr>
          <w:rFonts w:ascii="IPAPANNEW" w:eastAsia="楷体_GB2312" w:hAnsi="IPAPANNEW" w:cs="IPAPANNEW"/>
        </w:rPr>
        <w:t xml:space="preserve">3.7) </w:t>
      </w:r>
      <w:r w:rsidRPr="0035242A">
        <w:rPr>
          <w:rFonts w:ascii="IPAPANNEW" w:eastAsia="楷体_GB2312" w:hAnsi="IPAPANNEW" w:cs="IPAPANNEW"/>
          <w:i/>
          <w:iCs/>
        </w:rPr>
        <w:t>kg</w:t>
      </w:r>
      <w:r w:rsidRPr="0035242A">
        <w:rPr>
          <w:rFonts w:ascii="IPAPANNEW" w:eastAsia="楷体_GB2312" w:hAnsi="IPAPANNEW" w:cs="IPAPANNEW"/>
        </w:rPr>
        <w:t>·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＝－</w:t>
      </w:r>
      <w:r w:rsidRPr="0035242A">
        <w:rPr>
          <w:rFonts w:ascii="Times New Roman" w:eastAsia="楷体_GB2312" w:hAnsi="Times New Roman" w:cs="Times New Roman"/>
        </w:rPr>
        <w:t>65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kg</w:t>
      </w:r>
      <w:r w:rsidRPr="0035242A">
        <w:rPr>
          <w:rFonts w:ascii="Times New Roman" w:eastAsia="楷体_GB2312" w:hAnsi="Times New Roman" w:cs="Times New Roman"/>
        </w:rPr>
        <w:t>·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Times New Roman" w:eastAsia="楷体_GB2312" w:hAnsi="Times New Roman" w:cs="Times New Roman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Times New Roman"/>
        </w:rPr>
        <w:t>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碰撞后的总动量为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楷体_GB2312" w:hint="eastAsia"/>
        </w:rPr>
        <w:t>，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根据动量守恒定律可知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p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，代入数据解得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≈</w:t>
      </w:r>
      <w:r w:rsidRPr="0035242A">
        <w:rPr>
          <w:rFonts w:ascii="Times New Roman" w:eastAsia="楷体_GB2312" w:hAnsi="Times New Roman" w:cs="楷体_GB2312" w:hint="eastAsia"/>
        </w:rPr>
        <w:t>－</w:t>
      </w:r>
      <w:r w:rsidRPr="0035242A">
        <w:rPr>
          <w:rFonts w:ascii="Times New Roman" w:eastAsia="楷体_GB2312" w:hAnsi="Times New Roman" w:cs="Times New Roman"/>
        </w:rPr>
        <w:t>0.186</w:t>
      </w:r>
      <w:r>
        <w:rPr>
          <w:rFonts w:ascii="Times New Roman" w:eastAsia="楷体_GB2312" w:hAnsi="Times New Roman" w:cs="Times New Roman"/>
        </w:rPr>
        <w:t xml:space="preserve"> </w:t>
      </w:r>
      <w:r w:rsidRPr="0035242A">
        <w:rPr>
          <w:rFonts w:ascii="Times New Roman" w:eastAsia="楷体_GB2312" w:hAnsi="Times New Roman" w:cs="Times New Roman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IPAPANNEW" w:eastAsia="楷体_GB2312" w:hAnsi="IPAPANNEW" w:cs="IPAPANNEW"/>
          <w:i/>
          <w:iCs/>
        </w:rPr>
        <w:t>s</w:t>
      </w:r>
      <w:r w:rsidRPr="0035242A">
        <w:rPr>
          <w:rFonts w:ascii="IPAPANNEW" w:eastAsia="楷体_GB2312" w:hAnsi="IPAPANNEW" w:cs="楷体_GB2312" w:hint="eastAsia"/>
        </w:rPr>
        <w:t>，即碰撞后两车以</w:t>
      </w:r>
      <w:r w:rsidRPr="0035242A">
        <w:rPr>
          <w:rFonts w:ascii="IPAPANNEW" w:eastAsia="楷体_GB2312" w:hAnsi="IPAPANNEW" w:cs="IPAPANNEW"/>
        </w:rPr>
        <w:t xml:space="preserve">0.186 </w:t>
      </w:r>
      <w:r w:rsidRPr="0035242A">
        <w:rPr>
          <w:rFonts w:ascii="IPAPANNEW" w:eastAsia="楷体_GB2312" w:hAnsi="IPAPANNEW" w:cs="IPAPANNEW"/>
          <w:i/>
          <w:iCs/>
        </w:rPr>
        <w:t>m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  <w:i/>
          <w:iCs/>
        </w:rPr>
        <w:t>s</w:t>
      </w:r>
      <w:r w:rsidRPr="0035242A">
        <w:rPr>
          <w:rFonts w:ascii="Times New Roman" w:eastAsia="楷体_GB2312" w:hAnsi="Times New Roman" w:cs="楷体_GB2312" w:hint="eastAsia"/>
        </w:rPr>
        <w:t>的共同速度运动，运动方向向左</w:t>
      </w:r>
      <w:r>
        <w:rPr>
          <w:rFonts w:ascii="Times New Roman" w:eastAsia="楷体_GB2312" w:hAnsi="Times New Roman" w:cs="楷体_GB2312" w:hint="eastAsia"/>
        </w:rPr>
        <w:t>．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v</w:instrText>
      </w:r>
      <w:r w:rsidRPr="0035242A">
        <w:rPr>
          <w:rFonts w:ascii="Times New Roman" w:hAnsi="Times New Roman" w:cs="Times New Roman"/>
          <w:vertAlign w:val="subscript"/>
        </w:rPr>
        <w:instrText>0</w:instrText>
      </w:r>
      <w:r w:rsidRPr="0035242A">
        <w:rPr>
          <w:rFonts w:ascii="Times New Roman" w:hAnsi="Times New Roman" w:cs="Times New Roman"/>
        </w:rPr>
        <w:instrText>,4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52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v</w:instrText>
      </w:r>
      <w:r w:rsidRPr="0035242A">
        <w:rPr>
          <w:rFonts w:ascii="Times New Roman" w:hAnsi="Times New Roman" w:cs="Times New Roman"/>
          <w:vertAlign w:val="subscript"/>
        </w:rPr>
        <w:instrText>0</w:instrText>
      </w:r>
      <w:r w:rsidRPr="0035242A">
        <w:rPr>
          <w:rFonts w:ascii="Times New Roman" w:hAnsi="Times New Roman" w:cs="Times New Roman"/>
        </w:rPr>
        <w:instrText>,8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5242A">
        <w:rPr>
          <w:rFonts w:ascii="Times New Roman" w:eastAsia="黑体" w:hAnsi="Times New Roman" w:cs="黑体" w:hint="eastAsia"/>
        </w:rPr>
        <w:t>解法一</w:t>
      </w:r>
      <w:r>
        <w:rPr>
          <w:rFonts w:ascii="Times New Roman" w:eastAsia="黑体" w:hAnsi="Times New Roman" w:cs="黑体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本题所研究的过程可分成两个物理过程：一是子弹射入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的过程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从子弹开始射入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到它们获得相同速度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，这一过程时间极短，物体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的位移可忽略，故弹簧没有形变，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没有受到弹簧的作用，其运动状态没有变化，所以这个过程中仅是子弹和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发生相互作用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碰撞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，由动量守恒定律得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则子弹和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获得的共同速度为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IPAPANNEW" w:eastAsia="楷体_GB2312" w:hAnsi="IPAPANNEW" w:cs="IPAPANNEW"/>
        </w:rPr>
        <w:t>/(m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A</w:t>
      </w:r>
      <w:r w:rsidRPr="0035242A">
        <w:rPr>
          <w:rFonts w:ascii="IPAPANNEW" w:eastAsia="楷体_GB2312" w:hAnsi="IPAPANNEW" w:cs="IPAPANNEW"/>
        </w:rPr>
        <w:t>)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mv</w:t>
      </w:r>
      <w:r w:rsidRPr="0035242A">
        <w:rPr>
          <w:rFonts w:ascii="IPAPANNEW" w:eastAsia="楷体_GB2312" w:hAnsi="IPAPANNEW" w:cs="IPAPANNEW"/>
          <w:vertAlign w:val="subscript"/>
        </w:rPr>
        <w:t>0</w:t>
      </w:r>
      <w:r w:rsidRPr="0035242A">
        <w:rPr>
          <w:rFonts w:ascii="IPAPANNEW" w:eastAsia="楷体_GB2312" w:hAnsi="IPAPANNEW" w:cs="IPAPANNEW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3m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</w:rPr>
        <w:t>/4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二是</w:t>
      </w:r>
      <w:r w:rsidRPr="0035242A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包括子弹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以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的速度开始压缩弹簧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在这一过程中，</w:t>
      </w:r>
      <w:r w:rsidRPr="0035242A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包括子弹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向右做减速运动，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向右做加速运动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当</w:t>
      </w:r>
      <w:r w:rsidRPr="0035242A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包括子弹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的速度大于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的速度时，它们间的距离缩短，弹簧的压缩量增大；当</w:t>
      </w:r>
      <w:r w:rsidRPr="0035242A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包括子弹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的速度小于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的速度时，它们间的距离增大，弹簧的压缩量减小，所以当</w:t>
      </w:r>
      <w:r w:rsidRPr="0035242A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包括子弹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的速度和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的速度相等时，弹簧被压缩到最短，在这一过程中，系统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、子弹、</w:t>
      </w:r>
      <w:r w:rsidRPr="0035242A">
        <w:rPr>
          <w:rFonts w:ascii="Times New Roman" w:eastAsia="楷体_GB2312" w:hAnsi="Times New Roman" w:cs="Times New Roman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所受的外力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重力、支持力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的合力为零，遵守动量守恒定律，由动量守恒定律得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Times New Roman" w:eastAsia="楷体_GB2312" w:hAnsi="Times New Roman" w:cs="Times New Roman"/>
        </w:rPr>
        <w:t>)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3m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IPAPANNEW" w:eastAsia="楷体_GB2312" w:hAnsi="IPAPANNEW" w:cs="IPAPANNEW"/>
        </w:rPr>
        <w:t>/(m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3m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4m)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v</w:t>
      </w:r>
      <w:r w:rsidRPr="0035242A">
        <w:rPr>
          <w:rFonts w:ascii="IPAPANNEW" w:eastAsia="楷体_GB2312" w:hAnsi="IPAPANNEW" w:cs="IPAPANNEW"/>
          <w:vertAlign w:val="subscript"/>
        </w:rPr>
        <w:t>1</w:t>
      </w:r>
      <w:r w:rsidRPr="0035242A">
        <w:rPr>
          <w:rFonts w:ascii="IPAPANNEW" w:eastAsia="楷体_GB2312" w:hAnsi="IPAPANNEW" w:cs="IPAPANNEW"/>
        </w:rPr>
        <w:t>/</w:t>
      </w:r>
      <w:r w:rsidRPr="0035242A">
        <w:rPr>
          <w:rFonts w:ascii="Times New Roman" w:eastAsia="楷体_GB2312" w:hAnsi="Times New Roman" w:cs="Times New Roman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</w:rPr>
        <w:t>/8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即弹簧压缩到最短时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</w:rPr>
        <w:t>/8.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解法二</w:t>
      </w:r>
      <w:r>
        <w:rPr>
          <w:rFonts w:ascii="Times New Roman" w:eastAsia="黑体" w:hAnsi="Times New Roman" w:cs="黑体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子弹、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、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组成的系统，从子弹开始射入木块一直到弹簧被压缩到最短的过程中，系统所受的外力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楷体_GB2312" w:hint="eastAsia"/>
        </w:rPr>
        <w:t>重力、支持力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的合力始终为零，故全过程系统的动量守恒，由动量守恒定律得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A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IPAPANNEW" w:eastAsia="楷体_GB2312" w:hAnsi="IPAPANNEW" w:cs="IPAPANNEW"/>
        </w:rPr>
        <w:t>/(m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A</w:t>
      </w:r>
      <w:r w:rsidRPr="0035242A">
        <w:rPr>
          <w:rFonts w:ascii="IPAPANNEW" w:eastAsia="楷体_GB2312" w:hAnsi="IPAPANNEW" w:cs="楷体_GB2312" w:hint="eastAsia"/>
        </w:rPr>
        <w:t>＋</w:t>
      </w:r>
      <w:r w:rsidRPr="0035242A">
        <w:rPr>
          <w:rFonts w:ascii="IPAPANNEW" w:eastAsia="楷体_GB2312" w:hAnsi="IPAPANNEW" w:cs="IPAPANNEW"/>
        </w:rPr>
        <w:t>m</w:t>
      </w:r>
      <w:r w:rsidRPr="0035242A">
        <w:rPr>
          <w:rFonts w:ascii="IPAPANNEW" w:eastAsia="楷体_GB2312" w:hAnsi="IPAPANNEW" w:cs="IPAPANNEW"/>
          <w:vertAlign w:val="subscript"/>
        </w:rPr>
        <w:t>B</w:t>
      </w:r>
      <w:r w:rsidRPr="0035242A">
        <w:rPr>
          <w:rFonts w:ascii="IPAPANNEW" w:eastAsia="楷体_GB2312" w:hAnsi="IPAPANNEW" w:cs="IPAPANNEW"/>
        </w:rPr>
        <w:t>)</w:t>
      </w:r>
      <w:r w:rsidRPr="0035242A">
        <w:rPr>
          <w:rFonts w:ascii="IPAPANNEW" w:eastAsia="楷体_GB2312" w:hAnsi="IPAPANNEW" w:cs="楷体_GB2312" w:hint="eastAsia"/>
        </w:rPr>
        <w:t>＝</w:t>
      </w:r>
      <w:r w:rsidRPr="0035242A">
        <w:rPr>
          <w:rFonts w:ascii="IPAPANNEW" w:eastAsia="楷体_GB2312" w:hAnsi="IPAPANNEW" w:cs="IPAPANNEW"/>
        </w:rPr>
        <w:t>mv</w:t>
      </w:r>
      <w:r w:rsidRPr="0035242A">
        <w:rPr>
          <w:rFonts w:ascii="IPAPANNEW" w:eastAsia="楷体_GB2312" w:hAnsi="IPAPANNEW" w:cs="IPAPANNEW"/>
          <w:vertAlign w:val="subscript"/>
        </w:rPr>
        <w:t>0</w:t>
      </w:r>
      <w:r w:rsidRPr="0035242A">
        <w:rPr>
          <w:rFonts w:ascii="IPAPANNEW" w:eastAsia="楷体_GB2312" w:hAnsi="IPAPANNEW" w:cs="IPAPANNEW"/>
        </w:rPr>
        <w:t>/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3m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4m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Times New Roman"/>
        </w:rPr>
        <w:t>/8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5242A">
        <w:rPr>
          <w:rFonts w:ascii="Times New Roman" w:hAnsi="Times New Roman" w:cs="Times New Roman"/>
        </w:rPr>
        <w:instrText>Mv</w:instrText>
      </w:r>
      <w:r w:rsidRPr="0035242A">
        <w:rPr>
          <w:rFonts w:ascii="Times New Roman" w:hAnsi="Times New Roman" w:cs="Times New Roman"/>
          <w:vertAlign w:val="superscript"/>
        </w:rPr>
        <w:instrText>2</w:instrText>
      </w:r>
      <w:r w:rsidRPr="0035242A">
        <w:rPr>
          <w:rFonts w:ascii="Times New Roman" w:hAnsi="Times New Roman" w:cs="Times New Roman"/>
        </w:rPr>
        <w:instrText>,2μ</w:instrText>
      </w:r>
      <w:r w:rsidRPr="0035242A">
        <w:rPr>
          <w:rFonts w:ascii="Symbol" w:hAnsi="Symbol" w:cs="Symbol" w:hint="eastAsia"/>
          <w:szCs w:val="20"/>
        </w:rPr>
        <w:sym w:font="Symbol" w:char="F028"/>
      </w:r>
      <w:r w:rsidRPr="0035242A"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hint="eastAsia"/>
        </w:rPr>
        <w:instrText>＋</w:instrText>
      </w:r>
      <w:r w:rsidRPr="0035242A">
        <w:rPr>
          <w:rFonts w:ascii="Times New Roman" w:hAnsi="Times New Roman" w:cs="Times New Roman"/>
        </w:rPr>
        <w:instrText>M</w:instrText>
      </w:r>
      <w:r w:rsidRPr="0035242A">
        <w:rPr>
          <w:rFonts w:ascii="Symbol" w:hAnsi="Symbol" w:cs="Symbol" w:hint="eastAsia"/>
          <w:szCs w:val="20"/>
        </w:rPr>
        <w:sym w:font="Symbol" w:char="F029"/>
      </w:r>
      <w:r w:rsidRPr="0035242A">
        <w:rPr>
          <w:rFonts w:ascii="Times New Roman" w:hAnsi="Times New Roman" w:cs="Times New Roman"/>
        </w:rPr>
        <w:instrText>g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达到相对静止时有共同速度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楷体_GB2312" w:hint="eastAsia"/>
        </w:rPr>
        <w:t>，则由动量守恒有</w:t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平板车的最小长度为两者发生的最小相对距离，设为</w:t>
      </w:r>
      <w:r w:rsidRPr="0035242A">
        <w:rPr>
          <w:rFonts w:ascii="Times New Roman" w:eastAsia="楷体_GB2312" w:hAnsi="Times New Roman" w:cs="Times New Roman"/>
        </w:rPr>
        <w:t>L.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由能量守恒有</w:t>
      </w:r>
      <w:r w:rsidRPr="0035242A">
        <w:rPr>
          <w:rFonts w:ascii="Times New Roman" w:eastAsia="楷体_GB2312" w:hAnsi="Times New Roman" w:cs="Times New Roman"/>
        </w:rPr>
        <w:t>μmgL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Mv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>
        <w:rPr>
          <w:rFonts w:ascii="Times New Roman" w:eastAsia="楷体_GB2312" w:hAnsi="Times New Roman" w:cs="Times New Roman"/>
        </w:rPr>
        <w:t>)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eastAsia="楷体_GB2312" w:hAnsi="宋体" w:cs="楷体_GB2312" w:hint="eastAsia"/>
        </w:rPr>
        <w:t>′</w:t>
      </w:r>
      <w:r w:rsidRPr="0035242A">
        <w:rPr>
          <w:rFonts w:ascii="Times New Roman" w:eastAsia="楷体_GB2312" w:hAnsi="Times New Roman" w:cs="Times New Roman"/>
          <w:vertAlign w:val="superscript"/>
        </w:rPr>
        <w:t>2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联立解得</w:t>
      </w:r>
      <w:r w:rsidRPr="0035242A">
        <w:rPr>
          <w:rFonts w:ascii="Times New Roman" w:eastAsia="楷体_GB2312" w:hAnsi="Times New Roman" w:cs="Times New Roman"/>
        </w:rPr>
        <w:t>L</w:t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Mv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,2μ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8"/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Times New Roman" w:eastAsia="楷体_GB2312" w:hAnsi="Times New Roman" w:cs="楷体_GB2312" w:hint="eastAsia"/>
        </w:rPr>
        <w:instrText>＋</w:instrText>
      </w:r>
      <w:r w:rsidRPr="0035242A">
        <w:rPr>
          <w:rFonts w:ascii="Times New Roman" w:eastAsia="楷体_GB2312" w:hAnsi="Times New Roman" w:cs="Times New Roman"/>
        </w:rPr>
        <w:instrText>M</w:instrText>
      </w:r>
      <w:r w:rsidRPr="0035242A">
        <w:rPr>
          <w:rFonts w:ascii="Symbol" w:eastAsia="楷体_GB2312" w:hAnsi="Symbol" w:cs="Times New Roman" w:hint="eastAsia"/>
          <w:szCs w:val="20"/>
        </w:rPr>
        <w:sym w:font="Symbol" w:char="F029"/>
      </w:r>
      <w:r w:rsidRPr="0035242A">
        <w:rPr>
          <w:rFonts w:ascii="Times New Roman" w:eastAsia="楷体_GB2312" w:hAnsi="Times New Roman" w:cs="Times New Roman"/>
        </w:rPr>
        <w:instrText>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35242A">
        <w:rPr>
          <w:rFonts w:ascii="Times New Roman" w:hAnsi="Times New Roman" w:cs="Times New Roman"/>
        </w:rPr>
        <w:t>2</w:t>
      </w:r>
      <w:r w:rsidRPr="0035242A">
        <w:rPr>
          <w:rFonts w:hAnsi="宋体" w:hint="eastAsia"/>
        </w:rPr>
        <w:t>∶</w:t>
      </w:r>
      <w:r w:rsidRPr="0035242A">
        <w:rPr>
          <w:rFonts w:ascii="Times New Roman" w:hAnsi="Times New Roman" w:cs="Times New Roman"/>
        </w:rPr>
        <w:t>1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5242A">
        <w:rPr>
          <w:rFonts w:ascii="Times New Roman" w:eastAsia="楷体_GB2312" w:hAnsi="Times New Roman" w:cs="楷体_GB2312" w:hint="eastAsia"/>
        </w:rPr>
        <w:t>从两小球碰撞后到它们再次相遇，小球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和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的速度大小保持不变</w:t>
      </w:r>
      <w:r>
        <w:rPr>
          <w:rFonts w:ascii="Times New Roman" w:eastAsia="楷体_GB2312" w:hAnsi="Times New Roman" w:cs="楷体_GB2312" w:hint="eastAsia"/>
        </w:rPr>
        <w:t>．</w:t>
      </w:r>
      <w:r w:rsidRPr="0035242A">
        <w:rPr>
          <w:rFonts w:ascii="Times New Roman" w:eastAsia="楷体_GB2312" w:hAnsi="Times New Roman" w:cs="楷体_GB2312" w:hint="eastAsia"/>
        </w:rPr>
        <w:t>根据它们通过的路程，可知小球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和小球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在碰撞后的速度大小之比为</w:t>
      </w:r>
      <w:r w:rsidRPr="0035242A">
        <w:rPr>
          <w:rFonts w:ascii="Times New Roman" w:eastAsia="楷体_GB2312" w:hAnsi="Times New Roman" w:cs="Times New Roman"/>
        </w:rPr>
        <w:t>4</w:t>
      </w:r>
      <w:r w:rsidRPr="0035242A">
        <w:rPr>
          <w:rFonts w:eastAsia="楷体_GB2312" w:hAnsi="宋体" w:cs="楷体_GB2312" w:hint="eastAsia"/>
        </w:rPr>
        <w:t>∶</w:t>
      </w:r>
      <w:r w:rsidRPr="0035242A">
        <w:rPr>
          <w:rFonts w:ascii="Times New Roman" w:eastAsia="楷体_GB2312" w:hAnsi="Times New Roman" w:cs="Times New Roman"/>
        </w:rPr>
        <w:t>1.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设碰撞后小球</w:t>
      </w:r>
      <w:r w:rsidRPr="0035242A">
        <w:rPr>
          <w:rFonts w:ascii="Times New Roman" w:eastAsia="楷体_GB2312" w:hAnsi="Times New Roman" w:cs="Times New Roman"/>
        </w:rPr>
        <w:t>A</w:t>
      </w:r>
      <w:r w:rsidRPr="0035242A">
        <w:rPr>
          <w:rFonts w:ascii="Times New Roman" w:eastAsia="楷体_GB2312" w:hAnsi="Times New Roman" w:cs="楷体_GB2312" w:hint="eastAsia"/>
        </w:rPr>
        <w:t>和</w:t>
      </w:r>
      <w:r w:rsidRPr="0035242A">
        <w:rPr>
          <w:rFonts w:ascii="Times New Roman" w:eastAsia="楷体_GB2312" w:hAnsi="Times New Roman" w:cs="Times New Roman"/>
        </w:rPr>
        <w:t>B</w:t>
      </w:r>
      <w:r w:rsidRPr="0035242A">
        <w:rPr>
          <w:rFonts w:ascii="Times New Roman" w:eastAsia="楷体_GB2312" w:hAnsi="Times New Roman" w:cs="楷体_GB2312" w:hint="eastAsia"/>
        </w:rPr>
        <w:t>的速度分别为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和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，在碰撞过程中动量守恒，碰撞前后动能相等，有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0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楷体_GB2312" w:hint="eastAsia"/>
        </w:rPr>
        <w:t>＋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ascii="Times New Roman" w:eastAsia="楷体_GB2312" w:hAnsi="Times New Roman" w:cs="Times New Roman"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1,2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Times New Roman"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35242A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EE4AF7" w:rsidRDefault="00EE4AF7" w:rsidP="005F295C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35242A">
        <w:rPr>
          <w:rFonts w:ascii="Times New Roman" w:eastAsia="楷体_GB2312" w:hAnsi="Times New Roman" w:cs="楷体_GB2312" w:hint="eastAsia"/>
        </w:rPr>
        <w:t>利用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5242A">
        <w:rPr>
          <w:rFonts w:ascii="Times New Roman" w:eastAsia="楷体_GB2312" w:hAnsi="Times New Roman" w:cs="Times New Roman"/>
        </w:rPr>
        <w:instrText>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2</w:instrText>
      </w:r>
      <w:r w:rsidRPr="0035242A">
        <w:rPr>
          <w:rFonts w:ascii="Times New Roman" w:eastAsia="楷体_GB2312" w:hAnsi="Times New Roman" w:cs="Times New Roman"/>
        </w:rPr>
        <w:instrText>,v</w:instrText>
      </w:r>
      <w:r w:rsidRPr="0035242A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4</w:t>
      </w:r>
      <w:r w:rsidRPr="0035242A">
        <w:rPr>
          <w:rFonts w:ascii="Times New Roman" w:eastAsia="楷体_GB2312" w:hAnsi="Times New Roman" w:cs="楷体_GB2312" w:hint="eastAsia"/>
        </w:rPr>
        <w:t>，联立解得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1</w:t>
      </w:r>
      <w:r w:rsidRPr="0035242A">
        <w:rPr>
          <w:rFonts w:eastAsia="楷体_GB2312" w:hAnsi="宋体" w:cs="楷体_GB2312" w:hint="eastAsia"/>
        </w:rPr>
        <w:t>∶</w:t>
      </w:r>
      <w:r w:rsidRPr="0035242A">
        <w:rPr>
          <w:rFonts w:ascii="Times New Roman" w:eastAsia="楷体_GB2312" w:hAnsi="Times New Roman" w:cs="Times New Roman"/>
        </w:rPr>
        <w:t>m</w:t>
      </w:r>
      <w:r w:rsidRPr="0035242A">
        <w:rPr>
          <w:rFonts w:ascii="Times New Roman" w:eastAsia="楷体_GB2312" w:hAnsi="Times New Roman" w:cs="Times New Roman"/>
          <w:vertAlign w:val="subscript"/>
        </w:rPr>
        <w:t>2</w:t>
      </w:r>
      <w:r w:rsidRPr="0035242A">
        <w:rPr>
          <w:rFonts w:ascii="Times New Roman" w:eastAsia="楷体_GB2312" w:hAnsi="Times New Roman" w:cs="楷体_GB2312" w:hint="eastAsia"/>
        </w:rPr>
        <w:t>＝</w:t>
      </w:r>
      <w:r w:rsidRPr="0035242A">
        <w:rPr>
          <w:rFonts w:ascii="Times New Roman" w:eastAsia="楷体_GB2312" w:hAnsi="Times New Roman" w:cs="Times New Roman"/>
        </w:rPr>
        <w:t>2</w:t>
      </w:r>
      <w:r w:rsidRPr="0035242A">
        <w:rPr>
          <w:rFonts w:eastAsia="楷体_GB2312" w:hAnsi="宋体" w:cs="楷体_GB2312" w:hint="eastAsia"/>
        </w:rPr>
        <w:t>∶</w:t>
      </w:r>
      <w:r w:rsidRPr="0035242A">
        <w:rPr>
          <w:rFonts w:ascii="Times New Roman" w:eastAsia="楷体_GB2312" w:hAnsi="Times New Roman" w:cs="Times New Roman"/>
        </w:rPr>
        <w:t>1</w:t>
      </w:r>
    </w:p>
    <w:sectPr w:rsidR="00EE4AF7" w:rsidSect="00F9562D">
      <w:footerReference w:type="default" r:id="rId30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F7" w:rsidRDefault="00EE4AF7" w:rsidP="00D347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4AF7" w:rsidRDefault="00EE4AF7" w:rsidP="00D347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AF7" w:rsidRDefault="00EE4AF7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EE4AF7" w:rsidRPr="006A7E62" w:rsidRDefault="00EE4AF7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F7" w:rsidRDefault="00EE4AF7" w:rsidP="00D347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4AF7" w:rsidRDefault="00EE4AF7" w:rsidP="00D347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68A02CB2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ACC1CD8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11AE82EC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1E10B5D2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B83665EA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2B3AD95A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12360D92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1876AC54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8A1A909E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9940A0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466ACCA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58F652C4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A39C1248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5F4F15E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425889A6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255226D2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020FE96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7C067D42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D3D66D0A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B156E45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FD45A1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B620D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34CE2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A32C2A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76965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E26A2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89899E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A3A0B7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C45C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46EB6E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38ED16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B88B6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426071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AD0B23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C08F6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DF489D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4CBC5A22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08E03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010F03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D04B0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96A75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BA2DE0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7E8523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C4891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AF26BB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588A259C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6140EA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6C272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D40B9C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42CBC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B7688C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9F4B7D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C4C4F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750D85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BCA2073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40358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0BA41F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530F78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9885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E54041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C1A07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F8493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B18E6C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1AE8934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6AC6E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6E0764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06E27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74DF9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37AFAF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ACC98C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143DC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AAA720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30D49A1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9263B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F2A434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6B895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AA7D7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8BE7D6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05C6A9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CCCCA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01A6BB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E4A065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3A2DC9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BA6D12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4664DA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706E2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81E061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57C77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82596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630747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48ECED0E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BAA371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A06E2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582120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F2EC3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FEE116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382BB1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2E4D0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C30C0D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A91419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7A8C7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7FCF4D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5765F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5ADD2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78297D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0D026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24B83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BEC84C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0BB454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F6051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B76472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EFE1E0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E4D36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698C16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680D0D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B8BFA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0604FC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7E701408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BFBC28D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FCC180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5F4ADC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A474D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E54727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8842F5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107A4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2661E8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471A12E2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AA44A11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CA63F7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0609C0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4E797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BD2A29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3386EC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0E122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7623A3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458CA0F6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18E49F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B564DB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3968A9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4C034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AB4692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9986F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0262F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5105B5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A08E0A16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6CE4CFF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79ACC7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4F0772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58C78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972051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9E461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7A405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C04414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B23C36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9EC956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BB2FAC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1BEE6C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247CC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CAB41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674656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C6B5D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382C49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5B5064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7A6C1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3F8B6D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FC85B2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5822F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25E294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4C643F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1A947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1B68E4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ED00BA7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823C5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5528C9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AB49AC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E08C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A4A336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7CA11B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32EF5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544E70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C0CAB60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E62AE2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28A39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BC2CC6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E4C90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8BE771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1868F7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2A6BF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FD400B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74E"/>
    <w:rsid w:val="0001491C"/>
    <w:rsid w:val="00134558"/>
    <w:rsid w:val="002A2B8C"/>
    <w:rsid w:val="0035242A"/>
    <w:rsid w:val="004063AC"/>
    <w:rsid w:val="005F295C"/>
    <w:rsid w:val="00654CF1"/>
    <w:rsid w:val="006A0099"/>
    <w:rsid w:val="006A7E62"/>
    <w:rsid w:val="006D189A"/>
    <w:rsid w:val="007E3BC6"/>
    <w:rsid w:val="00842E29"/>
    <w:rsid w:val="00876ABE"/>
    <w:rsid w:val="009A5AEE"/>
    <w:rsid w:val="00A42DF7"/>
    <w:rsid w:val="00B928DD"/>
    <w:rsid w:val="00BC4A3F"/>
    <w:rsid w:val="00BC54EC"/>
    <w:rsid w:val="00D03FA0"/>
    <w:rsid w:val="00D3474E"/>
    <w:rsid w:val="00D75881"/>
    <w:rsid w:val="00DB1106"/>
    <w:rsid w:val="00EE4AF7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4E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54EC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BC54EC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54EC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B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54E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54E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C54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4EC"/>
    <w:rPr>
      <w:sz w:val="18"/>
      <w:szCs w:val="18"/>
    </w:rPr>
  </w:style>
  <w:style w:type="character" w:styleId="Hyperlink">
    <w:name w:val="Hyperlink"/>
    <w:basedOn w:val="DefaultParagraphFont"/>
    <w:uiPriority w:val="99"/>
    <w:rsid w:val="00BC54EC"/>
    <w:rPr>
      <w:color w:val="0000FF"/>
      <w:u w:val="single"/>
    </w:rPr>
  </w:style>
  <w:style w:type="table" w:styleId="TableGrid">
    <w:name w:val="Table Grid"/>
    <w:basedOn w:val="TableNormal"/>
    <w:uiPriority w:val="99"/>
    <w:rsid w:val="00BC54E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BC54EC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BC54EC"/>
    <w:rPr>
      <w:b/>
      <w:bCs/>
    </w:rPr>
  </w:style>
  <w:style w:type="character" w:styleId="PageNumber">
    <w:name w:val="page number"/>
    <w:basedOn w:val="DefaultParagraphFont"/>
    <w:uiPriority w:val="99"/>
    <w:rsid w:val="00BC54EC"/>
  </w:style>
  <w:style w:type="paragraph" w:customStyle="1" w:styleId="MTDisplayEquation">
    <w:name w:val="MTDisplayEquation"/>
    <w:basedOn w:val="Normal"/>
    <w:next w:val="Normal"/>
    <w:uiPriority w:val="99"/>
    <w:rsid w:val="00BC54EC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BC54EC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BC54EC"/>
    <w:rPr>
      <w:sz w:val="24"/>
      <w:szCs w:val="24"/>
    </w:rPr>
  </w:style>
  <w:style w:type="paragraph" w:styleId="NormalWeb">
    <w:name w:val="Normal (Web)"/>
    <w:basedOn w:val="Normal"/>
    <w:uiPriority w:val="99"/>
    <w:rsid w:val="00BC54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BC54EC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BC54EC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KWUY19W8/&#26032;&#24314;&#25991;&#20214;&#22841;/W34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KWUY19W8/&#26032;&#24314;&#25991;&#20214;&#22841;/W37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KWUY19W8/&#26032;&#24314;&#25991;&#20214;&#22841;/W36.TIF" TargetMode="External"/><Relationship Id="rId25" Type="http://schemas.openxmlformats.org/officeDocument/2006/relationships/image" Target="../AppData/Local/Microsoft/Windows/Temporary%20Internet%20Files/Content.IE5/KWUY19W8/&#26032;&#24314;&#25991;&#20214;&#22841;/W40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AppData/Local/Microsoft/Windows/Temporary%20Internet%20Files/Content.IE5/KWUY19W8/&#26032;&#24314;&#25991;&#20214;&#22841;/w42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KWUY19W8/&#26032;&#24314;&#25991;&#20214;&#22841;/&#35838;&#22530;&#25506;&#31350;&#32451;.TIF" TargetMode="Externa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KWUY19W8/&#26032;&#24314;&#25991;&#20214;&#22841;/W35.TIF" TargetMode="External"/><Relationship Id="rId23" Type="http://schemas.openxmlformats.org/officeDocument/2006/relationships/image" Target="../AppData/Local/Microsoft/Windows/Temporary%20Internet%20Files/Content.IE5/KWUY19W8/&#26032;&#24314;&#25991;&#20214;&#22841;/W39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KWUY19W8/&#26032;&#24314;&#25991;&#20214;&#22841;/&#35838;&#21518;&#24041;&#22266;&#32451;.TI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KWUY19W8/&#26032;&#24314;&#25991;&#20214;&#22841;/&#35838;&#21069;&#39044;&#20064;&#32451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AppData/Local/Microsoft/Windows/Temporary%20Internet%20Files/Content.IE5/KWUY19W8/&#26032;&#24314;&#25991;&#20214;&#22841;/W41.TIF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1601</Words>
  <Characters>9127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2015-02-07T08:54:00Z</dcterms:created>
  <dcterms:modified xsi:type="dcterms:W3CDTF">2015-02-07T09:05:00Z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