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F8" w:rsidRDefault="008E5DF8" w:rsidP="00292945">
      <w:pPr>
        <w:jc w:val="center"/>
      </w:pPr>
      <w:r>
        <w:t xml:space="preserve">2017 </w:t>
      </w:r>
      <w:r>
        <w:rPr>
          <w:rFonts w:hint="eastAsia"/>
        </w:rPr>
        <w:t>年全国中学生生物学联赛试题</w:t>
      </w:r>
    </w:p>
    <w:p w:rsidR="008E5DF8" w:rsidRDefault="008E5DF8" w:rsidP="004C0D70">
      <w:r>
        <w:rPr>
          <w:rFonts w:hint="eastAsia"/>
        </w:rPr>
        <w:t>注意事项：</w:t>
      </w:r>
      <w:r>
        <w:t>1.</w:t>
      </w:r>
      <w:r>
        <w:rPr>
          <w:rFonts w:hint="eastAsia"/>
        </w:rPr>
        <w:t>所有试题使用</w:t>
      </w:r>
      <w:r>
        <w:t xml:space="preserve"> 2B </w:t>
      </w:r>
      <w:r>
        <w:rPr>
          <w:rFonts w:hint="eastAsia"/>
        </w:rPr>
        <w:t>铅笔在机读卡上作答；</w:t>
      </w:r>
    </w:p>
    <w:p w:rsidR="008E5DF8" w:rsidRDefault="008E5DF8" w:rsidP="004C0D70">
      <w:r>
        <w:t>2.</w:t>
      </w:r>
      <w:r>
        <w:rPr>
          <w:rFonts w:hint="eastAsia"/>
        </w:rPr>
        <w:t>试题按学科分类，单选和多选题混排，单选题每题</w:t>
      </w:r>
      <w:r>
        <w:t xml:space="preserve"> 1 </w:t>
      </w:r>
      <w:r>
        <w:rPr>
          <w:rFonts w:hint="eastAsia"/>
        </w:rPr>
        <w:t>分，多选题答案完全正确才可</w:t>
      </w:r>
    </w:p>
    <w:p w:rsidR="008E5DF8" w:rsidRDefault="008E5DF8" w:rsidP="004C0D70">
      <w:r>
        <w:rPr>
          <w:rFonts w:hint="eastAsia"/>
        </w:rPr>
        <w:t>得</w:t>
      </w:r>
      <w:r>
        <w:t xml:space="preserve"> 2 </w:t>
      </w:r>
      <w:r>
        <w:rPr>
          <w:rFonts w:hint="eastAsia"/>
        </w:rPr>
        <w:t>分；</w:t>
      </w:r>
      <w:r>
        <w:t xml:space="preserve">120 </w:t>
      </w:r>
      <w:r>
        <w:rPr>
          <w:rFonts w:hint="eastAsia"/>
        </w:rPr>
        <w:t>题，共计</w:t>
      </w:r>
      <w:r>
        <w:t xml:space="preserve"> 152 </w:t>
      </w:r>
      <w:r>
        <w:rPr>
          <w:rFonts w:hint="eastAsia"/>
        </w:rPr>
        <w:t>分；</w:t>
      </w:r>
    </w:p>
    <w:p w:rsidR="008E5DF8" w:rsidRDefault="008E5DF8" w:rsidP="004C0D70">
      <w:r>
        <w:t>3.</w:t>
      </w:r>
      <w:r>
        <w:rPr>
          <w:rFonts w:hint="eastAsia"/>
        </w:rPr>
        <w:t>答题时间</w:t>
      </w:r>
      <w:r>
        <w:t xml:space="preserve"> 120 </w:t>
      </w:r>
      <w:r>
        <w:rPr>
          <w:rFonts w:hint="eastAsia"/>
        </w:rPr>
        <w:t>分钟。</w:t>
      </w:r>
    </w:p>
    <w:p w:rsidR="008E5DF8" w:rsidRDefault="008E5DF8" w:rsidP="004C0D70">
      <w:r>
        <w:rPr>
          <w:rFonts w:hint="eastAsia"/>
        </w:rPr>
        <w:t>一、细胞生物学、生物化学、微生物学、生物信息学、生物技术</w:t>
      </w:r>
      <w:r>
        <w:t xml:space="preserve"> 31 </w:t>
      </w:r>
      <w:r>
        <w:rPr>
          <w:rFonts w:hint="eastAsia"/>
        </w:rPr>
        <w:t>题</w:t>
      </w:r>
      <w:r>
        <w:t xml:space="preserve"> </w:t>
      </w:r>
      <w:r>
        <w:rPr>
          <w:rFonts w:hint="eastAsia"/>
        </w:rPr>
        <w:t>题</w:t>
      </w:r>
      <w:r>
        <w:t xml:space="preserve"> 38 </w:t>
      </w:r>
      <w:r>
        <w:rPr>
          <w:rFonts w:hint="eastAsia"/>
        </w:rPr>
        <w:t>分</w:t>
      </w:r>
    </w:p>
    <w:p w:rsidR="008E5DF8" w:rsidRDefault="008E5DF8" w:rsidP="004C0D70">
      <w:r>
        <w:t xml:space="preserve">1. </w:t>
      </w:r>
      <w:r>
        <w:rPr>
          <w:rFonts w:hint="eastAsia"/>
        </w:rPr>
        <w:t>下列没有细胞壁的细胞是：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细菌</w:t>
      </w:r>
      <w:r>
        <w:t xml:space="preserve"> B. </w:t>
      </w:r>
      <w:r>
        <w:rPr>
          <w:rFonts w:hint="eastAsia"/>
        </w:rPr>
        <w:t>酿酒酵母细胞</w:t>
      </w:r>
      <w:r>
        <w:t xml:space="preserve"> C. </w:t>
      </w:r>
      <w:r>
        <w:rPr>
          <w:rFonts w:hint="eastAsia"/>
        </w:rPr>
        <w:t>蓝藻</w:t>
      </w:r>
      <w:r>
        <w:t xml:space="preserve"> D. </w:t>
      </w:r>
      <w:r>
        <w:rPr>
          <w:rFonts w:hint="eastAsia"/>
        </w:rPr>
        <w:t>支原体</w:t>
      </w:r>
    </w:p>
    <w:p w:rsidR="008E5DF8" w:rsidRDefault="008E5DF8" w:rsidP="004C0D70">
      <w:r>
        <w:t xml:space="preserve">2. </w:t>
      </w:r>
      <w:r>
        <w:rPr>
          <w:rFonts w:hint="eastAsia"/>
        </w:rPr>
        <w:t>蝌蚪尾巴消失的过程中，主要涉及：</w:t>
      </w:r>
      <w:r>
        <w:t xml:space="preserve"> </w:t>
      </w:r>
      <w:r>
        <w:rPr>
          <w:rFonts w:hint="eastAsia"/>
        </w:rPr>
        <w:t>（单选，</w:t>
      </w:r>
      <w:r>
        <w:t xml:space="preserve">1 </w:t>
      </w:r>
      <w:r>
        <w:rPr>
          <w:rFonts w:hint="eastAsia"/>
        </w:rPr>
        <w:t>分）</w:t>
      </w:r>
    </w:p>
    <w:p w:rsidR="008E5DF8" w:rsidRDefault="008E5DF8" w:rsidP="004C0D70">
      <w:r>
        <w:t>A</w:t>
      </w:r>
      <w:r>
        <w:rPr>
          <w:rFonts w:hint="eastAsia"/>
        </w:rPr>
        <w:t>．细胞衰老</w:t>
      </w:r>
      <w:r>
        <w:t xml:space="preserve"> B</w:t>
      </w:r>
      <w:r>
        <w:rPr>
          <w:rFonts w:hint="eastAsia"/>
        </w:rPr>
        <w:t>．细胞分化</w:t>
      </w:r>
      <w:r>
        <w:t xml:space="preserve"> C. </w:t>
      </w:r>
      <w:r>
        <w:rPr>
          <w:rFonts w:hint="eastAsia"/>
        </w:rPr>
        <w:t>细胞凋亡</w:t>
      </w:r>
      <w:r>
        <w:t xml:space="preserve"> D</w:t>
      </w:r>
      <w:r>
        <w:rPr>
          <w:rFonts w:hint="eastAsia"/>
        </w:rPr>
        <w:t>．细胞增殖</w:t>
      </w:r>
    </w:p>
    <w:p w:rsidR="008E5DF8" w:rsidRDefault="008E5DF8" w:rsidP="004C0D70">
      <w:r>
        <w:t xml:space="preserve">3. Hox </w:t>
      </w:r>
      <w:r>
        <w:rPr>
          <w:rFonts w:hint="eastAsia"/>
        </w:rPr>
        <w:t>基因（同源异型基因）与下列哪种功能直接相关：</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表观遗传</w:t>
      </w:r>
      <w:r>
        <w:t xml:space="preserve"> B. </w:t>
      </w:r>
      <w:r>
        <w:rPr>
          <w:rFonts w:hint="eastAsia"/>
        </w:rPr>
        <w:t>细胞周期调控</w:t>
      </w:r>
      <w:r>
        <w:t xml:space="preserve"> C. </w:t>
      </w:r>
      <w:r>
        <w:rPr>
          <w:rFonts w:hint="eastAsia"/>
        </w:rPr>
        <w:t>细胞凋亡</w:t>
      </w:r>
      <w:r>
        <w:t xml:space="preserve"> D. </w:t>
      </w:r>
      <w:r>
        <w:rPr>
          <w:rFonts w:hint="eastAsia"/>
        </w:rPr>
        <w:t>细胞分化与发育</w:t>
      </w:r>
    </w:p>
    <w:p w:rsidR="008E5DF8" w:rsidRDefault="008E5DF8" w:rsidP="004C0D70">
      <w:r>
        <w:t xml:space="preserve">4. </w:t>
      </w:r>
      <w:r>
        <w:rPr>
          <w:rFonts w:hint="eastAsia"/>
        </w:rPr>
        <w:t>经常接触粉尘的人容易患肺部疾病，如矽粉引起的矽肺，下列哪种细胞器和矽肺的形成直接</w:t>
      </w:r>
    </w:p>
    <w:p w:rsidR="008E5DF8" w:rsidRDefault="008E5DF8" w:rsidP="004C0D70">
      <w:r>
        <w:rPr>
          <w:rFonts w:hint="eastAsia"/>
        </w:rPr>
        <w:t>相关：</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内质网</w:t>
      </w:r>
      <w:r>
        <w:t xml:space="preserve"> B. </w:t>
      </w:r>
      <w:r>
        <w:rPr>
          <w:rFonts w:hint="eastAsia"/>
        </w:rPr>
        <w:t>线粒体</w:t>
      </w:r>
      <w:r>
        <w:t xml:space="preserve"> C. </w:t>
      </w:r>
      <w:r>
        <w:rPr>
          <w:rFonts w:hint="eastAsia"/>
        </w:rPr>
        <w:t>高尔基体</w:t>
      </w:r>
      <w:r>
        <w:t xml:space="preserve"> D. </w:t>
      </w:r>
      <w:r>
        <w:rPr>
          <w:rFonts w:hint="eastAsia"/>
        </w:rPr>
        <w:t>溶酶体</w:t>
      </w:r>
    </w:p>
    <w:p w:rsidR="008E5DF8" w:rsidRDefault="008E5DF8" w:rsidP="004C0D70">
      <w:r>
        <w:t xml:space="preserve">5. </w:t>
      </w:r>
      <w:r>
        <w:rPr>
          <w:rFonts w:hint="eastAsia"/>
        </w:rPr>
        <w:t>下列有关核糖体的陈述，正确的是：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真核细胞核糖体大亚基的</w:t>
      </w:r>
      <w:r>
        <w:t xml:space="preserve"> rRNA </w:t>
      </w:r>
      <w:r>
        <w:rPr>
          <w:rFonts w:hint="eastAsia"/>
        </w:rPr>
        <w:t>包括</w:t>
      </w:r>
      <w:r>
        <w:t xml:space="preserve"> 5 S</w:t>
      </w:r>
      <w:r>
        <w:rPr>
          <w:rFonts w:hint="eastAsia"/>
        </w:rPr>
        <w:t>、</w:t>
      </w:r>
      <w:r>
        <w:t>5.8 S</w:t>
      </w:r>
      <w:r>
        <w:rPr>
          <w:rFonts w:hint="eastAsia"/>
        </w:rPr>
        <w:t>、</w:t>
      </w:r>
      <w:r>
        <w:t xml:space="preserve">28 S </w:t>
      </w:r>
      <w:r>
        <w:rPr>
          <w:rFonts w:hint="eastAsia"/>
        </w:rPr>
        <w:t>三种</w:t>
      </w:r>
    </w:p>
    <w:p w:rsidR="008E5DF8" w:rsidRDefault="008E5DF8" w:rsidP="004C0D70">
      <w:r>
        <w:t xml:space="preserve">B. </w:t>
      </w:r>
      <w:r>
        <w:rPr>
          <w:rFonts w:hint="eastAsia"/>
        </w:rPr>
        <w:t>在体外实验中，随着溶液中</w:t>
      </w:r>
      <w:r>
        <w:t xml:space="preserve"> Mg 2+ </w:t>
      </w:r>
      <w:r>
        <w:rPr>
          <w:rFonts w:hint="eastAsia"/>
        </w:rPr>
        <w:t>浓度升高，完整的核糖体易解聚为大小亚基</w:t>
      </w:r>
    </w:p>
    <w:p w:rsidR="008E5DF8" w:rsidRDefault="008E5DF8" w:rsidP="004C0D70">
      <w:r>
        <w:t xml:space="preserve">C. </w:t>
      </w:r>
      <w:r>
        <w:rPr>
          <w:rFonts w:hint="eastAsia"/>
        </w:rPr>
        <w:t>在体外实验中，随着溶液中</w:t>
      </w:r>
      <w:r>
        <w:t xml:space="preserve"> Mg 2+ </w:t>
      </w:r>
      <w:r>
        <w:rPr>
          <w:rFonts w:hint="eastAsia"/>
        </w:rPr>
        <w:t>浓度降低，核糖体易形成二聚体</w:t>
      </w:r>
    </w:p>
    <w:p w:rsidR="008E5DF8" w:rsidRDefault="008E5DF8" w:rsidP="004C0D70">
      <w:r>
        <w:t xml:space="preserve">D. </w:t>
      </w:r>
      <w:r>
        <w:rPr>
          <w:rFonts w:hint="eastAsia"/>
        </w:rPr>
        <w:t>核糖体中发挥主要催化作用的成分是某些核糖体蛋白</w:t>
      </w:r>
    </w:p>
    <w:p w:rsidR="008E5DF8" w:rsidRDefault="008E5DF8" w:rsidP="004C0D70">
      <w:r>
        <w:t xml:space="preserve">6. </w:t>
      </w:r>
      <w:r>
        <w:rPr>
          <w:rFonts w:hint="eastAsia"/>
        </w:rPr>
        <w:t>内质网是细胞中“钙库”之一，以下描述正确的是：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钙离子从细胞质扩散到内质网</w:t>
      </w:r>
      <w:r>
        <w:t xml:space="preserve"> B. </w:t>
      </w:r>
      <w:r>
        <w:rPr>
          <w:rFonts w:hint="eastAsia"/>
        </w:rPr>
        <w:t>内质网上的钙泵将钙离子从细胞质主动运输到内质网</w:t>
      </w:r>
    </w:p>
    <w:p w:rsidR="008E5DF8" w:rsidRDefault="008E5DF8" w:rsidP="004C0D70">
      <w:r>
        <w:t xml:space="preserve">C. </w:t>
      </w:r>
      <w:r>
        <w:rPr>
          <w:rFonts w:hint="eastAsia"/>
        </w:rPr>
        <w:t>钙离子通过内质网上的钙离子通道主动运输到内质网</w:t>
      </w:r>
    </w:p>
    <w:p w:rsidR="008E5DF8" w:rsidRDefault="008E5DF8" w:rsidP="004C0D70">
      <w:r>
        <w:t xml:space="preserve">D. </w:t>
      </w:r>
      <w:r>
        <w:rPr>
          <w:rFonts w:hint="eastAsia"/>
        </w:rPr>
        <w:t>钙离子通过钠钾泵协同转运到内质网</w:t>
      </w:r>
    </w:p>
    <w:p w:rsidR="008E5DF8" w:rsidRDefault="008E5DF8" w:rsidP="004C0D70">
      <w:r>
        <w:t xml:space="preserve">7. </w:t>
      </w:r>
      <w:r>
        <w:rPr>
          <w:rFonts w:hint="eastAsia"/>
        </w:rPr>
        <w:t>动物细胞培养工作始于</w:t>
      </w:r>
      <w:r>
        <w:t xml:space="preserve"> 20 </w:t>
      </w:r>
      <w:r>
        <w:rPr>
          <w:rFonts w:hint="eastAsia"/>
        </w:rPr>
        <w:t>世纪初，其后得到广泛的发展。</w:t>
      </w:r>
      <w:r>
        <w:t xml:space="preserve">Hayflick </w:t>
      </w:r>
      <w:r>
        <w:rPr>
          <w:rFonts w:hint="eastAsia"/>
        </w:rPr>
        <w:t>和</w:t>
      </w:r>
      <w:r>
        <w:t xml:space="preserve"> Moorhead </w:t>
      </w:r>
      <w:r>
        <w:rPr>
          <w:rFonts w:hint="eastAsia"/>
        </w:rPr>
        <w:t>的实验发现</w:t>
      </w:r>
    </w:p>
    <w:p w:rsidR="008E5DF8" w:rsidRDefault="008E5DF8" w:rsidP="004C0D70">
      <w:r>
        <w:rPr>
          <w:rFonts w:hint="eastAsia"/>
        </w:rPr>
        <w:t>在体外培养的细胞经过</w:t>
      </w:r>
      <w:r>
        <w:t xml:space="preserve"> 40-60 </w:t>
      </w:r>
      <w:r>
        <w:rPr>
          <w:rFonts w:hint="eastAsia"/>
        </w:rPr>
        <w:t>次群体倍增后便不再分裂了。这一发现源于下列何种生理现象？</w:t>
      </w:r>
    </w:p>
    <w:p w:rsidR="008E5DF8" w:rsidRDefault="008E5DF8" w:rsidP="004C0D70">
      <w:r>
        <w:rPr>
          <w:rFonts w:hint="eastAsia"/>
        </w:rPr>
        <w:t>（单选，</w:t>
      </w:r>
      <w:r>
        <w:t xml:space="preserve">1 </w:t>
      </w:r>
      <w:r>
        <w:rPr>
          <w:rFonts w:hint="eastAsia"/>
        </w:rPr>
        <w:t>分）</w:t>
      </w:r>
    </w:p>
    <w:p w:rsidR="008E5DF8" w:rsidRDefault="008E5DF8" w:rsidP="004C0D70">
      <w:r>
        <w:t xml:space="preserve">A. </w:t>
      </w:r>
      <w:r>
        <w:rPr>
          <w:rFonts w:hint="eastAsia"/>
        </w:rPr>
        <w:t>细胞衰老</w:t>
      </w:r>
      <w:r>
        <w:t xml:space="preserve"> B. </w:t>
      </w:r>
      <w:r>
        <w:rPr>
          <w:rFonts w:hint="eastAsia"/>
        </w:rPr>
        <w:t>细胞凋亡</w:t>
      </w:r>
      <w:r>
        <w:t xml:space="preserve"> C. </w:t>
      </w:r>
      <w:r>
        <w:rPr>
          <w:rFonts w:hint="eastAsia"/>
        </w:rPr>
        <w:t>细胞自噬</w:t>
      </w:r>
      <w:r>
        <w:t xml:space="preserve"> D. </w:t>
      </w:r>
      <w:r>
        <w:rPr>
          <w:rFonts w:hint="eastAsia"/>
        </w:rPr>
        <w:t>细胞坏死</w:t>
      </w:r>
    </w:p>
    <w:p w:rsidR="008E5DF8" w:rsidRDefault="008E5DF8" w:rsidP="004C0D70">
      <w:r>
        <w:t xml:space="preserve">8. </w:t>
      </w:r>
      <w:r>
        <w:rPr>
          <w:rFonts w:hint="eastAsia"/>
        </w:rPr>
        <w:t>在有丝分裂纺锤体组装过程中，负责对微管进行捕获的结构是：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染色体动粒</w:t>
      </w:r>
      <w:r>
        <w:t xml:space="preserve"> B. </w:t>
      </w:r>
      <w:r>
        <w:rPr>
          <w:rFonts w:hint="eastAsia"/>
        </w:rPr>
        <w:t>染色体臂</w:t>
      </w:r>
      <w:r>
        <w:t xml:space="preserve"> C. </w:t>
      </w:r>
      <w:r>
        <w:rPr>
          <w:rFonts w:hint="eastAsia"/>
        </w:rPr>
        <w:t>中心体</w:t>
      </w:r>
      <w:r>
        <w:t xml:space="preserve"> D. </w:t>
      </w:r>
      <w:r>
        <w:rPr>
          <w:rFonts w:hint="eastAsia"/>
        </w:rPr>
        <w:t>姊妹染色单体间的黏连蛋白</w:t>
      </w:r>
    </w:p>
    <w:p w:rsidR="008E5DF8" w:rsidRDefault="008E5DF8" w:rsidP="004C0D70">
      <w:r>
        <w:t xml:space="preserve">9. </w:t>
      </w:r>
      <w:r>
        <w:rPr>
          <w:rFonts w:hint="eastAsia"/>
        </w:rPr>
        <w:t>在真核细胞中</w:t>
      </w:r>
      <w:r>
        <w:t xml:space="preserve">, </w:t>
      </w:r>
      <w:r>
        <w:rPr>
          <w:rFonts w:hint="eastAsia"/>
        </w:rPr>
        <w:t>三羧酸循环发生在：</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线粒体外膜</w:t>
      </w:r>
      <w:r>
        <w:t xml:space="preserve"> B. </w:t>
      </w:r>
      <w:r>
        <w:rPr>
          <w:rFonts w:hint="eastAsia"/>
        </w:rPr>
        <w:t>线粒体内膜</w:t>
      </w:r>
      <w:r>
        <w:t xml:space="preserve"> C. </w:t>
      </w:r>
      <w:r>
        <w:rPr>
          <w:rFonts w:hint="eastAsia"/>
        </w:rPr>
        <w:t>线粒体基质</w:t>
      </w:r>
      <w:r>
        <w:t xml:space="preserve"> D. </w:t>
      </w:r>
      <w:r>
        <w:rPr>
          <w:rFonts w:hint="eastAsia"/>
        </w:rPr>
        <w:t>内质网</w:t>
      </w:r>
      <w:r>
        <w:t xml:space="preserve"> E. </w:t>
      </w:r>
      <w:r>
        <w:rPr>
          <w:rFonts w:hint="eastAsia"/>
        </w:rPr>
        <w:t>高尔基体</w:t>
      </w:r>
    </w:p>
    <w:p w:rsidR="008E5DF8" w:rsidRDefault="008E5DF8" w:rsidP="004C0D70">
      <w:r>
        <w:t xml:space="preserve">10. </w:t>
      </w:r>
      <w:r>
        <w:rPr>
          <w:rFonts w:hint="eastAsia"/>
        </w:rPr>
        <w:t>下列核酸合成过程中，哪项是无需模板的？</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转录</w:t>
      </w:r>
      <w:r>
        <w:t xml:space="preserve"> B. </w:t>
      </w:r>
      <w:r>
        <w:rPr>
          <w:rFonts w:hint="eastAsia"/>
        </w:rPr>
        <w:t>逆转录</w:t>
      </w:r>
      <w:r>
        <w:t xml:space="preserve"> C. PCR D. </w:t>
      </w:r>
      <w:r>
        <w:rPr>
          <w:rFonts w:hint="eastAsia"/>
        </w:rPr>
        <w:t>合成真核细胞中</w:t>
      </w:r>
      <w:r>
        <w:t xml:space="preserve"> mRNA </w:t>
      </w:r>
      <w:r>
        <w:rPr>
          <w:rFonts w:hint="eastAsia"/>
        </w:rPr>
        <w:t>的</w:t>
      </w:r>
      <w:r>
        <w:t xml:space="preserve"> 3</w:t>
      </w:r>
      <w:r>
        <w:rPr>
          <w:rFonts w:cs="Calibri"/>
        </w:rPr>
        <w:t>polyA</w:t>
      </w:r>
    </w:p>
    <w:p w:rsidR="008E5DF8" w:rsidRDefault="008E5DF8" w:rsidP="004C0D70">
      <w:r>
        <w:t xml:space="preserve">11. </w:t>
      </w:r>
      <w:r>
        <w:rPr>
          <w:rFonts w:hint="eastAsia"/>
        </w:rPr>
        <w:t>存在于</w:t>
      </w:r>
      <w:r>
        <w:t xml:space="preserve"> RNA </w:t>
      </w:r>
      <w:r>
        <w:rPr>
          <w:rFonts w:hint="eastAsia"/>
        </w:rPr>
        <w:t>双螺旋但不存在于</w:t>
      </w:r>
      <w:r>
        <w:t xml:space="preserve">DNA </w:t>
      </w:r>
      <w:r>
        <w:rPr>
          <w:rFonts w:hint="eastAsia"/>
        </w:rPr>
        <w:t>双螺旋的碱基对是：</w:t>
      </w:r>
      <w:r>
        <w:t xml:space="preserve"> </w:t>
      </w:r>
      <w:r>
        <w:rPr>
          <w:rFonts w:hint="eastAsia"/>
        </w:rPr>
        <w:t>（单选，</w:t>
      </w:r>
      <w:r>
        <w:t xml:space="preserve">1 </w:t>
      </w:r>
      <w:r>
        <w:rPr>
          <w:rFonts w:hint="eastAsia"/>
        </w:rPr>
        <w:t>分）</w:t>
      </w:r>
    </w:p>
    <w:p w:rsidR="008E5DF8" w:rsidRDefault="008E5DF8" w:rsidP="004C0D70">
      <w:r>
        <w:t>A.GC B. GU C.AT D.AC</w:t>
      </w:r>
    </w:p>
    <w:p w:rsidR="008E5DF8" w:rsidRDefault="008E5DF8" w:rsidP="004C0D70">
      <w:r>
        <w:t xml:space="preserve">12 . </w:t>
      </w:r>
      <w:r>
        <w:rPr>
          <w:rFonts w:hint="eastAsia"/>
        </w:rPr>
        <w:t>下列关于α</w:t>
      </w:r>
      <w:r>
        <w:t>-</w:t>
      </w:r>
      <w:r>
        <w:rPr>
          <w:rFonts w:hint="eastAsia"/>
        </w:rPr>
        <w:t>螺旋的叙述，正确的是：</w:t>
      </w:r>
      <w:r>
        <w:t xml:space="preserve"> </w:t>
      </w:r>
      <w:r>
        <w:rPr>
          <w:rFonts w:hint="eastAsia"/>
        </w:rPr>
        <w:t>（单选，</w:t>
      </w:r>
      <w:r>
        <w:t xml:space="preserve">1 </w:t>
      </w:r>
      <w:r>
        <w:rPr>
          <w:rFonts w:hint="eastAsia"/>
        </w:rPr>
        <w:t>分）</w:t>
      </w:r>
    </w:p>
    <w:p w:rsidR="008E5DF8" w:rsidRDefault="008E5DF8" w:rsidP="004C0D70">
      <w:r>
        <w:t>A.</w:t>
      </w:r>
      <w:r>
        <w:rPr>
          <w:rFonts w:hint="eastAsia"/>
        </w:rPr>
        <w:t>α</w:t>
      </w:r>
      <w:r>
        <w:t>-</w:t>
      </w:r>
      <w:r>
        <w:rPr>
          <w:rFonts w:hint="eastAsia"/>
        </w:rPr>
        <w:t>螺旋每圈螺旋占</w:t>
      </w:r>
      <w:r>
        <w:t xml:space="preserve"> 3</w:t>
      </w:r>
      <w:r>
        <w:rPr>
          <w:rFonts w:hint="eastAsia"/>
        </w:rPr>
        <w:t>个氨基酸残基</w:t>
      </w:r>
      <w:r>
        <w:t xml:space="preserve"> B. </w:t>
      </w:r>
      <w:r>
        <w:rPr>
          <w:rFonts w:hint="eastAsia"/>
        </w:rPr>
        <w:t>α</w:t>
      </w:r>
      <w:r>
        <w:t>-</w:t>
      </w:r>
      <w:r>
        <w:rPr>
          <w:rFonts w:hint="eastAsia"/>
        </w:rPr>
        <w:t>螺旋通过疏水相互作用使结构稳定</w:t>
      </w:r>
    </w:p>
    <w:p w:rsidR="008E5DF8" w:rsidRDefault="008E5DF8" w:rsidP="004C0D70">
      <w:r>
        <w:t xml:space="preserve">C. </w:t>
      </w:r>
      <w:r>
        <w:rPr>
          <w:rFonts w:hint="eastAsia"/>
        </w:rPr>
        <w:t>左手α</w:t>
      </w:r>
      <w:r>
        <w:t>-</w:t>
      </w:r>
      <w:r>
        <w:rPr>
          <w:rFonts w:hint="eastAsia"/>
        </w:rPr>
        <w:t>螺旋构象比较稳定</w:t>
      </w:r>
      <w:r>
        <w:t xml:space="preserve"> D. </w:t>
      </w:r>
      <w:r>
        <w:rPr>
          <w:rFonts w:hint="eastAsia"/>
        </w:rPr>
        <w:t>多肽链中含有脯氨酸时影响α</w:t>
      </w:r>
      <w:r>
        <w:t>-</w:t>
      </w:r>
      <w:r>
        <w:rPr>
          <w:rFonts w:hint="eastAsia"/>
        </w:rPr>
        <w:t>螺旋的形成</w:t>
      </w:r>
    </w:p>
    <w:p w:rsidR="008E5DF8" w:rsidRDefault="008E5DF8" w:rsidP="004C0D70">
      <w:r>
        <w:t xml:space="preserve">13. </w:t>
      </w:r>
      <w:r>
        <w:rPr>
          <w:rFonts w:hint="eastAsia"/>
        </w:rPr>
        <w:t>在大肠杆菌中，切口平移（</w:t>
      </w:r>
      <w:r>
        <w:t>nick translation</w:t>
      </w:r>
      <w:r>
        <w:rPr>
          <w:rFonts w:hint="eastAsia"/>
        </w:rPr>
        <w:t>）是</w:t>
      </w:r>
      <w:r>
        <w:t xml:space="preserve"> </w:t>
      </w:r>
      <w:r>
        <w:rPr>
          <w:rFonts w:hint="eastAsia"/>
        </w:rPr>
        <w:t>的过程。</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除去冈崎片段</w:t>
      </w:r>
      <w:r>
        <w:t xml:space="preserve"> B. </w:t>
      </w:r>
      <w:r>
        <w:rPr>
          <w:rFonts w:hint="eastAsia"/>
        </w:rPr>
        <w:t>由</w:t>
      </w:r>
      <w:r>
        <w:t xml:space="preserve"> DNA </w:t>
      </w:r>
      <w:r>
        <w:rPr>
          <w:rFonts w:hint="eastAsia"/>
        </w:rPr>
        <w:t>聚合酶</w:t>
      </w:r>
      <w:r>
        <w:t xml:space="preserve"> II </w:t>
      </w:r>
      <w:r>
        <w:rPr>
          <w:rFonts w:hint="eastAsia"/>
        </w:rPr>
        <w:t>除去</w:t>
      </w:r>
      <w:r>
        <w:t xml:space="preserve"> RNA </w:t>
      </w:r>
      <w:r>
        <w:rPr>
          <w:rFonts w:hint="eastAsia"/>
        </w:rPr>
        <w:t>引物</w:t>
      </w:r>
    </w:p>
    <w:p w:rsidR="008E5DF8" w:rsidRDefault="008E5DF8" w:rsidP="004C0D70">
      <w:r>
        <w:t xml:space="preserve">C. </w:t>
      </w:r>
      <w:r>
        <w:rPr>
          <w:rFonts w:hint="eastAsia"/>
        </w:rPr>
        <w:t>形成引发体并合成</w:t>
      </w:r>
      <w:r>
        <w:t xml:space="preserve"> RNA </w:t>
      </w:r>
      <w:r>
        <w:rPr>
          <w:rFonts w:hint="eastAsia"/>
        </w:rPr>
        <w:t>引物</w:t>
      </w:r>
      <w:r>
        <w:t xml:space="preserve"> D. </w:t>
      </w:r>
      <w:r>
        <w:rPr>
          <w:rFonts w:hint="eastAsia"/>
        </w:rPr>
        <w:t>除去</w:t>
      </w:r>
      <w:r>
        <w:t xml:space="preserve"> RNA </w:t>
      </w:r>
      <w:r>
        <w:rPr>
          <w:rFonts w:hint="eastAsia"/>
        </w:rPr>
        <w:t>引物同时填补</w:t>
      </w:r>
      <w:r>
        <w:t xml:space="preserve"> DNA </w:t>
      </w:r>
      <w:r>
        <w:rPr>
          <w:rFonts w:hint="eastAsia"/>
        </w:rPr>
        <w:t>链空缺（</w:t>
      </w:r>
      <w:r>
        <w:t>gap</w:t>
      </w:r>
      <w:r>
        <w:rPr>
          <w:rFonts w:hint="eastAsia"/>
        </w:rPr>
        <w:t>）</w:t>
      </w:r>
    </w:p>
    <w:p w:rsidR="008E5DF8" w:rsidRDefault="008E5DF8" w:rsidP="004C0D70">
      <w:r>
        <w:t xml:space="preserve">14. </w:t>
      </w:r>
      <w:r>
        <w:rPr>
          <w:rFonts w:hint="eastAsia"/>
        </w:rPr>
        <w:t>如果一种</w:t>
      </w:r>
      <w:r>
        <w:t xml:space="preserve"> mRNA </w:t>
      </w:r>
      <w:r>
        <w:rPr>
          <w:rFonts w:hint="eastAsia"/>
        </w:rPr>
        <w:t>的序列是</w:t>
      </w:r>
      <w:r>
        <w:t xml:space="preserve"> 5</w:t>
      </w:r>
      <w:r>
        <w:rPr>
          <w:rFonts w:hint="eastAsia"/>
        </w:rPr>
        <w:t>´</w:t>
      </w:r>
      <w:r>
        <w:t>UCAGACUUC 3</w:t>
      </w:r>
      <w:r>
        <w:rPr>
          <w:rFonts w:hint="eastAsia"/>
        </w:rPr>
        <w:t>´，那么它的</w:t>
      </w:r>
      <w:r>
        <w:t xml:space="preserve">DNA </w:t>
      </w:r>
      <w:r>
        <w:rPr>
          <w:rFonts w:hint="eastAsia"/>
        </w:rPr>
        <w:t>编码链序列是：（单选，</w:t>
      </w:r>
      <w:r>
        <w:t xml:space="preserve">1 </w:t>
      </w:r>
      <w:r>
        <w:rPr>
          <w:rFonts w:hint="eastAsia"/>
        </w:rPr>
        <w:t>分）</w:t>
      </w:r>
    </w:p>
    <w:p w:rsidR="008E5DF8" w:rsidRDefault="008E5DF8" w:rsidP="004C0D70">
      <w:r>
        <w:t>A.GTTGTCTGA B.AGTCTGAAG C. TCAGACTTC D. GACGGCTGA</w:t>
      </w:r>
    </w:p>
    <w:p w:rsidR="008E5DF8" w:rsidRDefault="008E5DF8" w:rsidP="004C0D70">
      <w:r>
        <w:t xml:space="preserve">15. </w:t>
      </w:r>
      <w:r>
        <w:rPr>
          <w:rFonts w:hint="eastAsia"/>
        </w:rPr>
        <w:t>镰状细胞贫血是一种常染色体显性遗传血红蛋白</w:t>
      </w:r>
      <w:r>
        <w:t>(Hb)</w:t>
      </w:r>
      <w:r>
        <w:rPr>
          <w:rFonts w:hint="eastAsia"/>
        </w:rPr>
        <w:t>病。当此病发生时，会发生下列哪种变</w:t>
      </w:r>
    </w:p>
    <w:p w:rsidR="008E5DF8" w:rsidRDefault="008E5DF8" w:rsidP="004C0D70">
      <w:r>
        <w:rPr>
          <w:rFonts w:hint="eastAsia"/>
        </w:rPr>
        <w:t>化？</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电泳时血红蛋白向正极的迁移率增加</w:t>
      </w:r>
      <w:r>
        <w:t xml:space="preserve"> B. </w:t>
      </w:r>
      <w:r>
        <w:rPr>
          <w:rFonts w:hint="eastAsia"/>
        </w:rPr>
        <w:t>去氧血红蛋白聚集</w:t>
      </w:r>
    </w:p>
    <w:p w:rsidR="008E5DF8" w:rsidRDefault="008E5DF8" w:rsidP="004C0D70">
      <w:r>
        <w:t xml:space="preserve">C. </w:t>
      </w:r>
      <w:r>
        <w:rPr>
          <w:rFonts w:hint="eastAsia"/>
        </w:rPr>
        <w:t>血红蛋白溶解度增加</w:t>
      </w:r>
      <w:r>
        <w:t xml:space="preserve"> D. </w:t>
      </w:r>
      <w:r>
        <w:rPr>
          <w:rFonts w:hint="eastAsia"/>
        </w:rPr>
        <w:t>血红蛋白分子量增加</w:t>
      </w:r>
    </w:p>
    <w:p w:rsidR="008E5DF8" w:rsidRDefault="008E5DF8" w:rsidP="004C0D70">
      <w:r>
        <w:t xml:space="preserve">16. </w:t>
      </w:r>
      <w:r>
        <w:rPr>
          <w:rFonts w:hint="eastAsia"/>
        </w:rPr>
        <w:t>在原核生物的蛋白质合成过程中，催化形成肽键的是：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氨酰</w:t>
      </w:r>
      <w:r>
        <w:t xml:space="preserve"> tRNA </w:t>
      </w:r>
      <w:r>
        <w:rPr>
          <w:rFonts w:hint="eastAsia"/>
        </w:rPr>
        <w:t>合成酶</w:t>
      </w:r>
      <w:r>
        <w:t xml:space="preserve"> B. </w:t>
      </w:r>
      <w:r>
        <w:rPr>
          <w:rFonts w:hint="eastAsia"/>
        </w:rPr>
        <w:t>移位酶（</w:t>
      </w:r>
      <w:r>
        <w:t>EF-G</w:t>
      </w:r>
      <w:r>
        <w:rPr>
          <w:rFonts w:hint="eastAsia"/>
        </w:rPr>
        <w:t>）</w:t>
      </w:r>
      <w:r>
        <w:t xml:space="preserve"> C. 23S rRNA D. </w:t>
      </w:r>
      <w:r>
        <w:rPr>
          <w:rFonts w:hint="eastAsia"/>
        </w:rPr>
        <w:t>核糖体小亚基</w:t>
      </w:r>
    </w:p>
    <w:p w:rsidR="008E5DF8" w:rsidRDefault="008E5DF8" w:rsidP="004C0D70">
      <w:r>
        <w:t xml:space="preserve">17. </w:t>
      </w:r>
      <w:r>
        <w:rPr>
          <w:rFonts w:hint="eastAsia"/>
        </w:rPr>
        <w:t>辅因子对于酶的活性是非常重要的。通常</w:t>
      </w:r>
      <w:r>
        <w:t xml:space="preserve"> </w:t>
      </w:r>
      <w:r>
        <w:rPr>
          <w:rFonts w:hint="eastAsia"/>
        </w:rPr>
        <w:t>作为羧化酶的辅因子；而</w:t>
      </w:r>
      <w:r>
        <w:t xml:space="preserve"> </w:t>
      </w:r>
      <w:r>
        <w:rPr>
          <w:rFonts w:hint="eastAsia"/>
        </w:rPr>
        <w:t>则作</w:t>
      </w:r>
    </w:p>
    <w:p w:rsidR="008E5DF8" w:rsidRDefault="008E5DF8" w:rsidP="004C0D70">
      <w:r>
        <w:rPr>
          <w:rFonts w:hint="eastAsia"/>
        </w:rPr>
        <w:t>为脱羧酶的辅因子。</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烟酰胺；四氢叶酸</w:t>
      </w:r>
      <w:r>
        <w:t xml:space="preserve"> B. </w:t>
      </w:r>
      <w:r>
        <w:rPr>
          <w:rFonts w:hint="eastAsia"/>
        </w:rPr>
        <w:t>生物素；焦磷酸硫胺素（</w:t>
      </w:r>
      <w:r>
        <w:t>TPP</w:t>
      </w:r>
      <w:r>
        <w:rPr>
          <w:rFonts w:hint="eastAsia"/>
        </w:rPr>
        <w:t>）</w:t>
      </w:r>
    </w:p>
    <w:p w:rsidR="008E5DF8" w:rsidRDefault="008E5DF8" w:rsidP="004C0D70">
      <w:r>
        <w:t xml:space="preserve">C. </w:t>
      </w:r>
      <w:r>
        <w:rPr>
          <w:rFonts w:hint="eastAsia"/>
        </w:rPr>
        <w:t>磷酸吡多醛（</w:t>
      </w:r>
      <w:r>
        <w:t>PLP</w:t>
      </w:r>
      <w:r>
        <w:rPr>
          <w:rFonts w:hint="eastAsia"/>
        </w:rPr>
        <w:t>）；泛酸</w:t>
      </w:r>
      <w:r>
        <w:t xml:space="preserve"> D. </w:t>
      </w:r>
      <w:r>
        <w:rPr>
          <w:rFonts w:hint="eastAsia"/>
        </w:rPr>
        <w:t>硫辛酸；钴胺素（维生素</w:t>
      </w:r>
      <w:r>
        <w:t xml:space="preserve">B 12 </w:t>
      </w:r>
      <w:r>
        <w:rPr>
          <w:rFonts w:hint="eastAsia"/>
        </w:rPr>
        <w:t>）</w:t>
      </w:r>
    </w:p>
    <w:p w:rsidR="008E5DF8" w:rsidRDefault="008E5DF8" w:rsidP="004C0D70">
      <w:r>
        <w:t xml:space="preserve">18. </w:t>
      </w:r>
      <w:r>
        <w:rPr>
          <w:rFonts w:hint="eastAsia"/>
        </w:rPr>
        <w:t>真核生物蛋白质合成起始时需要模板</w:t>
      </w:r>
      <w:r>
        <w:t xml:space="preserve"> mRNA </w:t>
      </w:r>
      <w:r>
        <w:rPr>
          <w:rFonts w:hint="eastAsia"/>
        </w:rPr>
        <w:t>先与核糖体的</w:t>
      </w:r>
      <w:r>
        <w:t xml:space="preserve"> </w:t>
      </w:r>
      <w:r>
        <w:rPr>
          <w:rFonts w:hint="eastAsia"/>
        </w:rPr>
        <w:t>小亚基结合，再与大亚</w:t>
      </w:r>
    </w:p>
    <w:p w:rsidR="008E5DF8" w:rsidRDefault="008E5DF8" w:rsidP="004C0D70">
      <w:r>
        <w:rPr>
          <w:rFonts w:hint="eastAsia"/>
        </w:rPr>
        <w:t>基结合形成</w:t>
      </w:r>
      <w:r>
        <w:t xml:space="preserve"> 80S </w:t>
      </w:r>
      <w:r>
        <w:rPr>
          <w:rFonts w:hint="eastAsia"/>
        </w:rPr>
        <w:t>起始复合物。</w:t>
      </w:r>
      <w:r>
        <w:t xml:space="preserve"> </w:t>
      </w:r>
      <w:r>
        <w:rPr>
          <w:rFonts w:hint="eastAsia"/>
        </w:rPr>
        <w:t>（单选，</w:t>
      </w:r>
      <w:r>
        <w:t xml:space="preserve">1 </w:t>
      </w:r>
      <w:r>
        <w:rPr>
          <w:rFonts w:hint="eastAsia"/>
        </w:rPr>
        <w:t>分）</w:t>
      </w:r>
    </w:p>
    <w:p w:rsidR="008E5DF8" w:rsidRDefault="008E5DF8" w:rsidP="004C0D70">
      <w:r>
        <w:t>A.30S B. 40S C. 50S D. 60S</w:t>
      </w:r>
    </w:p>
    <w:p w:rsidR="008E5DF8" w:rsidRDefault="008E5DF8" w:rsidP="004C0D70">
      <w:r>
        <w:t xml:space="preserve">19. </w:t>
      </w:r>
      <w:r>
        <w:rPr>
          <w:rFonts w:hint="eastAsia"/>
        </w:rPr>
        <w:t>微生物细胞吸收营养有多种方式，需要载体但不能逆营养物浓度梯度运输的是：（单选</w:t>
      </w:r>
      <w:r>
        <w:t xml:space="preserve"> 1 </w:t>
      </w:r>
      <w:r>
        <w:rPr>
          <w:rFonts w:hint="eastAsia"/>
        </w:rPr>
        <w:t>分）</w:t>
      </w:r>
    </w:p>
    <w:p w:rsidR="008E5DF8" w:rsidRDefault="008E5DF8" w:rsidP="004C0D70">
      <w:r>
        <w:t xml:space="preserve">A. </w:t>
      </w:r>
      <w:r>
        <w:rPr>
          <w:rFonts w:hint="eastAsia"/>
        </w:rPr>
        <w:t>主动运输</w:t>
      </w:r>
      <w:r>
        <w:t xml:space="preserve"> B. </w:t>
      </w:r>
      <w:r>
        <w:rPr>
          <w:rFonts w:hint="eastAsia"/>
        </w:rPr>
        <w:t>促进扩散</w:t>
      </w:r>
      <w:r>
        <w:t xml:space="preserve"> C. </w:t>
      </w:r>
      <w:r>
        <w:rPr>
          <w:rFonts w:hint="eastAsia"/>
        </w:rPr>
        <w:t>基团转位</w:t>
      </w:r>
      <w:r>
        <w:t xml:space="preserve"> D. </w:t>
      </w:r>
      <w:r>
        <w:rPr>
          <w:rFonts w:hint="eastAsia"/>
        </w:rPr>
        <w:t>扩散</w:t>
      </w:r>
    </w:p>
    <w:p w:rsidR="008E5DF8" w:rsidRDefault="008E5DF8" w:rsidP="004C0D70">
      <w:r>
        <w:t xml:space="preserve">20. </w:t>
      </w:r>
      <w:r>
        <w:rPr>
          <w:rFonts w:hint="eastAsia"/>
        </w:rPr>
        <w:t>自然状态下，以下哪类微生物基因组平均基因数目最少：</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细菌</w:t>
      </w:r>
      <w:r>
        <w:t xml:space="preserve"> B. </w:t>
      </w:r>
      <w:r>
        <w:rPr>
          <w:rFonts w:hint="eastAsia"/>
        </w:rPr>
        <w:t>支原体</w:t>
      </w:r>
      <w:r>
        <w:t xml:space="preserve"> C. </w:t>
      </w:r>
      <w:r>
        <w:rPr>
          <w:rFonts w:hint="eastAsia"/>
        </w:rPr>
        <w:t>衣原体</w:t>
      </w:r>
      <w:r>
        <w:t xml:space="preserve"> D. </w:t>
      </w:r>
      <w:r>
        <w:rPr>
          <w:rFonts w:hint="eastAsia"/>
        </w:rPr>
        <w:t>立克次体</w:t>
      </w:r>
    </w:p>
    <w:p w:rsidR="008E5DF8" w:rsidRDefault="008E5DF8" w:rsidP="004C0D70">
      <w:r>
        <w:t xml:space="preserve">21. </w:t>
      </w:r>
      <w:r>
        <w:rPr>
          <w:rFonts w:hint="eastAsia"/>
        </w:rPr>
        <w:t>信息技术的普及不仅改变了我们每一个人的生活，也深刻影响着生命科学的发展。生命科学</w:t>
      </w:r>
    </w:p>
    <w:p w:rsidR="008E5DF8" w:rsidRDefault="008E5DF8" w:rsidP="004C0D70">
      <w:r>
        <w:rPr>
          <w:rFonts w:hint="eastAsia"/>
        </w:rPr>
        <w:t>的以下分支学科中，哪一个最具有信息时代的特色：</w:t>
      </w:r>
      <w:r>
        <w:t xml:space="preserve"> </w:t>
      </w:r>
      <w:r>
        <w:rPr>
          <w:rFonts w:hint="eastAsia"/>
        </w:rPr>
        <w:t>（单选，</w:t>
      </w:r>
      <w:r>
        <w:t xml:space="preserve">1 </w:t>
      </w:r>
      <w:r>
        <w:rPr>
          <w:rFonts w:hint="eastAsia"/>
        </w:rPr>
        <w:t>分）</w:t>
      </w:r>
    </w:p>
    <w:p w:rsidR="008E5DF8" w:rsidRDefault="008E5DF8" w:rsidP="004C0D70">
      <w:r>
        <w:t>A.</w:t>
      </w:r>
      <w:r>
        <w:rPr>
          <w:rFonts w:hint="eastAsia"/>
        </w:rPr>
        <w:t>分子生物学</w:t>
      </w:r>
      <w:r>
        <w:t xml:space="preserve"> B.</w:t>
      </w:r>
      <w:r>
        <w:rPr>
          <w:rFonts w:hint="eastAsia"/>
        </w:rPr>
        <w:t>遗传学</w:t>
      </w:r>
      <w:r>
        <w:t xml:space="preserve"> C.</w:t>
      </w:r>
      <w:r>
        <w:rPr>
          <w:rFonts w:hint="eastAsia"/>
        </w:rPr>
        <w:t>干细胞研究</w:t>
      </w:r>
      <w:r>
        <w:t xml:space="preserve"> D.</w:t>
      </w:r>
      <w:r>
        <w:rPr>
          <w:rFonts w:hint="eastAsia"/>
        </w:rPr>
        <w:t>生物信息学</w:t>
      </w:r>
    </w:p>
    <w:p w:rsidR="008E5DF8" w:rsidRDefault="008E5DF8" w:rsidP="004C0D70">
      <w:r>
        <w:t xml:space="preserve">22. </w:t>
      </w:r>
      <w:r>
        <w:rPr>
          <w:rFonts w:hint="eastAsia"/>
        </w:rPr>
        <w:t>以下哪一技术不能一次实验同时检测成千上万个基因的表达？</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逆转录</w:t>
      </w:r>
      <w:r>
        <w:t xml:space="preserve"> PCR</w:t>
      </w:r>
      <w:r>
        <w:rPr>
          <w:rFonts w:hint="eastAsia"/>
        </w:rPr>
        <w:t>（</w:t>
      </w:r>
      <w:r>
        <w:t>ReversetranscriptionPCR</w:t>
      </w:r>
      <w:r>
        <w:rPr>
          <w:rFonts w:hint="eastAsia"/>
        </w:rPr>
        <w:t>）</w:t>
      </w:r>
      <w:r>
        <w:t xml:space="preserve"> B. </w:t>
      </w:r>
      <w:r>
        <w:rPr>
          <w:rFonts w:hint="eastAsia"/>
        </w:rPr>
        <w:t>基因芯片技术（</w:t>
      </w:r>
      <w:r>
        <w:t>Gene</w:t>
      </w:r>
      <w:r>
        <w:rPr>
          <w:rFonts w:hint="eastAsia"/>
        </w:rPr>
        <w:t>，</w:t>
      </w:r>
      <w:r>
        <w:t>chip</w:t>
      </w:r>
      <w:r>
        <w:rPr>
          <w:rFonts w:hint="eastAsia"/>
        </w:rPr>
        <w:t>）</w:t>
      </w:r>
    </w:p>
    <w:p w:rsidR="008E5DF8" w:rsidRDefault="008E5DF8" w:rsidP="004C0D70">
      <w:r>
        <w:t xml:space="preserve">C. </w:t>
      </w:r>
      <w:r>
        <w:rPr>
          <w:rFonts w:hint="eastAsia"/>
        </w:rPr>
        <w:t>第二代测序技术（</w:t>
      </w:r>
      <w:r>
        <w:t>Next-GenerationSequencing</w:t>
      </w:r>
      <w:r>
        <w:rPr>
          <w:rFonts w:hint="eastAsia"/>
        </w:rPr>
        <w:t>）</w:t>
      </w:r>
      <w:r>
        <w:t xml:space="preserve"> D. </w:t>
      </w:r>
      <w:r>
        <w:rPr>
          <w:rFonts w:hint="eastAsia"/>
        </w:rPr>
        <w:t>单分子测序（</w:t>
      </w:r>
      <w:r>
        <w:t>Singlemoleculesequencing</w:t>
      </w:r>
      <w:r>
        <w:rPr>
          <w:rFonts w:hint="eastAsia"/>
        </w:rPr>
        <w:t>）</w:t>
      </w:r>
    </w:p>
    <w:p w:rsidR="008E5DF8" w:rsidRDefault="008E5DF8" w:rsidP="004C0D70">
      <w:r>
        <w:t xml:space="preserve">23. </w:t>
      </w:r>
      <w:r>
        <w:rPr>
          <w:rFonts w:hint="eastAsia"/>
        </w:rPr>
        <w:t>我们在研究一个蛋白质性质时，一般首先要分离纯化蛋白，并且检测出其分子量大小。下面</w:t>
      </w:r>
    </w:p>
    <w:p w:rsidR="008E5DF8" w:rsidRDefault="008E5DF8" w:rsidP="004C0D70">
      <w:r>
        <w:rPr>
          <w:rFonts w:hint="eastAsia"/>
        </w:rPr>
        <w:t>哪种实验技术既可以起到分离纯化的作用，又可以测定其分子量？</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凝胶过滤层析</w:t>
      </w:r>
      <w:r>
        <w:t xml:space="preserve"> B. </w:t>
      </w:r>
      <w:r>
        <w:rPr>
          <w:rFonts w:hint="eastAsia"/>
        </w:rPr>
        <w:t>亲和层析</w:t>
      </w:r>
      <w:r>
        <w:t xml:space="preserve"> C. </w:t>
      </w:r>
      <w:r>
        <w:rPr>
          <w:rFonts w:hint="eastAsia"/>
        </w:rPr>
        <w:t>离子交换层析</w:t>
      </w:r>
      <w:r>
        <w:t xml:space="preserve"> D. </w:t>
      </w:r>
      <w:r>
        <w:rPr>
          <w:rFonts w:hint="eastAsia"/>
        </w:rPr>
        <w:t>纸层析</w:t>
      </w:r>
    </w:p>
    <w:p w:rsidR="008E5DF8" w:rsidRDefault="008E5DF8" w:rsidP="004C0D70">
      <w:r>
        <w:t xml:space="preserve">24. </w:t>
      </w:r>
      <w:r>
        <w:rPr>
          <w:rFonts w:hint="eastAsia"/>
        </w:rPr>
        <w:t>可用于测定寡聚蛋白质的分子量，而</w:t>
      </w:r>
      <w:r>
        <w:t xml:space="preserve"> </w:t>
      </w:r>
      <w:r>
        <w:rPr>
          <w:rFonts w:hint="eastAsia"/>
        </w:rPr>
        <w:t>可用于测定寡聚蛋白质各个亚基的分</w:t>
      </w:r>
    </w:p>
    <w:p w:rsidR="008E5DF8" w:rsidRDefault="008E5DF8" w:rsidP="004C0D70">
      <w:r>
        <w:rPr>
          <w:rFonts w:hint="eastAsia"/>
        </w:rPr>
        <w:t>子量。</w:t>
      </w:r>
      <w:r>
        <w:t xml:space="preserve"> </w:t>
      </w:r>
      <w:r>
        <w:rPr>
          <w:rFonts w:hint="eastAsia"/>
        </w:rPr>
        <w:t>（单选，</w:t>
      </w:r>
      <w:r>
        <w:t xml:space="preserve">1 </w:t>
      </w:r>
      <w:r>
        <w:rPr>
          <w:rFonts w:hint="eastAsia"/>
        </w:rPr>
        <w:t>分）</w:t>
      </w:r>
    </w:p>
    <w:p w:rsidR="008E5DF8" w:rsidRDefault="008E5DF8" w:rsidP="004C0D70">
      <w:r>
        <w:t>A.SDS-</w:t>
      </w:r>
      <w:r>
        <w:rPr>
          <w:rFonts w:hint="eastAsia"/>
        </w:rPr>
        <w:t>聚丙烯酰胺凝胶电泳；核磁共振</w:t>
      </w:r>
      <w:r>
        <w:t xml:space="preserve"> B. </w:t>
      </w:r>
      <w:r>
        <w:rPr>
          <w:rFonts w:hint="eastAsia"/>
        </w:rPr>
        <w:t>聚丙烯酰胺凝胶电泳；凝胶过滤层析</w:t>
      </w:r>
    </w:p>
    <w:p w:rsidR="008E5DF8" w:rsidRDefault="008E5DF8" w:rsidP="004C0D70">
      <w:r>
        <w:t xml:space="preserve">C. </w:t>
      </w:r>
      <w:r>
        <w:rPr>
          <w:rFonts w:hint="eastAsia"/>
        </w:rPr>
        <w:t>凝胶过滤层析；等电聚焦电泳</w:t>
      </w:r>
      <w:r>
        <w:t xml:space="preserve"> D. </w:t>
      </w:r>
      <w:r>
        <w:rPr>
          <w:rFonts w:hint="eastAsia"/>
        </w:rPr>
        <w:t>凝胶过滤层析；</w:t>
      </w:r>
      <w:r>
        <w:t>SDS-</w:t>
      </w:r>
      <w:r>
        <w:rPr>
          <w:rFonts w:hint="eastAsia"/>
        </w:rPr>
        <w:t>聚丙烯酰胺凝胶电泳</w:t>
      </w:r>
    </w:p>
    <w:p w:rsidR="008E5DF8" w:rsidRDefault="008E5DF8" w:rsidP="004C0D70">
      <w:r>
        <w:t xml:space="preserve">25. </w:t>
      </w:r>
      <w:r>
        <w:rPr>
          <w:rFonts w:hint="eastAsia"/>
        </w:rPr>
        <w:t>遗传病唐氏综合症是由</w:t>
      </w:r>
      <w:r>
        <w:t xml:space="preserve"> 21 </w:t>
      </w:r>
      <w:r>
        <w:rPr>
          <w:rFonts w:hint="eastAsia"/>
        </w:rPr>
        <w:t>号染色体为“三体”引起的。研究表明，父亲与婴儿</w:t>
      </w:r>
      <w:r>
        <w:t xml:space="preserve"> 21 </w:t>
      </w:r>
      <w:r>
        <w:rPr>
          <w:rFonts w:hint="eastAsia"/>
        </w:rPr>
        <w:t>三体的关</w:t>
      </w:r>
    </w:p>
    <w:p w:rsidR="008E5DF8" w:rsidRDefault="008E5DF8" w:rsidP="004C0D70">
      <w:r>
        <w:rPr>
          <w:rFonts w:hint="eastAsia"/>
        </w:rPr>
        <w:t>系不大，约</w:t>
      </w:r>
      <w:r>
        <w:t xml:space="preserve"> 95</w:t>
      </w:r>
      <w:r>
        <w:rPr>
          <w:rFonts w:hint="eastAsia"/>
        </w:rPr>
        <w:t>％的</w:t>
      </w:r>
      <w:r>
        <w:t xml:space="preserve"> 21 </w:t>
      </w:r>
      <w:r>
        <w:rPr>
          <w:rFonts w:hint="eastAsia"/>
        </w:rPr>
        <w:t>三体都源于母亲卵子形成过程中的异常。请问</w:t>
      </w:r>
      <w:r>
        <w:t xml:space="preserve"> 21 </w:t>
      </w:r>
      <w:r>
        <w:rPr>
          <w:rFonts w:hint="eastAsia"/>
        </w:rPr>
        <w:t>三体产生的可能机制是：</w:t>
      </w:r>
    </w:p>
    <w:p w:rsidR="008E5DF8" w:rsidRDefault="008E5DF8" w:rsidP="004C0D70">
      <w:r>
        <w:rPr>
          <w:rFonts w:hint="eastAsia"/>
        </w:rPr>
        <w:t>（多选，</w:t>
      </w:r>
      <w:r>
        <w:t xml:space="preserve">2 </w:t>
      </w:r>
      <w:r>
        <w:rPr>
          <w:rFonts w:hint="eastAsia"/>
        </w:rPr>
        <w:t>分）</w:t>
      </w:r>
    </w:p>
    <w:p w:rsidR="008E5DF8" w:rsidRDefault="008E5DF8" w:rsidP="004C0D70">
      <w:r>
        <w:t xml:space="preserve">A. </w:t>
      </w:r>
      <w:r>
        <w:rPr>
          <w:rFonts w:hint="eastAsia"/>
        </w:rPr>
        <w:t>初级卵母细胞产生过程中，减数分裂异常导致</w:t>
      </w:r>
    </w:p>
    <w:p w:rsidR="008E5DF8" w:rsidRDefault="008E5DF8" w:rsidP="004C0D70">
      <w:r>
        <w:t xml:space="preserve">B. </w:t>
      </w:r>
      <w:r>
        <w:rPr>
          <w:rFonts w:hint="eastAsia"/>
        </w:rPr>
        <w:t>次级卵母细胞产生过程中，减数分裂时同源染色体未正常分离导致</w:t>
      </w:r>
    </w:p>
    <w:p w:rsidR="008E5DF8" w:rsidRDefault="008E5DF8" w:rsidP="004C0D70">
      <w:r>
        <w:t xml:space="preserve">C. </w:t>
      </w:r>
      <w:r>
        <w:rPr>
          <w:rFonts w:hint="eastAsia"/>
        </w:rPr>
        <w:t>次级卵母细胞产生过程中，有丝分裂时同源染色体分离异常导致</w:t>
      </w:r>
    </w:p>
    <w:p w:rsidR="008E5DF8" w:rsidRDefault="008E5DF8" w:rsidP="004C0D70">
      <w:r>
        <w:t xml:space="preserve">D. </w:t>
      </w:r>
      <w:r>
        <w:rPr>
          <w:rFonts w:hint="eastAsia"/>
        </w:rPr>
        <w:t>卵子产生过程中，减数分裂时姊妹染色单体未正常分离导致</w:t>
      </w:r>
    </w:p>
    <w:p w:rsidR="008E5DF8" w:rsidRDefault="008E5DF8" w:rsidP="004C0D70">
      <w:r>
        <w:t xml:space="preserve">26. </w:t>
      </w:r>
      <w:r>
        <w:rPr>
          <w:rFonts w:hint="eastAsia"/>
        </w:rPr>
        <w:t>请判断下列哪些多肽具有典型的信号肽：</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胶原</w:t>
      </w:r>
      <w:r>
        <w:t xml:space="preserve"> B. </w:t>
      </w:r>
      <w:r>
        <w:rPr>
          <w:rFonts w:hint="eastAsia"/>
        </w:rPr>
        <w:t>胰蛋白酶</w:t>
      </w:r>
      <w:r>
        <w:t xml:space="preserve"> C. </w:t>
      </w:r>
      <w:r>
        <w:rPr>
          <w:rFonts w:hint="eastAsia"/>
        </w:rPr>
        <w:t>细胞色素</w:t>
      </w:r>
      <w:r>
        <w:t xml:space="preserve"> C D. </w:t>
      </w:r>
      <w:r>
        <w:rPr>
          <w:rFonts w:hint="eastAsia"/>
        </w:rPr>
        <w:t>作为信号分子的分泌性小肽</w:t>
      </w:r>
    </w:p>
    <w:p w:rsidR="008E5DF8" w:rsidRDefault="008E5DF8" w:rsidP="004C0D70">
      <w:r>
        <w:t xml:space="preserve">27. </w:t>
      </w:r>
      <w:r>
        <w:rPr>
          <w:rFonts w:hint="eastAsia"/>
        </w:rPr>
        <w:t>如果</w:t>
      </w:r>
      <w:r>
        <w:t xml:space="preserve"> A </w:t>
      </w:r>
      <w:r>
        <w:rPr>
          <w:rFonts w:hint="eastAsia"/>
        </w:rPr>
        <w:t>蛋白质在内质网中加工合成，推测该蛋白质可能是：</w:t>
      </w:r>
      <w:r>
        <w:t xml:space="preserve"> </w:t>
      </w:r>
      <w:r>
        <w:rPr>
          <w:rFonts w:hint="eastAsia"/>
        </w:rPr>
        <w:t>（多选，</w:t>
      </w:r>
      <w:r>
        <w:t>2</w:t>
      </w:r>
      <w:r>
        <w:rPr>
          <w:rFonts w:hint="eastAsia"/>
        </w:rPr>
        <w:t>分）</w:t>
      </w:r>
    </w:p>
    <w:p w:rsidR="008E5DF8" w:rsidRDefault="008E5DF8" w:rsidP="004C0D70">
      <w:r>
        <w:t xml:space="preserve">A. </w:t>
      </w:r>
      <w:r>
        <w:rPr>
          <w:rFonts w:hint="eastAsia"/>
        </w:rPr>
        <w:t>转录因子蛋白质</w:t>
      </w:r>
      <w:r>
        <w:t xml:space="preserve"> B. </w:t>
      </w:r>
      <w:r>
        <w:rPr>
          <w:rFonts w:hint="eastAsia"/>
        </w:rPr>
        <w:t>细胞分泌蛋白质</w:t>
      </w:r>
      <w:r>
        <w:t xml:space="preserve"> C.</w:t>
      </w:r>
      <w:r>
        <w:rPr>
          <w:rFonts w:hint="eastAsia"/>
        </w:rPr>
        <w:t>溶酶体中蛋白质</w:t>
      </w:r>
      <w:r>
        <w:t xml:space="preserve"> D. </w:t>
      </w:r>
      <w:r>
        <w:rPr>
          <w:rFonts w:hint="eastAsia"/>
        </w:rPr>
        <w:t>线粒体蛋白质</w:t>
      </w:r>
    </w:p>
    <w:p w:rsidR="008E5DF8" w:rsidRDefault="008E5DF8" w:rsidP="004C0D70">
      <w:r>
        <w:t xml:space="preserve">28. </w:t>
      </w:r>
      <w:r>
        <w:rPr>
          <w:rFonts w:hint="eastAsia"/>
        </w:rPr>
        <w:t>在生物体内，</w:t>
      </w:r>
      <w:r>
        <w:t>6-</w:t>
      </w:r>
      <w:r>
        <w:rPr>
          <w:rFonts w:hint="eastAsia"/>
        </w:rPr>
        <w:t>磷酸葡萄糖处于各种代谢途径的重要交点。下列反应中，哪些是</w:t>
      </w:r>
      <w:r>
        <w:t xml:space="preserve"> 6-</w:t>
      </w:r>
      <w:r>
        <w:rPr>
          <w:rFonts w:hint="eastAsia"/>
        </w:rPr>
        <w:t>磷酸葡萄</w:t>
      </w:r>
    </w:p>
    <w:p w:rsidR="008E5DF8" w:rsidRDefault="008E5DF8" w:rsidP="004C0D70">
      <w:r>
        <w:rPr>
          <w:rFonts w:hint="eastAsia"/>
        </w:rPr>
        <w:t>糖直接参与的反应？</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糖酵解途径中，由</w:t>
      </w:r>
      <w:r>
        <w:t xml:space="preserve"> 6-</w:t>
      </w:r>
      <w:r>
        <w:rPr>
          <w:rFonts w:hint="eastAsia"/>
        </w:rPr>
        <w:t>磷酸葡萄糖生成</w:t>
      </w:r>
      <w:r>
        <w:t xml:space="preserve"> 6-</w:t>
      </w:r>
      <w:r>
        <w:rPr>
          <w:rFonts w:hint="eastAsia"/>
        </w:rPr>
        <w:t>磷酸果糖</w:t>
      </w:r>
    </w:p>
    <w:p w:rsidR="008E5DF8" w:rsidRDefault="008E5DF8" w:rsidP="004C0D70">
      <w:r>
        <w:t xml:space="preserve">B. </w:t>
      </w:r>
      <w:r>
        <w:rPr>
          <w:rFonts w:hint="eastAsia"/>
        </w:rPr>
        <w:t>磷酸戊糖途径中，由</w:t>
      </w:r>
      <w:r>
        <w:t xml:space="preserve"> 6-</w:t>
      </w:r>
      <w:r>
        <w:rPr>
          <w:rFonts w:hint="eastAsia"/>
        </w:rPr>
        <w:t>磷酸葡萄糖生成</w:t>
      </w:r>
      <w:r>
        <w:t xml:space="preserve"> 6-</w:t>
      </w:r>
      <w:r>
        <w:rPr>
          <w:rFonts w:hint="eastAsia"/>
        </w:rPr>
        <w:t>磷酸葡萄糖酸内酯</w:t>
      </w:r>
    </w:p>
    <w:p w:rsidR="008E5DF8" w:rsidRDefault="008E5DF8" w:rsidP="004C0D70">
      <w:r>
        <w:t xml:space="preserve">C. </w:t>
      </w:r>
      <w:r>
        <w:rPr>
          <w:rFonts w:hint="eastAsia"/>
        </w:rPr>
        <w:t>由</w:t>
      </w:r>
      <w:r>
        <w:t xml:space="preserve"> 6-</w:t>
      </w:r>
      <w:r>
        <w:rPr>
          <w:rFonts w:hint="eastAsia"/>
        </w:rPr>
        <w:t>磷酸葡萄糖异构化生成</w:t>
      </w:r>
      <w:r>
        <w:t xml:space="preserve"> 1-</w:t>
      </w:r>
      <w:r>
        <w:rPr>
          <w:rFonts w:hint="eastAsia"/>
        </w:rPr>
        <w:t>磷酸葡萄糖，后者用于多糖的合成</w:t>
      </w:r>
    </w:p>
    <w:p w:rsidR="008E5DF8" w:rsidRDefault="008E5DF8" w:rsidP="004C0D70">
      <w:r>
        <w:t xml:space="preserve">D.1 </w:t>
      </w:r>
      <w:r>
        <w:rPr>
          <w:rFonts w:hint="eastAsia"/>
        </w:rPr>
        <w:t>分子</w:t>
      </w:r>
      <w:r>
        <w:t xml:space="preserve"> 6-</w:t>
      </w:r>
      <w:r>
        <w:rPr>
          <w:rFonts w:hint="eastAsia"/>
        </w:rPr>
        <w:t>磷酸葡萄糖直接生成</w:t>
      </w:r>
      <w:r>
        <w:t xml:space="preserve"> 2 </w:t>
      </w:r>
      <w:r>
        <w:rPr>
          <w:rFonts w:hint="eastAsia"/>
        </w:rPr>
        <w:t>分子</w:t>
      </w:r>
      <w:r>
        <w:t xml:space="preserve"> 3-</w:t>
      </w:r>
      <w:r>
        <w:rPr>
          <w:rFonts w:hint="eastAsia"/>
        </w:rPr>
        <w:t>磷酸甘油，后者进入脂代谢</w:t>
      </w:r>
    </w:p>
    <w:p w:rsidR="008E5DF8" w:rsidRDefault="008E5DF8" w:rsidP="004C0D70">
      <w:r>
        <w:t xml:space="preserve">E. </w:t>
      </w:r>
      <w:r>
        <w:rPr>
          <w:rFonts w:hint="eastAsia"/>
        </w:rPr>
        <w:t>肝脏中</w:t>
      </w:r>
      <w:r>
        <w:t xml:space="preserve"> 6-</w:t>
      </w:r>
      <w:r>
        <w:rPr>
          <w:rFonts w:hint="eastAsia"/>
        </w:rPr>
        <w:t>磷酸葡萄糖生成葡萄糖，后者被转运到血液中维持血糖浓度</w:t>
      </w:r>
    </w:p>
    <w:p w:rsidR="008E5DF8" w:rsidRDefault="008E5DF8" w:rsidP="004C0D70">
      <w:r>
        <w:t xml:space="preserve">29. </w:t>
      </w:r>
      <w:r>
        <w:rPr>
          <w:rFonts w:hint="eastAsia"/>
        </w:rPr>
        <w:t>关于底物浓度对酶促反应速度影响的叙述，正确的是：</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测定酶促反应速度时的初速度与底物浓度无关</w:t>
      </w:r>
    </w:p>
    <w:p w:rsidR="008E5DF8" w:rsidRDefault="008E5DF8" w:rsidP="004C0D70">
      <w:r>
        <w:t xml:space="preserve">B. </w:t>
      </w:r>
      <w:r>
        <w:rPr>
          <w:rFonts w:hint="eastAsia"/>
        </w:rPr>
        <w:t>当底物处于使酶饱和的浓度时，酶促反应速度与酶的浓度成正比</w:t>
      </w:r>
    </w:p>
    <w:p w:rsidR="008E5DF8" w:rsidRDefault="008E5DF8" w:rsidP="004C0D70">
      <w:r>
        <w:t xml:space="preserve">C. </w:t>
      </w:r>
      <w:r>
        <w:rPr>
          <w:rFonts w:hint="eastAsia"/>
        </w:rPr>
        <w:t>当底物处于限速浓度时，酶促反应速度将随时间延长而降低</w:t>
      </w:r>
    </w:p>
    <w:p w:rsidR="008E5DF8" w:rsidRDefault="008E5DF8" w:rsidP="004C0D70">
      <w:r>
        <w:t xml:space="preserve">D. </w:t>
      </w:r>
      <w:r>
        <w:rPr>
          <w:rFonts w:hint="eastAsia"/>
        </w:rPr>
        <w:t>当底物处于使酶饱和的浓度时，酶促反应速度达到最大</w:t>
      </w:r>
    </w:p>
    <w:p w:rsidR="008E5DF8" w:rsidRDefault="008E5DF8" w:rsidP="004C0D70">
      <w:r>
        <w:t xml:space="preserve">30. </w:t>
      </w:r>
      <w:r>
        <w:rPr>
          <w:rFonts w:hint="eastAsia"/>
        </w:rPr>
        <w:t>细菌通常通过下列哪些方式获得对抗生素的抵抗作用</w:t>
      </w:r>
      <w:r>
        <w:t xml:space="preserve">? </w:t>
      </w:r>
      <w:r>
        <w:rPr>
          <w:rFonts w:hint="eastAsia"/>
        </w:rPr>
        <w:t>（多选，</w:t>
      </w:r>
      <w:r>
        <w:t>2</w:t>
      </w:r>
      <w:r>
        <w:rPr>
          <w:rFonts w:hint="eastAsia"/>
        </w:rPr>
        <w:t>分）</w:t>
      </w:r>
    </w:p>
    <w:p w:rsidR="008E5DF8" w:rsidRDefault="008E5DF8" w:rsidP="004C0D70">
      <w:r>
        <w:t xml:space="preserve">A. </w:t>
      </w:r>
      <w:r>
        <w:rPr>
          <w:rFonts w:hint="eastAsia"/>
        </w:rPr>
        <w:t>突变产生可以分解或修饰抗生素的酶类</w:t>
      </w:r>
      <w:r>
        <w:t xml:space="preserve"> B. </w:t>
      </w:r>
      <w:r>
        <w:rPr>
          <w:rFonts w:hint="eastAsia"/>
        </w:rPr>
        <w:t>突变产生对于抗生素的转运蛋白</w:t>
      </w:r>
    </w:p>
    <w:p w:rsidR="008E5DF8" w:rsidRDefault="008E5DF8" w:rsidP="004C0D70">
      <w:r>
        <w:t xml:space="preserve">C. </w:t>
      </w:r>
      <w:r>
        <w:rPr>
          <w:rFonts w:hint="eastAsia"/>
        </w:rPr>
        <w:t>突变产生小分子配体与抗生素结合</w:t>
      </w:r>
      <w:r>
        <w:t xml:space="preserve"> D. </w:t>
      </w:r>
      <w:r>
        <w:rPr>
          <w:rFonts w:hint="eastAsia"/>
        </w:rPr>
        <w:t>突变抗生素的靶蛋白</w:t>
      </w:r>
    </w:p>
    <w:p w:rsidR="008E5DF8" w:rsidRDefault="008E5DF8" w:rsidP="004C0D70">
      <w:r>
        <w:t xml:space="preserve">31. </w:t>
      </w:r>
      <w:r>
        <w:rPr>
          <w:rFonts w:hint="eastAsia"/>
        </w:rPr>
        <w:t>基因组学等组学相对于传统分子生物学的优点：</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所获研究对象的数据量大了很多倍，便于对研究结果进行统计学分析</w:t>
      </w:r>
    </w:p>
    <w:p w:rsidR="008E5DF8" w:rsidRDefault="008E5DF8" w:rsidP="004C0D70">
      <w:r>
        <w:t xml:space="preserve">B. </w:t>
      </w:r>
      <w:r>
        <w:rPr>
          <w:rFonts w:hint="eastAsia"/>
        </w:rPr>
        <w:t>对每一基因、每一序列的研究更加深入细致</w:t>
      </w:r>
    </w:p>
    <w:p w:rsidR="008E5DF8" w:rsidRDefault="008E5DF8" w:rsidP="004C0D70">
      <w:r>
        <w:t xml:space="preserve">C. </w:t>
      </w:r>
      <w:r>
        <w:rPr>
          <w:rFonts w:hint="eastAsia"/>
        </w:rPr>
        <w:t>便于研究人员从总体上把握生物学问题的本质，避免“盲人摸象”</w:t>
      </w:r>
    </w:p>
    <w:p w:rsidR="008E5DF8" w:rsidRDefault="008E5DF8" w:rsidP="004C0D70">
      <w:r>
        <w:t xml:space="preserve">D. </w:t>
      </w:r>
      <w:r>
        <w:rPr>
          <w:rFonts w:hint="eastAsia"/>
        </w:rPr>
        <w:t>数据信息共享更为普遍</w:t>
      </w:r>
    </w:p>
    <w:p w:rsidR="008E5DF8" w:rsidRDefault="008E5DF8" w:rsidP="004C0D70">
      <w:r>
        <w:rPr>
          <w:rFonts w:hint="eastAsia"/>
        </w:rPr>
        <w:t>二、植物和动物的解剖、生理、组织和器官的结构与功能</w:t>
      </w:r>
      <w:r>
        <w:t xml:space="preserve"> 36 </w:t>
      </w:r>
      <w:r>
        <w:rPr>
          <w:rFonts w:hint="eastAsia"/>
        </w:rPr>
        <w:t>题</w:t>
      </w:r>
      <w:r>
        <w:t xml:space="preserve"> </w:t>
      </w:r>
      <w:r>
        <w:rPr>
          <w:rFonts w:hint="eastAsia"/>
        </w:rPr>
        <w:t>题</w:t>
      </w:r>
      <w:r>
        <w:t xml:space="preserve"> 46 </w:t>
      </w:r>
      <w:r>
        <w:rPr>
          <w:rFonts w:hint="eastAsia"/>
        </w:rPr>
        <w:t>分</w:t>
      </w:r>
    </w:p>
    <w:p w:rsidR="008E5DF8" w:rsidRDefault="008E5DF8" w:rsidP="004C0D70">
      <w:r>
        <w:t xml:space="preserve">32. </w:t>
      </w:r>
      <w:r>
        <w:rPr>
          <w:rFonts w:hint="eastAsia"/>
        </w:rPr>
        <w:t>不同脊椎动物类群的心脏及附近血管存在较大差异，下图中（</w:t>
      </w:r>
      <w:r>
        <w:t>LA</w:t>
      </w:r>
      <w:r>
        <w:rPr>
          <w:rFonts w:hint="eastAsia"/>
        </w:rPr>
        <w:t>：左体动脉；</w:t>
      </w:r>
      <w:r>
        <w:t>RA</w:t>
      </w:r>
      <w:r>
        <w:rPr>
          <w:rFonts w:hint="eastAsia"/>
        </w:rPr>
        <w:t>：右体动</w:t>
      </w:r>
    </w:p>
    <w:p w:rsidR="008E5DF8" w:rsidRDefault="008E5DF8" w:rsidP="004C0D70">
      <w:r>
        <w:rPr>
          <w:rFonts w:hint="eastAsia"/>
        </w:rPr>
        <w:t>脉；</w:t>
      </w:r>
      <w:r>
        <w:t>Aorta</w:t>
      </w:r>
      <w:r>
        <w:rPr>
          <w:rFonts w:hint="eastAsia"/>
        </w:rPr>
        <w:t>：主动脉）分别属于扬子鳄</w:t>
      </w:r>
      <w:r>
        <w:t>-</w:t>
      </w:r>
      <w:r>
        <w:rPr>
          <w:rFonts w:hint="eastAsia"/>
        </w:rPr>
        <w:t>玳瑁</w:t>
      </w:r>
      <w:r>
        <w:t>-</w:t>
      </w:r>
      <w:r>
        <w:rPr>
          <w:rFonts w:hint="eastAsia"/>
        </w:rPr>
        <w:t>岩松鼠的一组心脏模式结构是：</w:t>
      </w:r>
      <w:r>
        <w:t xml:space="preserve"> </w:t>
      </w:r>
      <w:r>
        <w:rPr>
          <w:rFonts w:hint="eastAsia"/>
        </w:rPr>
        <w:t>（单选，</w:t>
      </w:r>
      <w:r>
        <w:t xml:space="preserve">1 </w:t>
      </w:r>
      <w:r>
        <w:rPr>
          <w:rFonts w:hint="eastAsia"/>
        </w:rPr>
        <w:t>分）</w:t>
      </w:r>
    </w:p>
    <w:p w:rsidR="008E5DF8" w:rsidRDefault="008E5DF8" w:rsidP="004C0D70">
      <w:r>
        <w:t>A.b-c-b B. b-c-a C. c-b-a D. a-b-c</w:t>
      </w:r>
    </w:p>
    <w:p w:rsidR="008E5DF8" w:rsidRDefault="008E5DF8" w:rsidP="004C0D70">
      <w:r>
        <w:rPr>
          <w:rFonts w:hint="eastAsia"/>
        </w:rPr>
        <w:t>第</w:t>
      </w:r>
      <w:r>
        <w:t xml:space="preserve"> 32 </w:t>
      </w:r>
      <w:r>
        <w:rPr>
          <w:rFonts w:hint="eastAsia"/>
        </w:rPr>
        <w:t>题图</w:t>
      </w:r>
    </w:p>
    <w:p w:rsidR="008E5DF8" w:rsidRDefault="008E5DF8" w:rsidP="004C0D70">
      <w:r>
        <w:t xml:space="preserve">33. </w:t>
      </w:r>
      <w:r>
        <w:rPr>
          <w:rFonts w:hint="eastAsia"/>
        </w:rPr>
        <w:t>蝴蝶的虹吸式口器具有一个显著的长管状食物道，盘卷在头部下方，它是由原始口器的哪个</w:t>
      </w:r>
    </w:p>
    <w:p w:rsidR="008E5DF8" w:rsidRDefault="008E5DF8" w:rsidP="004C0D70">
      <w:r>
        <w:rPr>
          <w:rFonts w:hint="eastAsia"/>
        </w:rPr>
        <w:t>部分特化而来：</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上唇</w:t>
      </w:r>
      <w:r>
        <w:t xml:space="preserve"> B. </w:t>
      </w:r>
      <w:r>
        <w:rPr>
          <w:rFonts w:hint="eastAsia"/>
        </w:rPr>
        <w:t>大颚</w:t>
      </w:r>
      <w:r>
        <w:t xml:space="preserve"> C. </w:t>
      </w:r>
      <w:r>
        <w:rPr>
          <w:rFonts w:hint="eastAsia"/>
        </w:rPr>
        <w:t>小颚</w:t>
      </w:r>
      <w:r>
        <w:t xml:space="preserve"> D.</w:t>
      </w:r>
      <w:r>
        <w:rPr>
          <w:rFonts w:hint="eastAsia"/>
        </w:rPr>
        <w:t>下唇</w:t>
      </w:r>
      <w:r>
        <w:t xml:space="preserve"> E. </w:t>
      </w:r>
      <w:r>
        <w:rPr>
          <w:rFonts w:hint="eastAsia"/>
        </w:rPr>
        <w:t>舌</w:t>
      </w:r>
    </w:p>
    <w:p w:rsidR="008E5DF8" w:rsidRDefault="008E5DF8" w:rsidP="004C0D70">
      <w:r>
        <w:t xml:space="preserve">34. </w:t>
      </w:r>
      <w:r>
        <w:rPr>
          <w:rFonts w:hint="eastAsia"/>
        </w:rPr>
        <w:t>下列有关圆口纲动物的描述，哪个是错误的：</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无成对的附肢，仅有奇鳍</w:t>
      </w:r>
      <w:r>
        <w:t xml:space="preserve"> B. </w:t>
      </w:r>
      <w:r>
        <w:rPr>
          <w:rFonts w:hint="eastAsia"/>
        </w:rPr>
        <w:t>具有一个心室，两个心房</w:t>
      </w:r>
    </w:p>
    <w:p w:rsidR="008E5DF8" w:rsidRDefault="008E5DF8" w:rsidP="004C0D70">
      <w:r>
        <w:t xml:space="preserve">C. </w:t>
      </w:r>
      <w:r>
        <w:rPr>
          <w:rFonts w:hint="eastAsia"/>
        </w:rPr>
        <w:t>具有可吸附的口漏斗和带有角质齿的舌</w:t>
      </w:r>
      <w:r>
        <w:t xml:space="preserve"> D. </w:t>
      </w:r>
      <w:r>
        <w:rPr>
          <w:rFonts w:hint="eastAsia"/>
        </w:rPr>
        <w:t>具有特殊的鳃囊和内鳃孔</w:t>
      </w:r>
    </w:p>
    <w:p w:rsidR="008E5DF8" w:rsidRDefault="008E5DF8" w:rsidP="004C0D70">
      <w:r>
        <w:t xml:space="preserve">35. </w:t>
      </w:r>
      <w:r>
        <w:rPr>
          <w:rFonts w:hint="eastAsia"/>
        </w:rPr>
        <w:t>反刍类食草动物具有多室胃，其中哪个能够分泌胃液：</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瘤胃</w:t>
      </w:r>
      <w:r>
        <w:t xml:space="preserve"> B. </w:t>
      </w:r>
      <w:r>
        <w:rPr>
          <w:rFonts w:hint="eastAsia"/>
        </w:rPr>
        <w:t>网胃</w:t>
      </w:r>
      <w:r>
        <w:t xml:space="preserve"> C. </w:t>
      </w:r>
      <w:r>
        <w:rPr>
          <w:rFonts w:hint="eastAsia"/>
        </w:rPr>
        <w:t>瓣胃</w:t>
      </w:r>
      <w:r>
        <w:t xml:space="preserve"> D. </w:t>
      </w:r>
      <w:r>
        <w:rPr>
          <w:rFonts w:hint="eastAsia"/>
        </w:rPr>
        <w:t>皱胃</w:t>
      </w:r>
    </w:p>
    <w:p w:rsidR="008E5DF8" w:rsidRDefault="008E5DF8" w:rsidP="004C0D70">
      <w:r>
        <w:t xml:space="preserve">36. </w:t>
      </w:r>
      <w:r>
        <w:rPr>
          <w:rFonts w:hint="eastAsia"/>
        </w:rPr>
        <w:t>有</w:t>
      </w:r>
      <w:r>
        <w:t xml:space="preserve"> A </w:t>
      </w:r>
      <w:r>
        <w:rPr>
          <w:rFonts w:hint="eastAsia"/>
        </w:rPr>
        <w:t>和</w:t>
      </w:r>
      <w:r>
        <w:t xml:space="preserve"> B </w:t>
      </w:r>
      <w:r>
        <w:rPr>
          <w:rFonts w:hint="eastAsia"/>
        </w:rPr>
        <w:t>两种溶液，渗透压相等，分别含有</w:t>
      </w:r>
      <w:r>
        <w:t xml:space="preserve"> 100 mM </w:t>
      </w:r>
      <w:r>
        <w:rPr>
          <w:rFonts w:hint="eastAsia"/>
        </w:rPr>
        <w:t>和</w:t>
      </w:r>
      <w:r>
        <w:t xml:space="preserve"> 2 mM KCl</w:t>
      </w:r>
      <w:r>
        <w:rPr>
          <w:rFonts w:hint="eastAsia"/>
        </w:rPr>
        <w:t>。两溶液以膜相隔，膜对</w:t>
      </w:r>
    </w:p>
    <w:p w:rsidR="008E5DF8" w:rsidRDefault="008E5DF8" w:rsidP="004C0D70">
      <w:r>
        <w:rPr>
          <w:rFonts w:hint="eastAsia"/>
        </w:rPr>
        <w:t>氯离子有通透性，而不能透过钾离子。下列分析中，正确的是：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氯离子由</w:t>
      </w:r>
      <w:r>
        <w:t xml:space="preserve"> A </w:t>
      </w:r>
      <w:r>
        <w:rPr>
          <w:rFonts w:hint="eastAsia"/>
        </w:rPr>
        <w:t>向</w:t>
      </w:r>
      <w:r>
        <w:t xml:space="preserve"> B </w:t>
      </w:r>
      <w:r>
        <w:rPr>
          <w:rFonts w:hint="eastAsia"/>
        </w:rPr>
        <w:t>液扩散，两溶液氯离子浓度将达到</w:t>
      </w:r>
      <w:r>
        <w:t xml:space="preserve"> 51 mM</w:t>
      </w:r>
    </w:p>
    <w:p w:rsidR="008E5DF8" w:rsidRDefault="008E5DF8" w:rsidP="004C0D70">
      <w:r>
        <w:t xml:space="preserve">B. </w:t>
      </w:r>
      <w:r>
        <w:rPr>
          <w:rFonts w:hint="eastAsia"/>
        </w:rPr>
        <w:t>氯离子由</w:t>
      </w:r>
      <w:r>
        <w:t xml:space="preserve"> A </w:t>
      </w:r>
      <w:r>
        <w:rPr>
          <w:rFonts w:hint="eastAsia"/>
        </w:rPr>
        <w:t>向</w:t>
      </w:r>
      <w:r>
        <w:t xml:space="preserve"> B </w:t>
      </w:r>
      <w:r>
        <w:rPr>
          <w:rFonts w:hint="eastAsia"/>
        </w:rPr>
        <w:t>液扩散，将产生膜电位，</w:t>
      </w:r>
      <w:r>
        <w:t xml:space="preserve">A </w:t>
      </w:r>
      <w:r>
        <w:rPr>
          <w:rFonts w:hint="eastAsia"/>
        </w:rPr>
        <w:t>液高于</w:t>
      </w:r>
      <w:r>
        <w:t xml:space="preserve"> B</w:t>
      </w:r>
      <w:r>
        <w:rPr>
          <w:rFonts w:hint="eastAsia"/>
        </w:rPr>
        <w:t>液</w:t>
      </w:r>
    </w:p>
    <w:p w:rsidR="008E5DF8" w:rsidRDefault="008E5DF8" w:rsidP="004C0D70">
      <w:r>
        <w:t xml:space="preserve">C. </w:t>
      </w:r>
      <w:r>
        <w:rPr>
          <w:rFonts w:hint="eastAsia"/>
        </w:rPr>
        <w:t>氯离子由</w:t>
      </w:r>
      <w:r>
        <w:t xml:space="preserve"> A </w:t>
      </w:r>
      <w:r>
        <w:rPr>
          <w:rFonts w:hint="eastAsia"/>
        </w:rPr>
        <w:t>向</w:t>
      </w:r>
      <w:r>
        <w:t xml:space="preserve"> B </w:t>
      </w:r>
      <w:r>
        <w:rPr>
          <w:rFonts w:hint="eastAsia"/>
        </w:rPr>
        <w:t>液扩散，将产生膜电位，</w:t>
      </w:r>
      <w:r>
        <w:t xml:space="preserve">A </w:t>
      </w:r>
      <w:r>
        <w:rPr>
          <w:rFonts w:hint="eastAsia"/>
        </w:rPr>
        <w:t>液低于</w:t>
      </w:r>
      <w:r>
        <w:t xml:space="preserve"> B</w:t>
      </w:r>
      <w:r>
        <w:rPr>
          <w:rFonts w:hint="eastAsia"/>
        </w:rPr>
        <w:t>液</w:t>
      </w:r>
    </w:p>
    <w:p w:rsidR="008E5DF8" w:rsidRDefault="008E5DF8" w:rsidP="004C0D70">
      <w:r>
        <w:t xml:space="preserve">D. </w:t>
      </w:r>
      <w:r>
        <w:rPr>
          <w:rFonts w:hint="eastAsia"/>
        </w:rPr>
        <w:t>如果膜允许钾离子通透，钾离子将由</w:t>
      </w:r>
      <w:r>
        <w:t xml:space="preserve"> B </w:t>
      </w:r>
      <w:r>
        <w:rPr>
          <w:rFonts w:hint="eastAsia"/>
        </w:rPr>
        <w:t>向</w:t>
      </w:r>
      <w:r>
        <w:t xml:space="preserve"> A </w:t>
      </w:r>
      <w:r>
        <w:rPr>
          <w:rFonts w:hint="eastAsia"/>
        </w:rPr>
        <w:t>液扩散</w:t>
      </w:r>
    </w:p>
    <w:p w:rsidR="008E5DF8" w:rsidRDefault="008E5DF8" w:rsidP="004C0D70">
      <w:r>
        <w:t xml:space="preserve">37. </w:t>
      </w:r>
      <w:r>
        <w:rPr>
          <w:rFonts w:hint="eastAsia"/>
        </w:rPr>
        <w:t>某儿童的髓袢升支由于基因突变而对水具有通透性，其尿液的最小</w:t>
      </w:r>
      <w:r>
        <w:t>/</w:t>
      </w:r>
      <w:r>
        <w:rPr>
          <w:rFonts w:hint="eastAsia"/>
        </w:rPr>
        <w:t>最大渗透压（</w:t>
      </w:r>
      <w:r>
        <w:t>mmol/L</w:t>
      </w:r>
      <w:r>
        <w:rPr>
          <w:rFonts w:hint="eastAsia"/>
        </w:rPr>
        <w:t>）</w:t>
      </w:r>
    </w:p>
    <w:p w:rsidR="008E5DF8" w:rsidRDefault="008E5DF8" w:rsidP="004C0D70">
      <w:r>
        <w:rPr>
          <w:rFonts w:hint="eastAsia"/>
        </w:rPr>
        <w:t>最可能是：</w:t>
      </w:r>
      <w:r>
        <w:t xml:space="preserve"> </w:t>
      </w:r>
      <w:r>
        <w:rPr>
          <w:rFonts w:hint="eastAsia"/>
        </w:rPr>
        <w:t>（单选，</w:t>
      </w:r>
      <w:r>
        <w:t xml:space="preserve">1 </w:t>
      </w:r>
      <w:r>
        <w:rPr>
          <w:rFonts w:hint="eastAsia"/>
        </w:rPr>
        <w:t>分）</w:t>
      </w:r>
    </w:p>
    <w:p w:rsidR="008E5DF8" w:rsidRDefault="008E5DF8" w:rsidP="004C0D70">
      <w:r>
        <w:t>A. 100/300 B. 300/1200 C. 300/300 D. 100/100 E.1200/1200</w:t>
      </w:r>
    </w:p>
    <w:p w:rsidR="008E5DF8" w:rsidRDefault="008E5DF8" w:rsidP="004C0D70">
      <w:r>
        <w:t xml:space="preserve">38. Graves </w:t>
      </w:r>
      <w:r>
        <w:rPr>
          <w:rFonts w:hint="eastAsia"/>
        </w:rPr>
        <w:t>疾病是最常见的甲状腺功能亢进疾病，患者体内产生刺激甲状腺免疫球蛋白（</w:t>
      </w:r>
      <w:r>
        <w:t>TSI</w:t>
      </w:r>
      <w:r>
        <w:rPr>
          <w:rFonts w:hint="eastAsia"/>
        </w:rPr>
        <w:t>），</w:t>
      </w:r>
    </w:p>
    <w:p w:rsidR="008E5DF8" w:rsidRDefault="008E5DF8" w:rsidP="004C0D70">
      <w:r>
        <w:rPr>
          <w:rFonts w:hint="eastAsia"/>
        </w:rPr>
        <w:t>可模仿促甲状腺激素（</w:t>
      </w:r>
      <w:r>
        <w:t>TSH</w:t>
      </w:r>
      <w:r>
        <w:rPr>
          <w:rFonts w:hint="eastAsia"/>
        </w:rPr>
        <w:t>），与甲状腺细胞的</w:t>
      </w:r>
      <w:r>
        <w:t xml:space="preserve"> TSH </w:t>
      </w:r>
      <w:r>
        <w:rPr>
          <w:rFonts w:hint="eastAsia"/>
        </w:rPr>
        <w:t>受体结合。在这样的患者血液中，哪种物质</w:t>
      </w:r>
    </w:p>
    <w:p w:rsidR="008E5DF8" w:rsidRDefault="008E5DF8" w:rsidP="004C0D70">
      <w:r>
        <w:rPr>
          <w:rFonts w:hint="eastAsia"/>
        </w:rPr>
        <w:t>的水平会降低：</w:t>
      </w:r>
      <w:r>
        <w:t xml:space="preserve"> </w:t>
      </w:r>
      <w:r>
        <w:rPr>
          <w:rFonts w:hint="eastAsia"/>
        </w:rPr>
        <w:t>（单选，</w:t>
      </w:r>
      <w:r>
        <w:t xml:space="preserve">1 </w:t>
      </w:r>
      <w:r>
        <w:rPr>
          <w:rFonts w:hint="eastAsia"/>
        </w:rPr>
        <w:t>分）</w:t>
      </w:r>
    </w:p>
    <w:p w:rsidR="008E5DF8" w:rsidRDefault="008E5DF8" w:rsidP="004C0D70">
      <w:r>
        <w:t>A. T 3 B. T 4 C. I - D. TSH</w:t>
      </w:r>
    </w:p>
    <w:p w:rsidR="008E5DF8" w:rsidRDefault="008E5DF8" w:rsidP="004C0D70">
      <w:r>
        <w:t xml:space="preserve">39. </w:t>
      </w:r>
      <w:r>
        <w:rPr>
          <w:rFonts w:hint="eastAsia"/>
        </w:rPr>
        <w:t>以下有关肾上腺素和去甲肾上腺素对心血管作用的叙述，错误的是：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去甲肾上腺素主要激活α</w:t>
      </w:r>
      <w:r>
        <w:t>-</w:t>
      </w:r>
      <w:r>
        <w:rPr>
          <w:rFonts w:hint="eastAsia"/>
        </w:rPr>
        <w:t>受体</w:t>
      </w:r>
    </w:p>
    <w:p w:rsidR="008E5DF8" w:rsidRDefault="008E5DF8" w:rsidP="004C0D70">
      <w:r>
        <w:t xml:space="preserve">B. </w:t>
      </w:r>
      <w:r>
        <w:rPr>
          <w:rFonts w:hint="eastAsia"/>
        </w:rPr>
        <w:t>肾上腺素既能激活α</w:t>
      </w:r>
      <w:r>
        <w:t>-</w:t>
      </w:r>
      <w:r>
        <w:rPr>
          <w:rFonts w:hint="eastAsia"/>
        </w:rPr>
        <w:t>受体，又能激活β</w:t>
      </w:r>
      <w:r>
        <w:t>-</w:t>
      </w:r>
      <w:r>
        <w:rPr>
          <w:rFonts w:hint="eastAsia"/>
        </w:rPr>
        <w:t>受体</w:t>
      </w:r>
    </w:p>
    <w:p w:rsidR="008E5DF8" w:rsidRDefault="008E5DF8" w:rsidP="004C0D70">
      <w:r>
        <w:t xml:space="preserve">C. </w:t>
      </w:r>
      <w:r>
        <w:rPr>
          <w:rFonts w:hint="eastAsia"/>
        </w:rPr>
        <w:t>在完整机体内注射去甲肾上腺素，会记录到心脏持续的正性变时、变力、变传导现象</w:t>
      </w:r>
    </w:p>
    <w:p w:rsidR="008E5DF8" w:rsidRDefault="008E5DF8" w:rsidP="004C0D70">
      <w:r>
        <w:t xml:space="preserve">D. </w:t>
      </w:r>
      <w:r>
        <w:rPr>
          <w:rFonts w:hint="eastAsia"/>
        </w:rPr>
        <w:t>在完整机体内注射肾上腺素，会引起动脉血压先升高后降低、再逐步恢复正常的变化</w:t>
      </w:r>
    </w:p>
    <w:p w:rsidR="008E5DF8" w:rsidRDefault="008E5DF8" w:rsidP="004C0D70">
      <w:r>
        <w:t xml:space="preserve">40. </w:t>
      </w:r>
      <w:r>
        <w:rPr>
          <w:rFonts w:hint="eastAsia"/>
        </w:rPr>
        <w:t>剧烈运动时尿量减少的主要原因是：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肾小动脉收缩，肾血流量减少</w:t>
      </w:r>
      <w:r>
        <w:t xml:space="preserve"> B. </w:t>
      </w:r>
      <w:r>
        <w:rPr>
          <w:rFonts w:hint="eastAsia"/>
        </w:rPr>
        <w:t>肾小球滤过膜面积减小</w:t>
      </w:r>
    </w:p>
    <w:p w:rsidR="008E5DF8" w:rsidRDefault="008E5DF8" w:rsidP="004C0D70">
      <w:r>
        <w:t xml:space="preserve">C. </w:t>
      </w:r>
      <w:r>
        <w:rPr>
          <w:rFonts w:hint="eastAsia"/>
        </w:rPr>
        <w:t>血管升压素分泌增多</w:t>
      </w:r>
      <w:r>
        <w:t xml:space="preserve"> D. </w:t>
      </w:r>
      <w:r>
        <w:rPr>
          <w:rFonts w:hint="eastAsia"/>
        </w:rPr>
        <w:t>肾小囊内压升高</w:t>
      </w:r>
    </w:p>
    <w:p w:rsidR="008E5DF8" w:rsidRDefault="008E5DF8" w:rsidP="004C0D70">
      <w:r>
        <w:t xml:space="preserve">41. </w:t>
      </w:r>
      <w:r>
        <w:rPr>
          <w:rFonts w:hint="eastAsia"/>
        </w:rPr>
        <w:t>哪种维生素过量摄入后，在体内的积累较少：</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维生素</w:t>
      </w:r>
      <w:r>
        <w:t xml:space="preserve"> A B. </w:t>
      </w:r>
      <w:r>
        <w:rPr>
          <w:rFonts w:hint="eastAsia"/>
        </w:rPr>
        <w:t>维生素</w:t>
      </w:r>
      <w:r>
        <w:t xml:space="preserve"> B C. </w:t>
      </w:r>
      <w:r>
        <w:rPr>
          <w:rFonts w:hint="eastAsia"/>
        </w:rPr>
        <w:t>维生素</w:t>
      </w:r>
      <w:r>
        <w:t xml:space="preserve"> D D. </w:t>
      </w:r>
      <w:r>
        <w:rPr>
          <w:rFonts w:hint="eastAsia"/>
        </w:rPr>
        <w:t>维生素</w:t>
      </w:r>
      <w:r>
        <w:t xml:space="preserve"> E</w:t>
      </w:r>
    </w:p>
    <w:p w:rsidR="008E5DF8" w:rsidRDefault="008E5DF8" w:rsidP="004C0D70">
      <w:r>
        <w:t>42.</w:t>
      </w:r>
      <w:r>
        <w:rPr>
          <w:rFonts w:hint="eastAsia"/>
        </w:rPr>
        <w:t>无肾小球肾会出现在下列哪种生物中：</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淡水鱼类</w:t>
      </w:r>
      <w:r>
        <w:t xml:space="preserve"> B. </w:t>
      </w:r>
      <w:r>
        <w:rPr>
          <w:rFonts w:hint="eastAsia"/>
        </w:rPr>
        <w:t>海洋鱼类</w:t>
      </w:r>
      <w:r>
        <w:t xml:space="preserve"> C. </w:t>
      </w:r>
      <w:r>
        <w:rPr>
          <w:rFonts w:hint="eastAsia"/>
        </w:rPr>
        <w:t>淡水两栖类</w:t>
      </w:r>
      <w:r>
        <w:t xml:space="preserve"> D. </w:t>
      </w:r>
      <w:r>
        <w:rPr>
          <w:rFonts w:hint="eastAsia"/>
        </w:rPr>
        <w:t>海洋爬行类</w:t>
      </w:r>
    </w:p>
    <w:p w:rsidR="008E5DF8" w:rsidRDefault="008E5DF8" w:rsidP="004C0D70">
      <w:r>
        <w:t xml:space="preserve">43. </w:t>
      </w:r>
      <w:r>
        <w:rPr>
          <w:rFonts w:hint="eastAsia"/>
        </w:rPr>
        <w:t>实验条件下，最容易引发可兴奋组织兴奋的电刺激波形是：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锯齿波</w:t>
      </w:r>
      <w:r>
        <w:t xml:space="preserve"> B. </w:t>
      </w:r>
      <w:r>
        <w:rPr>
          <w:rFonts w:hint="eastAsia"/>
        </w:rPr>
        <w:t>方波</w:t>
      </w:r>
      <w:r>
        <w:t xml:space="preserve"> C. </w:t>
      </w:r>
      <w:r>
        <w:rPr>
          <w:rFonts w:hint="eastAsia"/>
        </w:rPr>
        <w:t>正弦波</w:t>
      </w:r>
      <w:r>
        <w:t xml:space="preserve"> D. </w:t>
      </w:r>
      <w:r>
        <w:rPr>
          <w:rFonts w:hint="eastAsia"/>
        </w:rPr>
        <w:t>三角波</w:t>
      </w:r>
    </w:p>
    <w:p w:rsidR="008E5DF8" w:rsidRDefault="008E5DF8" w:rsidP="004C0D70">
      <w:r>
        <w:t xml:space="preserve">44. </w:t>
      </w:r>
      <w:r>
        <w:rPr>
          <w:rFonts w:hint="eastAsia"/>
        </w:rPr>
        <w:t>在一个正常心动周期中，房室瓣从关闭到开放的时程相当于：</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心室舒张期与慢速射血期之和</w:t>
      </w:r>
      <w:r>
        <w:t xml:space="preserve"> B. </w:t>
      </w:r>
      <w:r>
        <w:rPr>
          <w:rFonts w:hint="eastAsia"/>
        </w:rPr>
        <w:t>心室舒张期与等容收缩期之和</w:t>
      </w:r>
    </w:p>
    <w:p w:rsidR="008E5DF8" w:rsidRDefault="008E5DF8" w:rsidP="004C0D70">
      <w:r>
        <w:t xml:space="preserve">C. </w:t>
      </w:r>
      <w:r>
        <w:rPr>
          <w:rFonts w:hint="eastAsia"/>
        </w:rPr>
        <w:t>心房收缩期与心室收缩之和</w:t>
      </w:r>
      <w:r>
        <w:t xml:space="preserve"> D. </w:t>
      </w:r>
      <w:r>
        <w:rPr>
          <w:rFonts w:hint="eastAsia"/>
        </w:rPr>
        <w:t>心室收缩期与等容舒张期之和</w:t>
      </w:r>
    </w:p>
    <w:p w:rsidR="008E5DF8" w:rsidRDefault="008E5DF8" w:rsidP="004C0D70">
      <w:r>
        <w:t xml:space="preserve">45. </w:t>
      </w:r>
      <w:r>
        <w:rPr>
          <w:rFonts w:hint="eastAsia"/>
        </w:rPr>
        <w:t>在温度超过体温的高温操作间工作时，体表主要通过</w:t>
      </w:r>
      <w:r>
        <w:t xml:space="preserve"> </w:t>
      </w:r>
      <w:r>
        <w:rPr>
          <w:rFonts w:hint="eastAsia"/>
        </w:rPr>
        <w:t>方式散热。</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传导</w:t>
      </w:r>
      <w:r>
        <w:t xml:space="preserve"> B. </w:t>
      </w:r>
      <w:r>
        <w:rPr>
          <w:rFonts w:hint="eastAsia"/>
        </w:rPr>
        <w:t>对流</w:t>
      </w:r>
      <w:r>
        <w:t xml:space="preserve"> C. </w:t>
      </w:r>
      <w:r>
        <w:rPr>
          <w:rFonts w:hint="eastAsia"/>
        </w:rPr>
        <w:t>辐射</w:t>
      </w:r>
      <w:r>
        <w:t xml:space="preserve"> D. </w:t>
      </w:r>
      <w:r>
        <w:rPr>
          <w:rFonts w:hint="eastAsia"/>
        </w:rPr>
        <w:t>蒸发</w:t>
      </w:r>
    </w:p>
    <w:p w:rsidR="008E5DF8" w:rsidRDefault="008E5DF8" w:rsidP="004C0D70">
      <w:r>
        <w:t xml:space="preserve">46. </w:t>
      </w:r>
      <w:r>
        <w:rPr>
          <w:rFonts w:hint="eastAsia"/>
        </w:rPr>
        <w:t>下列哪个特征可以在显微镜下区别导管与管胞？</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细胞两端的形态尖或钝</w:t>
      </w:r>
      <w:r>
        <w:t xml:space="preserve"> B. </w:t>
      </w:r>
      <w:r>
        <w:rPr>
          <w:rFonts w:hint="eastAsia"/>
        </w:rPr>
        <w:t>是否具有穿孔</w:t>
      </w:r>
      <w:r>
        <w:t xml:space="preserve"> C. </w:t>
      </w:r>
      <w:r>
        <w:rPr>
          <w:rFonts w:hint="eastAsia"/>
        </w:rPr>
        <w:t>细胞孔径的大小</w:t>
      </w:r>
      <w:r>
        <w:t xml:space="preserve"> D. </w:t>
      </w:r>
      <w:r>
        <w:rPr>
          <w:rFonts w:hint="eastAsia"/>
        </w:rPr>
        <w:t>细胞壁上的纹孔</w:t>
      </w:r>
    </w:p>
    <w:p w:rsidR="008E5DF8" w:rsidRDefault="008E5DF8" w:rsidP="004C0D70">
      <w:r>
        <w:t xml:space="preserve">47. </w:t>
      </w:r>
      <w:r>
        <w:rPr>
          <w:rFonts w:hint="eastAsia"/>
        </w:rPr>
        <w:t>被子植物的花粉是由下列哪种细胞发育形成的？</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大孢子母细胞</w:t>
      </w:r>
      <w:r>
        <w:t xml:space="preserve"> B. </w:t>
      </w:r>
      <w:r>
        <w:rPr>
          <w:rFonts w:hint="eastAsia"/>
        </w:rPr>
        <w:t>小孢子母细胞</w:t>
      </w:r>
      <w:r>
        <w:t xml:space="preserve"> C. </w:t>
      </w:r>
      <w:r>
        <w:rPr>
          <w:rFonts w:hint="eastAsia"/>
        </w:rPr>
        <w:t>绒毡层细胞</w:t>
      </w:r>
      <w:r>
        <w:t xml:space="preserve"> D.</w:t>
      </w:r>
      <w:r>
        <w:rPr>
          <w:rFonts w:hint="eastAsia"/>
        </w:rPr>
        <w:t>胚囊细胞</w:t>
      </w:r>
    </w:p>
    <w:p w:rsidR="008E5DF8" w:rsidRDefault="008E5DF8" w:rsidP="004C0D70">
      <w:r>
        <w:t xml:space="preserve">48. </w:t>
      </w:r>
      <w:r>
        <w:rPr>
          <w:rFonts w:hint="eastAsia"/>
        </w:rPr>
        <w:t>下列关于器官的描述，在逻辑上与其他描述不一致或者不够准确的是：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茎和叶是植物的营养器官</w:t>
      </w:r>
      <w:r>
        <w:t xml:space="preserve"> B. </w:t>
      </w:r>
      <w:r>
        <w:rPr>
          <w:rFonts w:hint="eastAsia"/>
        </w:rPr>
        <w:t>花是植物的生殖器官</w:t>
      </w:r>
    </w:p>
    <w:p w:rsidR="008E5DF8" w:rsidRDefault="008E5DF8" w:rsidP="004C0D70">
      <w:r>
        <w:t xml:space="preserve">C. </w:t>
      </w:r>
      <w:r>
        <w:rPr>
          <w:rFonts w:hint="eastAsia"/>
        </w:rPr>
        <w:t>花托是茎的变态</w:t>
      </w:r>
      <w:r>
        <w:t xml:space="preserve"> D. </w:t>
      </w:r>
      <w:r>
        <w:rPr>
          <w:rFonts w:hint="eastAsia"/>
        </w:rPr>
        <w:t>萼片、花瓣、雄蕊和雌蕊是特化的叶</w:t>
      </w:r>
    </w:p>
    <w:p w:rsidR="008E5DF8" w:rsidRDefault="008E5DF8" w:rsidP="004C0D70">
      <w:r>
        <w:t xml:space="preserve">49. </w:t>
      </w:r>
      <w:r>
        <w:rPr>
          <w:rFonts w:hint="eastAsia"/>
        </w:rPr>
        <w:t>从竹笋节间的基部取材，制作横切永久制片，在显微镜下可以观察到的结构是：（单选</w:t>
      </w:r>
      <w:r>
        <w:t xml:space="preserve"> 1 </w:t>
      </w:r>
      <w:r>
        <w:rPr>
          <w:rFonts w:hint="eastAsia"/>
        </w:rPr>
        <w:t>分）</w:t>
      </w:r>
    </w:p>
    <w:p w:rsidR="008E5DF8" w:rsidRDefault="008E5DF8" w:rsidP="004C0D70">
      <w:r>
        <w:t xml:space="preserve">A. </w:t>
      </w:r>
      <w:r>
        <w:rPr>
          <w:rFonts w:hint="eastAsia"/>
        </w:rPr>
        <w:t>原表皮、皮层、维管束</w:t>
      </w:r>
      <w:r>
        <w:t xml:space="preserve"> B. </w:t>
      </w:r>
      <w:r>
        <w:rPr>
          <w:rFonts w:hint="eastAsia"/>
        </w:rPr>
        <w:t>表皮、基本分生组织、维管束</w:t>
      </w:r>
    </w:p>
    <w:p w:rsidR="008E5DF8" w:rsidRDefault="008E5DF8" w:rsidP="004C0D70">
      <w:r>
        <w:t xml:space="preserve">C. </w:t>
      </w:r>
      <w:r>
        <w:rPr>
          <w:rFonts w:hint="eastAsia"/>
        </w:rPr>
        <w:t>原表皮、基本组织、原形成层</w:t>
      </w:r>
      <w:r>
        <w:t xml:space="preserve"> D. </w:t>
      </w:r>
      <w:r>
        <w:rPr>
          <w:rFonts w:hint="eastAsia"/>
        </w:rPr>
        <w:t>原表皮、基本分生组织、原形成层</w:t>
      </w:r>
    </w:p>
    <w:p w:rsidR="008E5DF8" w:rsidRDefault="008E5DF8" w:rsidP="004C0D70">
      <w:r>
        <w:t xml:space="preserve">50. </w:t>
      </w:r>
      <w:r>
        <w:rPr>
          <w:rFonts w:hint="eastAsia"/>
        </w:rPr>
        <w:t>在植物组织培养中，理论上下列哪种激素的配方有利于芽的形成：</w:t>
      </w:r>
      <w:r>
        <w:t xml:space="preserve"> </w:t>
      </w:r>
      <w:r>
        <w:rPr>
          <w:rFonts w:hint="eastAsia"/>
        </w:rPr>
        <w:t>（单选，</w:t>
      </w:r>
      <w:r>
        <w:t xml:space="preserve">1 </w:t>
      </w:r>
      <w:r>
        <w:rPr>
          <w:rFonts w:hint="eastAsia"/>
        </w:rPr>
        <w:t>分）</w:t>
      </w:r>
    </w:p>
    <w:p w:rsidR="008E5DF8" w:rsidRDefault="008E5DF8" w:rsidP="004C0D70">
      <w:r>
        <w:t>A.6-BA :IAA=1:1 B. 6-BA :IAA=3:1 C. 6-BA:IAA =1:3</w:t>
      </w:r>
    </w:p>
    <w:p w:rsidR="008E5DF8" w:rsidRDefault="008E5DF8" w:rsidP="004C0D70">
      <w:r>
        <w:t xml:space="preserve">51. </w:t>
      </w:r>
      <w:r>
        <w:rPr>
          <w:rFonts w:hint="eastAsia"/>
        </w:rPr>
        <w:t>细胞分裂素的特异效应表现在：</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促进不定根的形成</w:t>
      </w:r>
      <w:r>
        <w:t xml:space="preserve"> B. </w:t>
      </w:r>
      <w:r>
        <w:rPr>
          <w:rFonts w:hint="eastAsia"/>
        </w:rPr>
        <w:t>抑制侧芽生长</w:t>
      </w:r>
      <w:r>
        <w:t xml:space="preserve"> C. </w:t>
      </w:r>
      <w:r>
        <w:rPr>
          <w:rFonts w:hint="eastAsia"/>
        </w:rPr>
        <w:t>延迟开花</w:t>
      </w:r>
      <w:r>
        <w:t xml:space="preserve"> D. </w:t>
      </w:r>
      <w:r>
        <w:rPr>
          <w:rFonts w:hint="eastAsia"/>
        </w:rPr>
        <w:t>促进愈伤组织分化不定芽（丛芽）</w:t>
      </w:r>
    </w:p>
    <w:p w:rsidR="008E5DF8" w:rsidRDefault="008E5DF8" w:rsidP="004C0D70">
      <w:r>
        <w:t xml:space="preserve">52. </w:t>
      </w:r>
      <w:r>
        <w:rPr>
          <w:rFonts w:hint="eastAsia"/>
        </w:rPr>
        <w:t>在下列哪种条件下栽培圣女果，对增产有利：</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缩小昼夜温差，延长光照时间</w:t>
      </w:r>
      <w:r>
        <w:t xml:space="preserve"> B. </w:t>
      </w:r>
      <w:r>
        <w:rPr>
          <w:rFonts w:hint="eastAsia"/>
        </w:rPr>
        <w:t>缩小昼夜温差，缩短光照时间</w:t>
      </w:r>
    </w:p>
    <w:p w:rsidR="008E5DF8" w:rsidRDefault="008E5DF8" w:rsidP="004C0D70">
      <w:r>
        <w:t xml:space="preserve">C. </w:t>
      </w:r>
      <w:r>
        <w:rPr>
          <w:rFonts w:hint="eastAsia"/>
        </w:rPr>
        <w:t>增大昼夜温差，延长光照时间</w:t>
      </w:r>
      <w:r>
        <w:t xml:space="preserve"> D. </w:t>
      </w:r>
      <w:r>
        <w:rPr>
          <w:rFonts w:hint="eastAsia"/>
        </w:rPr>
        <w:t>增大昼夜温差，缩短光照时间</w:t>
      </w:r>
    </w:p>
    <w:p w:rsidR="008E5DF8" w:rsidRDefault="008E5DF8" w:rsidP="004C0D70">
      <w:r>
        <w:t xml:space="preserve">53. </w:t>
      </w:r>
      <w:r>
        <w:rPr>
          <w:rFonts w:hint="eastAsia"/>
        </w:rPr>
        <w:t>阻断哪种激素的合成能延长鲜花的保鲜期：</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细胞分裂素</w:t>
      </w:r>
      <w:r>
        <w:t xml:space="preserve"> B.Auxin C. </w:t>
      </w:r>
      <w:r>
        <w:rPr>
          <w:rFonts w:hint="eastAsia"/>
        </w:rPr>
        <w:t>赤霉素</w:t>
      </w:r>
      <w:r>
        <w:t xml:space="preserve"> D. </w:t>
      </w:r>
      <w:r>
        <w:rPr>
          <w:rFonts w:hint="eastAsia"/>
        </w:rPr>
        <w:t>乙烯</w:t>
      </w:r>
      <w:r>
        <w:t xml:space="preserve"> E. BR</w:t>
      </w:r>
      <w:r>
        <w:rPr>
          <w:rFonts w:hint="eastAsia"/>
        </w:rPr>
        <w:t>（油菜素内酯）</w:t>
      </w:r>
    </w:p>
    <w:p w:rsidR="008E5DF8" w:rsidRDefault="008E5DF8" w:rsidP="004C0D70">
      <w:r>
        <w:t xml:space="preserve">54. </w:t>
      </w:r>
      <w:r>
        <w:rPr>
          <w:rFonts w:hint="eastAsia"/>
        </w:rPr>
        <w:t>作物高杆变矮秆的第一次绿色革命与下面哪种激素相关：</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脱落酸</w:t>
      </w:r>
      <w:r>
        <w:t xml:space="preserve"> B. </w:t>
      </w:r>
      <w:r>
        <w:rPr>
          <w:rFonts w:hint="eastAsia"/>
        </w:rPr>
        <w:t>乙烯</w:t>
      </w:r>
      <w:r>
        <w:t xml:space="preserve"> C. </w:t>
      </w:r>
      <w:r>
        <w:rPr>
          <w:rFonts w:hint="eastAsia"/>
        </w:rPr>
        <w:t>细胞分类素</w:t>
      </w:r>
      <w:r>
        <w:t xml:space="preserve"> D. </w:t>
      </w:r>
      <w:r>
        <w:rPr>
          <w:rFonts w:hint="eastAsia"/>
        </w:rPr>
        <w:t>赤霉素</w:t>
      </w:r>
    </w:p>
    <w:p w:rsidR="008E5DF8" w:rsidRDefault="008E5DF8" w:rsidP="004C0D70">
      <w:r>
        <w:t xml:space="preserve">55. </w:t>
      </w:r>
      <w:r>
        <w:rPr>
          <w:rFonts w:hint="eastAsia"/>
        </w:rPr>
        <w:t>植物活细胞的水势是由渗透势（Ψ</w:t>
      </w:r>
      <w:r>
        <w:t xml:space="preserve"> s </w:t>
      </w:r>
      <w:r>
        <w:rPr>
          <w:rFonts w:hint="eastAsia"/>
        </w:rPr>
        <w:t>）和压力势（Ψ</w:t>
      </w:r>
      <w:r>
        <w:t xml:space="preserve"> p </w:t>
      </w:r>
      <w:r>
        <w:rPr>
          <w:rFonts w:hint="eastAsia"/>
        </w:rPr>
        <w:t>）组成。植物细胞体积的变化会引起膨压</w:t>
      </w:r>
    </w:p>
    <w:p w:rsidR="008E5DF8" w:rsidRDefault="008E5DF8" w:rsidP="004C0D70">
      <w:r>
        <w:rPr>
          <w:rFonts w:hint="eastAsia"/>
        </w:rPr>
        <w:t>的变化，ε表示细胞单位体积的变化所引起的压力势改变的量。已知两种植物细胞壁的刚性差异</w:t>
      </w:r>
    </w:p>
    <w:p w:rsidR="008E5DF8" w:rsidRDefault="008E5DF8" w:rsidP="004C0D70">
      <w:r>
        <w:rPr>
          <w:rFonts w:hint="eastAsia"/>
        </w:rPr>
        <w:t>很大，细胞</w:t>
      </w:r>
      <w:r>
        <w:t xml:space="preserve"> 1 </w:t>
      </w:r>
      <w:r>
        <w:rPr>
          <w:rFonts w:hint="eastAsia"/>
        </w:rPr>
        <w:t>的细胞壁刚性强，细胞</w:t>
      </w:r>
      <w:r>
        <w:t xml:space="preserve"> 2 </w:t>
      </w:r>
      <w:r>
        <w:rPr>
          <w:rFonts w:hint="eastAsia"/>
        </w:rPr>
        <w:t>的细胞壁刚性弱。当植物细胞失水，体积每变化一个单位</w:t>
      </w:r>
    </w:p>
    <w:p w:rsidR="008E5DF8" w:rsidRDefault="008E5DF8" w:rsidP="004C0D70">
      <w:r>
        <w:rPr>
          <w:rFonts w:hint="eastAsia"/>
        </w:rPr>
        <w:t>时，这两种细胞的Ψ</w:t>
      </w:r>
      <w:r>
        <w:t xml:space="preserve"> p </w:t>
      </w:r>
      <w:r>
        <w:rPr>
          <w:rFonts w:hint="eastAsia"/>
        </w:rPr>
        <w:t>变化情况是：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Ψ</w:t>
      </w:r>
      <w:r>
        <w:t xml:space="preserve"> p (1) = </w:t>
      </w:r>
      <w:r>
        <w:rPr>
          <w:rFonts w:hint="eastAsia"/>
        </w:rPr>
        <w:t>Ψ</w:t>
      </w:r>
      <w:r>
        <w:t xml:space="preserve"> p (2) B. </w:t>
      </w:r>
      <w:r>
        <w:rPr>
          <w:rFonts w:hint="eastAsia"/>
        </w:rPr>
        <w:t>Ψ</w:t>
      </w:r>
      <w:r>
        <w:t xml:space="preserve"> p (1) &gt; </w:t>
      </w:r>
      <w:r>
        <w:rPr>
          <w:rFonts w:hint="eastAsia"/>
        </w:rPr>
        <w:t>Ψ</w:t>
      </w:r>
      <w:r>
        <w:t xml:space="preserve"> p (2) C. </w:t>
      </w:r>
      <w:r>
        <w:rPr>
          <w:rFonts w:hint="eastAsia"/>
        </w:rPr>
        <w:t>Ψ</w:t>
      </w:r>
      <w:r>
        <w:t xml:space="preserve"> p (1) &lt; </w:t>
      </w:r>
      <w:r>
        <w:rPr>
          <w:rFonts w:hint="eastAsia"/>
        </w:rPr>
        <w:t>Ψ</w:t>
      </w:r>
      <w:r>
        <w:t xml:space="preserve"> p (2) D. </w:t>
      </w:r>
      <w:r>
        <w:rPr>
          <w:rFonts w:hint="eastAsia"/>
        </w:rPr>
        <w:t>条件不足，无法判定</w:t>
      </w:r>
    </w:p>
    <w:p w:rsidR="008E5DF8" w:rsidRDefault="008E5DF8" w:rsidP="004C0D70">
      <w:r>
        <w:t xml:space="preserve">56. </w:t>
      </w:r>
      <w:r>
        <w:rPr>
          <w:rFonts w:hint="eastAsia"/>
        </w:rPr>
        <w:t>植物缺锌时通常出现节间缩短，叶片变小并呈簇生状，是因为哪个酶的合成受阻：</w:t>
      </w:r>
    </w:p>
    <w:p w:rsidR="008E5DF8" w:rsidRDefault="008E5DF8" w:rsidP="004C0D70">
      <w:r>
        <w:rPr>
          <w:rFonts w:hint="eastAsia"/>
        </w:rPr>
        <w:t>（单选，</w:t>
      </w:r>
      <w:r>
        <w:t xml:space="preserve">1 </w:t>
      </w:r>
      <w:r>
        <w:rPr>
          <w:rFonts w:hint="eastAsia"/>
        </w:rPr>
        <w:t>分）</w:t>
      </w:r>
    </w:p>
    <w:p w:rsidR="008E5DF8" w:rsidRDefault="008E5DF8" w:rsidP="004C0D70">
      <w:r>
        <w:t xml:space="preserve">A. </w:t>
      </w:r>
      <w:r>
        <w:rPr>
          <w:rFonts w:hint="eastAsia"/>
        </w:rPr>
        <w:t>碳酸酐酶</w:t>
      </w:r>
      <w:r>
        <w:t xml:space="preserve"> B. </w:t>
      </w:r>
      <w:r>
        <w:rPr>
          <w:rFonts w:hint="eastAsia"/>
        </w:rPr>
        <w:t>色氨酸合成酶</w:t>
      </w:r>
      <w:r>
        <w:t xml:space="preserve"> C. </w:t>
      </w:r>
      <w:r>
        <w:rPr>
          <w:rFonts w:hint="eastAsia"/>
        </w:rPr>
        <w:t>谷氨酸脱氢酶</w:t>
      </w:r>
      <w:r>
        <w:t xml:space="preserve"> D. </w:t>
      </w:r>
      <w:r>
        <w:rPr>
          <w:rFonts w:hint="eastAsia"/>
        </w:rPr>
        <w:t>超氧化物歧化酶</w:t>
      </w:r>
    </w:p>
    <w:p w:rsidR="008E5DF8" w:rsidRDefault="008E5DF8" w:rsidP="004C0D70">
      <w:r>
        <w:t xml:space="preserve">57. 2015 </w:t>
      </w:r>
      <w:r>
        <w:rPr>
          <w:rFonts w:hint="eastAsia"/>
        </w:rPr>
        <w:t>年中国科学院动物研究所科学家在科学杂志（</w:t>
      </w:r>
      <w:r>
        <w:t>SCIENCE</w:t>
      </w:r>
      <w:r>
        <w:rPr>
          <w:rFonts w:hint="eastAsia"/>
        </w:rPr>
        <w:t>）上发表的一项重要研究成果，</w:t>
      </w:r>
    </w:p>
    <w:p w:rsidR="008E5DF8" w:rsidRDefault="008E5DF8" w:rsidP="004C0D70">
      <w:r>
        <w:rPr>
          <w:rFonts w:hint="eastAsia"/>
        </w:rPr>
        <w:t>他们发现野生大熊猫能量代谢非常低，比考拉还低，几乎与三趾树懒相似。通过相关分析，进一</w:t>
      </w:r>
    </w:p>
    <w:p w:rsidR="008E5DF8" w:rsidRDefault="008E5DF8" w:rsidP="004C0D70">
      <w:r>
        <w:rPr>
          <w:rFonts w:hint="eastAsia"/>
        </w:rPr>
        <w:t>步揭示了大熊猫维持低能量代谢的相关机制。根据你所掌握的基础理论知识，你认为可能的机制</w:t>
      </w:r>
    </w:p>
    <w:p w:rsidR="008E5DF8" w:rsidRDefault="008E5DF8" w:rsidP="004C0D70">
      <w:r>
        <w:rPr>
          <w:rFonts w:hint="eastAsia"/>
        </w:rPr>
        <w:t>有：</w:t>
      </w:r>
      <w:r>
        <w:t xml:space="preserve"> </w:t>
      </w:r>
      <w:r>
        <w:rPr>
          <w:rFonts w:hint="eastAsia"/>
        </w:rPr>
        <w:t>（多选，</w:t>
      </w:r>
      <w:r>
        <w:t xml:space="preserve">2 </w:t>
      </w:r>
      <w:r>
        <w:rPr>
          <w:rFonts w:hint="eastAsia"/>
        </w:rPr>
        <w:t>分）</w:t>
      </w:r>
    </w:p>
    <w:p w:rsidR="008E5DF8" w:rsidRDefault="008E5DF8" w:rsidP="004C0D70">
      <w:r>
        <w:t>A.</w:t>
      </w:r>
      <w:r>
        <w:rPr>
          <w:rFonts w:hint="eastAsia"/>
        </w:rPr>
        <w:t>所采食的食物能提供高的能量</w:t>
      </w:r>
      <w:r>
        <w:t xml:space="preserve"> B.</w:t>
      </w:r>
      <w:r>
        <w:rPr>
          <w:rFonts w:hint="eastAsia"/>
        </w:rPr>
        <w:t>相关器官如大脑、心脏、脾脏等相对缩小</w:t>
      </w:r>
    </w:p>
    <w:p w:rsidR="008E5DF8" w:rsidRDefault="008E5DF8" w:rsidP="004C0D70">
      <w:r>
        <w:t>C.</w:t>
      </w:r>
      <w:r>
        <w:rPr>
          <w:rFonts w:hint="eastAsia"/>
        </w:rPr>
        <w:t>活动时间相对减少</w:t>
      </w:r>
      <w:r>
        <w:t xml:space="preserve"> D.</w:t>
      </w:r>
      <w:r>
        <w:rPr>
          <w:rFonts w:hint="eastAsia"/>
        </w:rPr>
        <w:t>基因突变导致其甲状腺素含量相对较低</w:t>
      </w:r>
    </w:p>
    <w:p w:rsidR="008E5DF8" w:rsidRDefault="008E5DF8" w:rsidP="004C0D70">
      <w:r>
        <w:t>E.</w:t>
      </w:r>
      <w:r>
        <w:rPr>
          <w:rFonts w:hint="eastAsia"/>
        </w:rPr>
        <w:t>皮毛相对较厚</w:t>
      </w:r>
    </w:p>
    <w:p w:rsidR="008E5DF8" w:rsidRDefault="008E5DF8" w:rsidP="004C0D70">
      <w:r>
        <w:t xml:space="preserve">58. </w:t>
      </w:r>
      <w:r>
        <w:rPr>
          <w:rFonts w:hint="eastAsia"/>
        </w:rPr>
        <w:t>下列哪些选项导致光呼吸现象的发现：</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植物的瓦布格效应（</w:t>
      </w:r>
      <w:r>
        <w:t>Warburg effect</w:t>
      </w:r>
      <w:r>
        <w:rPr>
          <w:rFonts w:hint="eastAsia"/>
        </w:rPr>
        <w:t>）与</w:t>
      </w:r>
      <w:r>
        <w:t xml:space="preserve"> CO 2 </w:t>
      </w:r>
      <w:r>
        <w:rPr>
          <w:rFonts w:hint="eastAsia"/>
        </w:rPr>
        <w:t>猝发现象</w:t>
      </w:r>
      <w:r>
        <w:t xml:space="preserve"> B. </w:t>
      </w:r>
      <w:r>
        <w:rPr>
          <w:rFonts w:hint="eastAsia"/>
        </w:rPr>
        <w:t>非光化学淬灭与“光合午休”</w:t>
      </w:r>
    </w:p>
    <w:p w:rsidR="008E5DF8" w:rsidRDefault="008E5DF8" w:rsidP="004C0D70">
      <w:r>
        <w:t xml:space="preserve">C. </w:t>
      </w:r>
      <w:r>
        <w:rPr>
          <w:rFonts w:hint="eastAsia"/>
        </w:rPr>
        <w:t>满溢效应与光抑制现象</w:t>
      </w:r>
      <w:r>
        <w:t xml:space="preserve"> D. </w:t>
      </w:r>
      <w:r>
        <w:rPr>
          <w:rFonts w:hint="eastAsia"/>
        </w:rPr>
        <w:t>双光增益效应与红降现象</w:t>
      </w:r>
    </w:p>
    <w:p w:rsidR="008E5DF8" w:rsidRDefault="008E5DF8" w:rsidP="004C0D70">
      <w:r>
        <w:t xml:space="preserve">59. </w:t>
      </w:r>
      <w:r>
        <w:rPr>
          <w:rFonts w:hint="eastAsia"/>
        </w:rPr>
        <w:t>鱼类的鳞片是其皮肤衍生物，在不同的类别中有不同的来源和形态。以下物种与所拥有的鳞</w:t>
      </w:r>
    </w:p>
    <w:p w:rsidR="008E5DF8" w:rsidRDefault="008E5DF8" w:rsidP="004C0D70">
      <w:r>
        <w:rPr>
          <w:rFonts w:hint="eastAsia"/>
        </w:rPr>
        <w:t>片类型匹配正确的有哪些：</w:t>
      </w:r>
      <w:r>
        <w:t xml:space="preserve"> </w:t>
      </w:r>
      <w:r>
        <w:rPr>
          <w:rFonts w:hint="eastAsia"/>
        </w:rPr>
        <w:t>（多选，</w:t>
      </w:r>
      <w:r>
        <w:t xml:space="preserve">2 </w:t>
      </w:r>
      <w:r>
        <w:rPr>
          <w:rFonts w:hint="eastAsia"/>
        </w:rPr>
        <w:t>分）</w:t>
      </w:r>
    </w:p>
    <w:p w:rsidR="008E5DF8" w:rsidRDefault="008E5DF8" w:rsidP="004C0D70">
      <w:r>
        <w:t>A.</w:t>
      </w:r>
      <w:r>
        <w:rPr>
          <w:rFonts w:hint="eastAsia"/>
        </w:rPr>
        <w:t>海鳗</w:t>
      </w:r>
      <w:r>
        <w:t>-</w:t>
      </w:r>
      <w:r>
        <w:rPr>
          <w:rFonts w:hint="eastAsia"/>
        </w:rPr>
        <w:t>圆鳞</w:t>
      </w:r>
      <w:r>
        <w:t xml:space="preserve"> B.</w:t>
      </w:r>
      <w:r>
        <w:rPr>
          <w:rFonts w:hint="eastAsia"/>
        </w:rPr>
        <w:t>泥鳅</w:t>
      </w:r>
      <w:r>
        <w:t>-</w:t>
      </w:r>
      <w:r>
        <w:rPr>
          <w:rFonts w:hint="eastAsia"/>
        </w:rPr>
        <w:t>圆鳞</w:t>
      </w:r>
      <w:r>
        <w:t xml:space="preserve"> C.</w:t>
      </w:r>
      <w:r>
        <w:rPr>
          <w:rFonts w:hint="eastAsia"/>
        </w:rPr>
        <w:t>鳜鱼</w:t>
      </w:r>
      <w:r>
        <w:t>-</w:t>
      </w:r>
      <w:r>
        <w:rPr>
          <w:rFonts w:hint="eastAsia"/>
        </w:rPr>
        <w:t>栉鳞</w:t>
      </w:r>
      <w:r>
        <w:t xml:space="preserve"> D.</w:t>
      </w:r>
      <w:r>
        <w:rPr>
          <w:rFonts w:hint="eastAsia"/>
        </w:rPr>
        <w:t>多鳍鱼</w:t>
      </w:r>
      <w:r>
        <w:t>-</w:t>
      </w:r>
      <w:r>
        <w:rPr>
          <w:rFonts w:hint="eastAsia"/>
        </w:rPr>
        <w:t>盾鳞</w:t>
      </w:r>
      <w:r>
        <w:t xml:space="preserve"> E.</w:t>
      </w:r>
      <w:r>
        <w:rPr>
          <w:rFonts w:hint="eastAsia"/>
        </w:rPr>
        <w:t>赤魟</w:t>
      </w:r>
      <w:r>
        <w:t>-</w:t>
      </w:r>
      <w:r>
        <w:rPr>
          <w:rFonts w:hint="eastAsia"/>
        </w:rPr>
        <w:t>硬鳞</w:t>
      </w:r>
    </w:p>
    <w:p w:rsidR="008E5DF8" w:rsidRDefault="008E5DF8" w:rsidP="004C0D70">
      <w:r>
        <w:t xml:space="preserve">60 . </w:t>
      </w:r>
      <w:r>
        <w:rPr>
          <w:rFonts w:hint="eastAsia"/>
        </w:rPr>
        <w:t>两栖动物是由水上陆的先锋，它的哪些身体构造和行为是对陆地环境的适应：（多选，</w:t>
      </w:r>
      <w:r>
        <w:t xml:space="preserve">2 </w:t>
      </w:r>
      <w:r>
        <w:rPr>
          <w:rFonts w:hint="eastAsia"/>
        </w:rPr>
        <w:t>分）</w:t>
      </w:r>
    </w:p>
    <w:p w:rsidR="008E5DF8" w:rsidRDefault="008E5DF8" w:rsidP="004C0D70">
      <w:r>
        <w:t xml:space="preserve">A. </w:t>
      </w:r>
      <w:r>
        <w:rPr>
          <w:rFonts w:hint="eastAsia"/>
        </w:rPr>
        <w:t>脊柱有荐椎的分化</w:t>
      </w:r>
      <w:r>
        <w:t xml:space="preserve"> B. </w:t>
      </w:r>
      <w:r>
        <w:rPr>
          <w:rFonts w:hint="eastAsia"/>
        </w:rPr>
        <w:t>具有唾液腺</w:t>
      </w:r>
      <w:r>
        <w:t xml:space="preserve"> C. </w:t>
      </w:r>
      <w:r>
        <w:rPr>
          <w:rFonts w:hint="eastAsia"/>
        </w:rPr>
        <w:t>卵在水中体外受精</w:t>
      </w:r>
      <w:r>
        <w:t xml:space="preserve"> D. </w:t>
      </w:r>
      <w:r>
        <w:rPr>
          <w:rFonts w:hint="eastAsia"/>
        </w:rPr>
        <w:t>温度较低时进入蛰眠</w:t>
      </w:r>
    </w:p>
    <w:p w:rsidR="008E5DF8" w:rsidRDefault="008E5DF8" w:rsidP="004C0D70">
      <w:r>
        <w:t xml:space="preserve">61. </w:t>
      </w:r>
      <w:r>
        <w:rPr>
          <w:rFonts w:hint="eastAsia"/>
        </w:rPr>
        <w:t>下列有关鸟类呼吸过程的描述中，哪些是正确的：</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吸气时，所吸进来的大部分空气进入微支气管处进行气体交换</w:t>
      </w:r>
    </w:p>
    <w:p w:rsidR="008E5DF8" w:rsidRDefault="008E5DF8" w:rsidP="004C0D70">
      <w:r>
        <w:t xml:space="preserve">B. </w:t>
      </w:r>
      <w:r>
        <w:rPr>
          <w:rFonts w:hint="eastAsia"/>
        </w:rPr>
        <w:t>吸气时，前气囊扩张接受从肺来的气体</w:t>
      </w:r>
    </w:p>
    <w:p w:rsidR="008E5DF8" w:rsidRDefault="008E5DF8" w:rsidP="004C0D70">
      <w:r>
        <w:t xml:space="preserve">C. </w:t>
      </w:r>
      <w:r>
        <w:rPr>
          <w:rFonts w:hint="eastAsia"/>
        </w:rPr>
        <w:t>呼气时，后气囊的气体进入肺，在微支气管处进行气体交换</w:t>
      </w:r>
    </w:p>
    <w:p w:rsidR="008E5DF8" w:rsidRDefault="008E5DF8" w:rsidP="004C0D70">
      <w:r>
        <w:t xml:space="preserve">D. </w:t>
      </w:r>
      <w:r>
        <w:rPr>
          <w:rFonts w:hint="eastAsia"/>
        </w:rPr>
        <w:t>呼气时，前气囊的气体排出</w:t>
      </w:r>
    </w:p>
    <w:p w:rsidR="008E5DF8" w:rsidRDefault="008E5DF8" w:rsidP="004C0D70">
      <w:r>
        <w:t xml:space="preserve">62. </w:t>
      </w:r>
      <w:r>
        <w:rPr>
          <w:rFonts w:hint="eastAsia"/>
        </w:rPr>
        <w:t>以下关于局部电位的阐述正确的是：</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不具备“全或无”特性</w:t>
      </w:r>
      <w:r>
        <w:t xml:space="preserve"> B. </w:t>
      </w:r>
      <w:r>
        <w:rPr>
          <w:rFonts w:hint="eastAsia"/>
        </w:rPr>
        <w:t>不能够远距离传播</w:t>
      </w:r>
      <w:r>
        <w:t xml:space="preserve"> C. </w:t>
      </w:r>
      <w:r>
        <w:rPr>
          <w:rFonts w:hint="eastAsia"/>
        </w:rPr>
        <w:t>不能发生叠加</w:t>
      </w:r>
      <w:r>
        <w:t xml:space="preserve"> D. </w:t>
      </w:r>
      <w:r>
        <w:rPr>
          <w:rFonts w:hint="eastAsia"/>
        </w:rPr>
        <w:t>不出现不应期</w:t>
      </w:r>
    </w:p>
    <w:p w:rsidR="008E5DF8" w:rsidRDefault="008E5DF8" w:rsidP="004C0D70">
      <w:r>
        <w:t xml:space="preserve">63. </w:t>
      </w:r>
      <w:r>
        <w:rPr>
          <w:rFonts w:hint="eastAsia"/>
        </w:rPr>
        <w:t>在心动周期中，当出现第一心音时：</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心室压力大于心房</w:t>
      </w:r>
      <w:r>
        <w:t xml:space="preserve"> B. </w:t>
      </w:r>
      <w:r>
        <w:rPr>
          <w:rFonts w:hint="eastAsia"/>
        </w:rPr>
        <w:t>心房压力大于心室</w:t>
      </w:r>
      <w:r>
        <w:t xml:space="preserve"> C. </w:t>
      </w:r>
      <w:r>
        <w:rPr>
          <w:rFonts w:hint="eastAsia"/>
        </w:rPr>
        <w:t>房室瓣关闭</w:t>
      </w:r>
      <w:r>
        <w:t xml:space="preserve"> D. </w:t>
      </w:r>
      <w:r>
        <w:rPr>
          <w:rFonts w:hint="eastAsia"/>
        </w:rPr>
        <w:t>房室瓣开放</w:t>
      </w:r>
    </w:p>
    <w:p w:rsidR="008E5DF8" w:rsidRDefault="008E5DF8" w:rsidP="004C0D70">
      <w:r>
        <w:t xml:space="preserve">64. </w:t>
      </w:r>
      <w:r>
        <w:rPr>
          <w:rFonts w:hint="eastAsia"/>
        </w:rPr>
        <w:t>某人患严重的肺组织纤维化，其动脉血的</w:t>
      </w:r>
      <w:r>
        <w:t xml:space="preserve"> pH </w:t>
      </w:r>
      <w:r>
        <w:rPr>
          <w:rFonts w:hint="eastAsia"/>
        </w:rPr>
        <w:t>值</w:t>
      </w:r>
      <w:r>
        <w:t xml:space="preserve"> 7.48</w:t>
      </w:r>
      <w:r>
        <w:rPr>
          <w:rFonts w:hint="eastAsia"/>
        </w:rPr>
        <w:t>、氧分压</w:t>
      </w:r>
      <w:r>
        <w:t xml:space="preserve"> 55mmHg</w:t>
      </w:r>
      <w:r>
        <w:rPr>
          <w:rFonts w:hint="eastAsia"/>
        </w:rPr>
        <w:t>、二氧化碳分压</w:t>
      </w:r>
    </w:p>
    <w:p w:rsidR="008E5DF8" w:rsidRDefault="008E5DF8" w:rsidP="004C0D70">
      <w:r>
        <w:t>32mmHg</w:t>
      </w:r>
      <w:r>
        <w:rPr>
          <w:rFonts w:hint="eastAsia"/>
        </w:rPr>
        <w:t>。下列分析中，正确的是：</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患者严重缺氧</w:t>
      </w:r>
      <w:r>
        <w:t xml:space="preserve"> B. </w:t>
      </w:r>
      <w:r>
        <w:rPr>
          <w:rFonts w:hint="eastAsia"/>
        </w:rPr>
        <w:t>动脉血氧分压降低，通过中枢化学感受器，刺激患者过度通气</w:t>
      </w:r>
    </w:p>
    <w:p w:rsidR="008E5DF8" w:rsidRDefault="008E5DF8" w:rsidP="004C0D70">
      <w:r>
        <w:t xml:space="preserve">C. </w:t>
      </w:r>
      <w:r>
        <w:rPr>
          <w:rFonts w:hint="eastAsia"/>
        </w:rPr>
        <w:t>过度通气导致患者动脉血二氧化碳分压降低</w:t>
      </w:r>
    </w:p>
    <w:p w:rsidR="008E5DF8" w:rsidRDefault="008E5DF8" w:rsidP="004C0D70">
      <w:r>
        <w:t xml:space="preserve">D. </w:t>
      </w:r>
      <w:r>
        <w:rPr>
          <w:rFonts w:hint="eastAsia"/>
        </w:rPr>
        <w:t>动脉血</w:t>
      </w:r>
      <w:r>
        <w:t xml:space="preserve"> pH </w:t>
      </w:r>
      <w:r>
        <w:rPr>
          <w:rFonts w:hint="eastAsia"/>
        </w:rPr>
        <w:t>升高，可通过外周和中枢化学感受器，抑制呼吸</w:t>
      </w:r>
    </w:p>
    <w:p w:rsidR="008E5DF8" w:rsidRDefault="008E5DF8" w:rsidP="004C0D70">
      <w:r>
        <w:t xml:space="preserve">65. </w:t>
      </w:r>
      <w:r>
        <w:rPr>
          <w:rFonts w:hint="eastAsia"/>
        </w:rPr>
        <w:t>决定幼苗出土的最重要因素是：</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顶端弯钩的形成</w:t>
      </w:r>
      <w:r>
        <w:t xml:space="preserve"> B. </w:t>
      </w:r>
      <w:r>
        <w:rPr>
          <w:rFonts w:hint="eastAsia"/>
        </w:rPr>
        <w:t>下胚轴伸长</w:t>
      </w:r>
      <w:r>
        <w:t xml:space="preserve"> C. </w:t>
      </w:r>
      <w:r>
        <w:rPr>
          <w:rFonts w:hint="eastAsia"/>
        </w:rPr>
        <w:t>生根</w:t>
      </w:r>
      <w:r>
        <w:t xml:space="preserve"> D. </w:t>
      </w:r>
      <w:r>
        <w:rPr>
          <w:rFonts w:hint="eastAsia"/>
        </w:rPr>
        <w:t>大量元素</w:t>
      </w:r>
    </w:p>
    <w:p w:rsidR="008E5DF8" w:rsidRDefault="008E5DF8" w:rsidP="004C0D70">
      <w:r>
        <w:t xml:space="preserve">66. </w:t>
      </w:r>
      <w:r>
        <w:rPr>
          <w:rFonts w:hint="eastAsia"/>
        </w:rPr>
        <w:t>茎尖分生组织</w:t>
      </w:r>
      <w:r>
        <w:t xml:space="preserve"> SAM </w:t>
      </w:r>
      <w:r>
        <w:rPr>
          <w:rFonts w:hint="eastAsia"/>
        </w:rPr>
        <w:t>对于植物生长发育过程十分重要。下列关于</w:t>
      </w:r>
      <w:r>
        <w:t xml:space="preserve"> SAM </w:t>
      </w:r>
      <w:r>
        <w:rPr>
          <w:rFonts w:hint="eastAsia"/>
        </w:rPr>
        <w:t>的描述中，正确的是：</w:t>
      </w:r>
    </w:p>
    <w:p w:rsidR="008E5DF8" w:rsidRDefault="008E5DF8" w:rsidP="004C0D70">
      <w:r>
        <w:rPr>
          <w:rFonts w:hint="eastAsia"/>
        </w:rPr>
        <w:t>（多选，</w:t>
      </w:r>
      <w:r>
        <w:t xml:space="preserve">2 </w:t>
      </w:r>
      <w:r>
        <w:rPr>
          <w:rFonts w:hint="eastAsia"/>
        </w:rPr>
        <w:t>分）</w:t>
      </w:r>
    </w:p>
    <w:p w:rsidR="008E5DF8" w:rsidRDefault="008E5DF8" w:rsidP="004C0D70">
      <w:r>
        <w:t xml:space="preserve">A.SAM </w:t>
      </w:r>
      <w:r>
        <w:rPr>
          <w:rFonts w:hint="eastAsia"/>
        </w:rPr>
        <w:t>的形成与生长素有关</w:t>
      </w:r>
    </w:p>
    <w:p w:rsidR="008E5DF8" w:rsidRDefault="008E5DF8" w:rsidP="004C0D70">
      <w:r>
        <w:t xml:space="preserve">B. </w:t>
      </w:r>
      <w:r>
        <w:rPr>
          <w:rFonts w:hint="eastAsia"/>
        </w:rPr>
        <w:t>如果</w:t>
      </w:r>
      <w:r>
        <w:t xml:space="preserve"> SAM</w:t>
      </w:r>
      <w:r>
        <w:rPr>
          <w:rFonts w:hint="eastAsia"/>
        </w:rPr>
        <w:t>形成的关键基因突变，植株幼苗可能没有真叶的分化</w:t>
      </w:r>
    </w:p>
    <w:p w:rsidR="008E5DF8" w:rsidRDefault="008E5DF8" w:rsidP="004C0D70">
      <w:r>
        <w:t xml:space="preserve">C. </w:t>
      </w:r>
      <w:r>
        <w:rPr>
          <w:rFonts w:hint="eastAsia"/>
        </w:rPr>
        <w:t>决定或保持</w:t>
      </w:r>
      <w:r>
        <w:t xml:space="preserve"> SAM </w:t>
      </w:r>
      <w:r>
        <w:rPr>
          <w:rFonts w:hint="eastAsia"/>
        </w:rPr>
        <w:t>的关键基因也会在花器官分生组织中表达</w:t>
      </w:r>
    </w:p>
    <w:p w:rsidR="008E5DF8" w:rsidRDefault="008E5DF8" w:rsidP="004C0D70">
      <w:r>
        <w:t xml:space="preserve">D.SAM </w:t>
      </w:r>
      <w:r>
        <w:rPr>
          <w:rFonts w:hint="eastAsia"/>
        </w:rPr>
        <w:t>位置的细胞会保持干细胞活性</w:t>
      </w:r>
      <w:r>
        <w:t xml:space="preserve"> E. SAM </w:t>
      </w:r>
      <w:r>
        <w:rPr>
          <w:rFonts w:hint="eastAsia"/>
        </w:rPr>
        <w:t>位置的细胞在分化过程中受多基因调控</w:t>
      </w:r>
    </w:p>
    <w:p w:rsidR="008E5DF8" w:rsidRDefault="008E5DF8" w:rsidP="004C0D70">
      <w:r>
        <w:t xml:space="preserve">67. </w:t>
      </w:r>
      <w:r>
        <w:rPr>
          <w:rFonts w:hint="eastAsia"/>
        </w:rPr>
        <w:t>拟南芥花粉萌发过程中，用绿色荧光和红色荧光分别标记精细胞和营养核，在精细胞和营养</w:t>
      </w:r>
    </w:p>
    <w:p w:rsidR="008E5DF8" w:rsidRDefault="008E5DF8" w:rsidP="004C0D70">
      <w:r>
        <w:rPr>
          <w:rFonts w:hint="eastAsia"/>
        </w:rPr>
        <w:t>核向花粉管顶端运输的过程中，多数情况下营养核会在前，精细胞在后。下列描述正确的是：</w:t>
      </w:r>
    </w:p>
    <w:p w:rsidR="008E5DF8" w:rsidRDefault="008E5DF8" w:rsidP="004C0D70">
      <w:r>
        <w:rPr>
          <w:rFonts w:hint="eastAsia"/>
        </w:rPr>
        <w:t>（多选，</w:t>
      </w:r>
      <w:r>
        <w:t xml:space="preserve">2 </w:t>
      </w:r>
      <w:r>
        <w:rPr>
          <w:rFonts w:hint="eastAsia"/>
        </w:rPr>
        <w:t>分）</w:t>
      </w:r>
    </w:p>
    <w:p w:rsidR="008E5DF8" w:rsidRDefault="008E5DF8" w:rsidP="004C0D70">
      <w:r>
        <w:t>A</w:t>
      </w:r>
      <w:r>
        <w:rPr>
          <w:rFonts w:hint="eastAsia"/>
        </w:rPr>
        <w:t>．花粉管可看到两个绿色的精细胞</w:t>
      </w:r>
      <w:r>
        <w:t xml:space="preserve"> B</w:t>
      </w:r>
      <w:r>
        <w:rPr>
          <w:rFonts w:hint="eastAsia"/>
        </w:rPr>
        <w:t>．这一现象与细胞骨架无关</w:t>
      </w:r>
    </w:p>
    <w:p w:rsidR="008E5DF8" w:rsidRDefault="008E5DF8" w:rsidP="004C0D70">
      <w:r>
        <w:t>C</w:t>
      </w:r>
      <w:r>
        <w:rPr>
          <w:rFonts w:hint="eastAsia"/>
        </w:rPr>
        <w:t>．这一现象与营养核核膜表面蛋白有关</w:t>
      </w:r>
    </w:p>
    <w:p w:rsidR="008E5DF8" w:rsidRDefault="008E5DF8" w:rsidP="004C0D70">
      <w:r>
        <w:t>D</w:t>
      </w:r>
      <w:r>
        <w:rPr>
          <w:rFonts w:hint="eastAsia"/>
        </w:rPr>
        <w:t>．如果负责这一过程的蛋白的编码基因突变（突变使蛋白无功能），纯合突变体获得发育良</w:t>
      </w:r>
    </w:p>
    <w:p w:rsidR="008E5DF8" w:rsidRDefault="008E5DF8" w:rsidP="004C0D70">
      <w:r>
        <w:rPr>
          <w:rFonts w:hint="eastAsia"/>
        </w:rPr>
        <w:t>好的种子比野生型少</w:t>
      </w:r>
      <w:r>
        <w:t xml:space="preserve"> E</w:t>
      </w:r>
      <w:r>
        <w:rPr>
          <w:rFonts w:hint="eastAsia"/>
        </w:rPr>
        <w:t>．花粉管可以看到两个红色的营养核</w:t>
      </w:r>
    </w:p>
    <w:p w:rsidR="008E5DF8" w:rsidRDefault="008E5DF8" w:rsidP="004C0D70">
      <w:r>
        <w:rPr>
          <w:rFonts w:hint="eastAsia"/>
        </w:rPr>
        <w:t>三、动物行为学、生态学</w:t>
      </w:r>
      <w:r>
        <w:t xml:space="preserve"> 23 </w:t>
      </w:r>
      <w:r>
        <w:rPr>
          <w:rFonts w:hint="eastAsia"/>
        </w:rPr>
        <w:t>题</w:t>
      </w:r>
      <w:r>
        <w:t xml:space="preserve"> </w:t>
      </w:r>
      <w:r>
        <w:rPr>
          <w:rFonts w:hint="eastAsia"/>
        </w:rPr>
        <w:t>题</w:t>
      </w:r>
      <w:r>
        <w:t xml:space="preserve"> 30 </w:t>
      </w:r>
      <w:r>
        <w:rPr>
          <w:rFonts w:hint="eastAsia"/>
        </w:rPr>
        <w:t>分</w:t>
      </w:r>
    </w:p>
    <w:p w:rsidR="008E5DF8" w:rsidRDefault="008E5DF8" w:rsidP="004C0D70">
      <w:r>
        <w:t xml:space="preserve">68. </w:t>
      </w:r>
      <w:r>
        <w:rPr>
          <w:rFonts w:hint="eastAsia"/>
        </w:rPr>
        <w:t>下列属于动物的社会修饰行为（</w:t>
      </w:r>
      <w:r>
        <w:t>social grooming</w:t>
      </w:r>
      <w:r>
        <w:rPr>
          <w:rFonts w:hint="eastAsia"/>
        </w:rPr>
        <w:t>）的是：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野马舔舐自己的背部</w:t>
      </w:r>
      <w:r>
        <w:t xml:space="preserve"> B. </w:t>
      </w:r>
      <w:r>
        <w:rPr>
          <w:rFonts w:hint="eastAsia"/>
        </w:rPr>
        <w:t>雄狮舔食它捕获的角马身上的血迹</w:t>
      </w:r>
    </w:p>
    <w:p w:rsidR="008E5DF8" w:rsidRDefault="008E5DF8" w:rsidP="004C0D70">
      <w:r>
        <w:t xml:space="preserve">C. </w:t>
      </w:r>
      <w:r>
        <w:rPr>
          <w:rFonts w:hint="eastAsia"/>
        </w:rPr>
        <w:t>猕猴为同伴清理体毛下的寄生虫</w:t>
      </w:r>
      <w:r>
        <w:t xml:space="preserve"> D. </w:t>
      </w:r>
      <w:r>
        <w:rPr>
          <w:rFonts w:hint="eastAsia"/>
        </w:rPr>
        <w:t>两只画眉互相啄击对方</w:t>
      </w:r>
    </w:p>
    <w:p w:rsidR="008E5DF8" w:rsidRDefault="008E5DF8" w:rsidP="004C0D70">
      <w:r>
        <w:t xml:space="preserve">69. </w:t>
      </w:r>
      <w:r>
        <w:rPr>
          <w:rFonts w:hint="eastAsia"/>
        </w:rPr>
        <w:t>李商隐的《霜月》“初闻征雁已无蝉，百尺楼台水接天。青女素娥俱耐冷，月中霜里斗婵娟。”</w:t>
      </w:r>
    </w:p>
    <w:p w:rsidR="008E5DF8" w:rsidRDefault="008E5DF8" w:rsidP="004C0D70">
      <w:r>
        <w:rPr>
          <w:rFonts w:hint="eastAsia"/>
        </w:rPr>
        <w:t>是描写深秋的，其中第一句引用了：</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雁的集体采食行为</w:t>
      </w:r>
      <w:r>
        <w:t xml:space="preserve"> B. </w:t>
      </w:r>
      <w:r>
        <w:rPr>
          <w:rFonts w:hint="eastAsia"/>
        </w:rPr>
        <w:t>雁的季节性迁徙行为</w:t>
      </w:r>
      <w:r>
        <w:t xml:space="preserve"> C. </w:t>
      </w:r>
      <w:r>
        <w:rPr>
          <w:rFonts w:hint="eastAsia"/>
        </w:rPr>
        <w:t>蝉的冬眠行为</w:t>
      </w:r>
      <w:r>
        <w:t xml:space="preserve"> D. </w:t>
      </w:r>
      <w:r>
        <w:rPr>
          <w:rFonts w:hint="eastAsia"/>
        </w:rPr>
        <w:t>蝉的交配行为</w:t>
      </w:r>
    </w:p>
    <w:p w:rsidR="008E5DF8" w:rsidRDefault="008E5DF8" w:rsidP="004C0D70">
      <w:r>
        <w:t xml:space="preserve">70. </w:t>
      </w:r>
      <w:r>
        <w:rPr>
          <w:rFonts w:hint="eastAsia"/>
        </w:rPr>
        <w:t>在哺乳类，不具有调节繁殖行为功能的激素是：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雌二醇</w:t>
      </w:r>
      <w:r>
        <w:t xml:space="preserve"> B. </w:t>
      </w:r>
      <w:r>
        <w:rPr>
          <w:rFonts w:hint="eastAsia"/>
        </w:rPr>
        <w:t>雌三醇</w:t>
      </w:r>
      <w:r>
        <w:t xml:space="preserve"> C. </w:t>
      </w:r>
      <w:r>
        <w:rPr>
          <w:rFonts w:hint="eastAsia"/>
        </w:rPr>
        <w:t>胰岛素</w:t>
      </w:r>
      <w:r>
        <w:t xml:space="preserve"> D. </w:t>
      </w:r>
      <w:r>
        <w:rPr>
          <w:rFonts w:hint="eastAsia"/>
        </w:rPr>
        <w:t>孕酮</w:t>
      </w:r>
    </w:p>
    <w:p w:rsidR="008E5DF8" w:rsidRDefault="008E5DF8" w:rsidP="004C0D70">
      <w:r>
        <w:t xml:space="preserve">71. </w:t>
      </w:r>
      <w:r>
        <w:rPr>
          <w:rFonts w:hint="eastAsia"/>
        </w:rPr>
        <w:t>行为生态学家把引起动物行为周期性变化的环境因素分为近因（直接原因）和远因（最终原</w:t>
      </w:r>
    </w:p>
    <w:p w:rsidR="008E5DF8" w:rsidRDefault="008E5DF8" w:rsidP="004C0D70">
      <w:r>
        <w:rPr>
          <w:rFonts w:hint="eastAsia"/>
        </w:rPr>
        <w:t>因）。那么，启动鸟类迁徙的近因最可能是：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食物和水</w:t>
      </w:r>
      <w:r>
        <w:t xml:space="preserve"> B. </w:t>
      </w:r>
      <w:r>
        <w:rPr>
          <w:rFonts w:hint="eastAsia"/>
        </w:rPr>
        <w:t>光周期</w:t>
      </w:r>
      <w:r>
        <w:t xml:space="preserve"> C. </w:t>
      </w:r>
      <w:r>
        <w:rPr>
          <w:rFonts w:hint="eastAsia"/>
        </w:rPr>
        <w:t>温湿度</w:t>
      </w:r>
      <w:r>
        <w:t xml:space="preserve"> D. </w:t>
      </w:r>
      <w:r>
        <w:rPr>
          <w:rFonts w:hint="eastAsia"/>
        </w:rPr>
        <w:t>以上都不是</w:t>
      </w:r>
    </w:p>
    <w:p w:rsidR="008E5DF8" w:rsidRDefault="008E5DF8" w:rsidP="004C0D70">
      <w:r>
        <w:t xml:space="preserve">72. </w:t>
      </w:r>
      <w:r>
        <w:rPr>
          <w:rFonts w:hint="eastAsia"/>
        </w:rPr>
        <w:t>生态演替从发展期到成熟期的可能期望趋势中，下列哪个最不可能发生：</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群落净生产量相对降低</w:t>
      </w:r>
      <w:r>
        <w:t xml:space="preserve"> B. </w:t>
      </w:r>
      <w:r>
        <w:rPr>
          <w:rFonts w:hint="eastAsia"/>
        </w:rPr>
        <w:t>有机体生活史相对变得长而复杂</w:t>
      </w:r>
    </w:p>
    <w:p w:rsidR="008E5DF8" w:rsidRDefault="008E5DF8" w:rsidP="004C0D70">
      <w:r>
        <w:t xml:space="preserve">C. </w:t>
      </w:r>
      <w:r>
        <w:rPr>
          <w:rFonts w:hint="eastAsia"/>
        </w:rPr>
        <w:t>矿质循环越来越开放</w:t>
      </w:r>
      <w:r>
        <w:t xml:space="preserve"> D. </w:t>
      </w:r>
      <w:r>
        <w:rPr>
          <w:rFonts w:hint="eastAsia"/>
        </w:rPr>
        <w:t>选择压力以反馈控制的</w:t>
      </w:r>
      <w:r>
        <w:t xml:space="preserve"> k </w:t>
      </w:r>
      <w:r>
        <w:rPr>
          <w:rFonts w:hint="eastAsia"/>
        </w:rPr>
        <w:t>选择为主</w:t>
      </w:r>
    </w:p>
    <w:p w:rsidR="008E5DF8" w:rsidRDefault="008E5DF8" w:rsidP="004C0D70">
      <w:r>
        <w:t xml:space="preserve">73. </w:t>
      </w:r>
      <w:r>
        <w:rPr>
          <w:rFonts w:hint="eastAsia"/>
        </w:rPr>
        <w:t>某雨林系统中有</w:t>
      </w:r>
      <w:r>
        <w:t xml:space="preserve">4 </w:t>
      </w:r>
      <w:r>
        <w:rPr>
          <w:rFonts w:hint="eastAsia"/>
        </w:rPr>
        <w:t>种啮齿动物，其平均个体生物量分别是</w:t>
      </w:r>
      <w:r>
        <w:t xml:space="preserve"> 20</w:t>
      </w:r>
      <w:r>
        <w:rPr>
          <w:rFonts w:hint="eastAsia"/>
        </w:rPr>
        <w:t>、</w:t>
      </w:r>
      <w:r>
        <w:t>30</w:t>
      </w:r>
      <w:r>
        <w:rPr>
          <w:rFonts w:hint="eastAsia"/>
        </w:rPr>
        <w:t>、</w:t>
      </w:r>
      <w:r>
        <w:t xml:space="preserve">40 </w:t>
      </w:r>
      <w:r>
        <w:rPr>
          <w:rFonts w:hint="eastAsia"/>
        </w:rPr>
        <w:t>和</w:t>
      </w:r>
      <w:r>
        <w:t xml:space="preserve"> 50 </w:t>
      </w:r>
      <w:r>
        <w:rPr>
          <w:rFonts w:hint="eastAsia"/>
        </w:rPr>
        <w:t>克，试问在其它</w:t>
      </w:r>
    </w:p>
    <w:p w:rsidR="008E5DF8" w:rsidRDefault="008E5DF8" w:rsidP="004C0D70">
      <w:r>
        <w:rPr>
          <w:rFonts w:hint="eastAsia"/>
        </w:rPr>
        <w:t>所有条件相同情况下，哪个物种的相对多度较高。</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生物量为</w:t>
      </w:r>
      <w:r>
        <w:t xml:space="preserve"> 20 </w:t>
      </w:r>
      <w:r>
        <w:rPr>
          <w:rFonts w:hint="eastAsia"/>
        </w:rPr>
        <w:t>克的物种</w:t>
      </w:r>
      <w:r>
        <w:t xml:space="preserve"> B. </w:t>
      </w:r>
      <w:r>
        <w:rPr>
          <w:rFonts w:hint="eastAsia"/>
        </w:rPr>
        <w:t>生物量为</w:t>
      </w:r>
      <w:r>
        <w:t xml:space="preserve"> 30 </w:t>
      </w:r>
      <w:r>
        <w:rPr>
          <w:rFonts w:hint="eastAsia"/>
        </w:rPr>
        <w:t>克的物种</w:t>
      </w:r>
    </w:p>
    <w:p w:rsidR="008E5DF8" w:rsidRDefault="008E5DF8" w:rsidP="004C0D70">
      <w:r>
        <w:t xml:space="preserve">C. </w:t>
      </w:r>
      <w:r>
        <w:rPr>
          <w:rFonts w:hint="eastAsia"/>
        </w:rPr>
        <w:t>生物量为</w:t>
      </w:r>
      <w:r>
        <w:t xml:space="preserve"> 40 </w:t>
      </w:r>
      <w:r>
        <w:rPr>
          <w:rFonts w:hint="eastAsia"/>
        </w:rPr>
        <w:t>克的物种</w:t>
      </w:r>
      <w:r>
        <w:t xml:space="preserve"> D. </w:t>
      </w:r>
      <w:r>
        <w:rPr>
          <w:rFonts w:hint="eastAsia"/>
        </w:rPr>
        <w:t>生物量为</w:t>
      </w:r>
      <w:r>
        <w:t xml:space="preserve"> 50 </w:t>
      </w:r>
      <w:r>
        <w:rPr>
          <w:rFonts w:hint="eastAsia"/>
        </w:rPr>
        <w:t>克的物种</w:t>
      </w:r>
    </w:p>
    <w:p w:rsidR="008E5DF8" w:rsidRDefault="008E5DF8" w:rsidP="004C0D70">
      <w:r>
        <w:t xml:space="preserve">74. </w:t>
      </w:r>
      <w:r>
        <w:rPr>
          <w:rFonts w:hint="eastAsia"/>
        </w:rPr>
        <w:t>在动物种群波动过程中，下面哪个因子的变化与动物自身的密度关系最弱：（单选，</w:t>
      </w:r>
      <w:r>
        <w:t xml:space="preserve">1 </w:t>
      </w:r>
      <w:r>
        <w:rPr>
          <w:rFonts w:hint="eastAsia"/>
        </w:rPr>
        <w:t>分）</w:t>
      </w:r>
    </w:p>
    <w:p w:rsidR="008E5DF8" w:rsidRDefault="008E5DF8" w:rsidP="004C0D70">
      <w:r>
        <w:t xml:space="preserve">A. </w:t>
      </w:r>
      <w:r>
        <w:rPr>
          <w:rFonts w:hint="eastAsia"/>
        </w:rPr>
        <w:t>气候</w:t>
      </w:r>
      <w:r>
        <w:t xml:space="preserve"> B. </w:t>
      </w:r>
      <w:r>
        <w:rPr>
          <w:rFonts w:hint="eastAsia"/>
        </w:rPr>
        <w:t>食物</w:t>
      </w:r>
      <w:r>
        <w:t xml:space="preserve"> C. </w:t>
      </w:r>
      <w:r>
        <w:rPr>
          <w:rFonts w:hint="eastAsia"/>
        </w:rPr>
        <w:t>天敌</w:t>
      </w:r>
      <w:r>
        <w:t xml:space="preserve"> D. </w:t>
      </w:r>
      <w:r>
        <w:rPr>
          <w:rFonts w:hint="eastAsia"/>
        </w:rPr>
        <w:t>传染病</w:t>
      </w:r>
    </w:p>
    <w:p w:rsidR="008E5DF8" w:rsidRDefault="008E5DF8" w:rsidP="004C0D70">
      <w:r>
        <w:t xml:space="preserve">75. </w:t>
      </w:r>
      <w:r>
        <w:rPr>
          <w:rFonts w:hint="eastAsia"/>
        </w:rPr>
        <w:t>有关动物婚配的叙述中，不正确的是：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婚配包括异性的相互识别、配偶的数目、配偶持续时间，以及对后代的抚育等</w:t>
      </w:r>
    </w:p>
    <w:p w:rsidR="008E5DF8" w:rsidRDefault="008E5DF8" w:rsidP="004C0D70">
      <w:r>
        <w:t xml:space="preserve">B. </w:t>
      </w:r>
      <w:r>
        <w:rPr>
          <w:rFonts w:hint="eastAsia"/>
        </w:rPr>
        <w:t>配子大的个体投资大，一般雌性投资大于雄性</w:t>
      </w:r>
    </w:p>
    <w:p w:rsidR="008E5DF8" w:rsidRDefault="008E5DF8" w:rsidP="004C0D70">
      <w:r>
        <w:t xml:space="preserve">C. </w:t>
      </w:r>
      <w:r>
        <w:rPr>
          <w:rFonts w:hint="eastAsia"/>
        </w:rPr>
        <w:t>分布均匀的高质量资源有利于形成一雄一雌的单配偶制</w:t>
      </w:r>
    </w:p>
    <w:p w:rsidR="008E5DF8" w:rsidRDefault="008E5DF8" w:rsidP="004C0D70">
      <w:r>
        <w:t xml:space="preserve">D. </w:t>
      </w:r>
      <w:r>
        <w:rPr>
          <w:rFonts w:hint="eastAsia"/>
        </w:rPr>
        <w:t>婚配制度的形成是内在因素的作用，与生态因素无关</w:t>
      </w:r>
    </w:p>
    <w:p w:rsidR="008E5DF8" w:rsidRDefault="008E5DF8" w:rsidP="004C0D70">
      <w:r>
        <w:t xml:space="preserve">76. IUCN </w:t>
      </w:r>
      <w:r>
        <w:rPr>
          <w:rFonts w:hint="eastAsia"/>
        </w:rPr>
        <w:t>将大熊猫受威胁级别由濒危降为易危，从你认为最可能的原因是：</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小种群数量在增加</w:t>
      </w:r>
      <w:r>
        <w:t xml:space="preserve"> B. </w:t>
      </w:r>
      <w:r>
        <w:rPr>
          <w:rFonts w:hint="eastAsia"/>
        </w:rPr>
        <w:t>栖息地在恢复</w:t>
      </w:r>
      <w:r>
        <w:t xml:space="preserve"> C. </w:t>
      </w:r>
      <w:r>
        <w:rPr>
          <w:rFonts w:hint="eastAsia"/>
        </w:rPr>
        <w:t>种群数量在增加</w:t>
      </w:r>
      <w:r>
        <w:t xml:space="preserve"> D. </w:t>
      </w:r>
      <w:r>
        <w:rPr>
          <w:rFonts w:hint="eastAsia"/>
        </w:rPr>
        <w:t>气候在变暖</w:t>
      </w:r>
    </w:p>
    <w:p w:rsidR="008E5DF8" w:rsidRDefault="008E5DF8" w:rsidP="004C0D70">
      <w:r>
        <w:t xml:space="preserve">77. </w:t>
      </w:r>
      <w:r>
        <w:rPr>
          <w:rFonts w:hint="eastAsia"/>
        </w:rPr>
        <w:t>生态对策是物种在生存斗争中基于不同环境限制下的生活史或行为模式及其进化趋向。对于</w:t>
      </w:r>
    </w:p>
    <w:p w:rsidR="008E5DF8" w:rsidRDefault="008E5DF8" w:rsidP="004C0D70">
      <w:r>
        <w:t>K-</w:t>
      </w:r>
      <w:r>
        <w:rPr>
          <w:rFonts w:hint="eastAsia"/>
        </w:rPr>
        <w:t>对策者而言，以下哪个方面不是其表现：</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面临的捕食压力通常较小</w:t>
      </w:r>
      <w:r>
        <w:t xml:space="preserve"> B. </w:t>
      </w:r>
      <w:r>
        <w:rPr>
          <w:rFonts w:hint="eastAsia"/>
        </w:rPr>
        <w:t>发育速度通常较快</w:t>
      </w:r>
    </w:p>
    <w:p w:rsidR="008E5DF8" w:rsidRDefault="008E5DF8" w:rsidP="004C0D70">
      <w:r>
        <w:t xml:space="preserve">C. </w:t>
      </w:r>
      <w:r>
        <w:rPr>
          <w:rFonts w:hint="eastAsia"/>
        </w:rPr>
        <w:t>繁殖能力通常较低</w:t>
      </w:r>
      <w:r>
        <w:t xml:space="preserve"> D. </w:t>
      </w:r>
      <w:r>
        <w:rPr>
          <w:rFonts w:hint="eastAsia"/>
        </w:rPr>
        <w:t>进化方向趋向于高存活</w:t>
      </w:r>
    </w:p>
    <w:p w:rsidR="008E5DF8" w:rsidRDefault="008E5DF8" w:rsidP="004C0D70">
      <w:r>
        <w:t xml:space="preserve">78. </w:t>
      </w:r>
      <w:r>
        <w:rPr>
          <w:rFonts w:hint="eastAsia"/>
        </w:rPr>
        <w:t>享用共同资源的两个物种体重相似，其中高代谢率者与低代谢率者相比，下列叙述正确的是：</w:t>
      </w:r>
    </w:p>
    <w:p w:rsidR="008E5DF8" w:rsidRDefault="008E5DF8" w:rsidP="004C0D70">
      <w:r>
        <w:rPr>
          <w:rFonts w:hint="eastAsia"/>
        </w:rPr>
        <w:t>（单选，</w:t>
      </w:r>
      <w:r>
        <w:t xml:space="preserve">1 </w:t>
      </w:r>
      <w:r>
        <w:rPr>
          <w:rFonts w:hint="eastAsia"/>
        </w:rPr>
        <w:t>分）</w:t>
      </w:r>
    </w:p>
    <w:p w:rsidR="008E5DF8" w:rsidRDefault="008E5DF8" w:rsidP="004C0D70">
      <w:r>
        <w:t xml:space="preserve">A. </w:t>
      </w:r>
      <w:r>
        <w:rPr>
          <w:rFonts w:hint="eastAsia"/>
        </w:rPr>
        <w:t>内禀增长率小</w:t>
      </w:r>
      <w:r>
        <w:t xml:space="preserve"> B. </w:t>
      </w:r>
      <w:r>
        <w:rPr>
          <w:rFonts w:hint="eastAsia"/>
        </w:rPr>
        <w:t>生长速率慢</w:t>
      </w:r>
      <w:r>
        <w:t xml:space="preserve"> C. </w:t>
      </w:r>
      <w:r>
        <w:rPr>
          <w:rFonts w:hint="eastAsia"/>
        </w:rPr>
        <w:t>世代周期长</w:t>
      </w:r>
      <w:r>
        <w:t xml:space="preserve"> D. </w:t>
      </w:r>
      <w:r>
        <w:rPr>
          <w:rFonts w:hint="eastAsia"/>
        </w:rPr>
        <w:t>种群波动大</w:t>
      </w:r>
    </w:p>
    <w:p w:rsidR="008E5DF8" w:rsidRDefault="008E5DF8" w:rsidP="004C0D70">
      <w:r>
        <w:t xml:space="preserve">79. </w:t>
      </w:r>
      <w:r>
        <w:rPr>
          <w:rFonts w:hint="eastAsia"/>
        </w:rPr>
        <w:t>有三种食果鸠同以某种植物的果实为生，但它们取食该种植物不同位置的果实，这种现象最</w:t>
      </w:r>
    </w:p>
    <w:p w:rsidR="008E5DF8" w:rsidRDefault="008E5DF8" w:rsidP="004C0D70">
      <w:r>
        <w:rPr>
          <w:rFonts w:hint="eastAsia"/>
        </w:rPr>
        <w:t>合理的解释是：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栖息地分化</w:t>
      </w:r>
      <w:r>
        <w:t xml:space="preserve"> B. </w:t>
      </w:r>
      <w:r>
        <w:rPr>
          <w:rFonts w:hint="eastAsia"/>
        </w:rPr>
        <w:t>生态位分化</w:t>
      </w:r>
      <w:r>
        <w:t xml:space="preserve"> C. </w:t>
      </w:r>
      <w:r>
        <w:rPr>
          <w:rFonts w:hint="eastAsia"/>
        </w:rPr>
        <w:t>食物分化</w:t>
      </w:r>
      <w:r>
        <w:t xml:space="preserve"> D. </w:t>
      </w:r>
      <w:r>
        <w:rPr>
          <w:rFonts w:hint="eastAsia"/>
        </w:rPr>
        <w:t>相互干涉竞争</w:t>
      </w:r>
    </w:p>
    <w:p w:rsidR="008E5DF8" w:rsidRDefault="008E5DF8" w:rsidP="004C0D70">
      <w:r>
        <w:t xml:space="preserve">80. </w:t>
      </w:r>
      <w:r>
        <w:rPr>
          <w:rFonts w:hint="eastAsia"/>
        </w:rPr>
        <w:t>体型巨大的须鲸主要以小型甲壳类动物为食。这一生物学现象与下列哪一个过程吻合？</w:t>
      </w:r>
    </w:p>
    <w:p w:rsidR="008E5DF8" w:rsidRDefault="008E5DF8" w:rsidP="004C0D70">
      <w:r>
        <w:rPr>
          <w:rFonts w:hint="eastAsia"/>
        </w:rPr>
        <w:t>（单选，</w:t>
      </w:r>
      <w:r>
        <w:t xml:space="preserve">1 </w:t>
      </w:r>
      <w:r>
        <w:rPr>
          <w:rFonts w:hint="eastAsia"/>
        </w:rPr>
        <w:t>分）</w:t>
      </w:r>
    </w:p>
    <w:p w:rsidR="008E5DF8" w:rsidRDefault="008E5DF8" w:rsidP="004C0D70">
      <w:r>
        <w:t xml:space="preserve">A. </w:t>
      </w:r>
      <w:r>
        <w:rPr>
          <w:rFonts w:hint="eastAsia"/>
        </w:rPr>
        <w:t>缩短食物链，降低营养级间的能量消耗</w:t>
      </w:r>
      <w:r>
        <w:t xml:space="preserve"> B. </w:t>
      </w:r>
      <w:r>
        <w:rPr>
          <w:rFonts w:hint="eastAsia"/>
        </w:rPr>
        <w:t>须鲸的捕食提高了甲壳类动物的物种多样性</w:t>
      </w:r>
    </w:p>
    <w:p w:rsidR="008E5DF8" w:rsidRDefault="008E5DF8" w:rsidP="004C0D70">
      <w:r>
        <w:t xml:space="preserve">C. </w:t>
      </w:r>
      <w:r>
        <w:rPr>
          <w:rFonts w:hint="eastAsia"/>
        </w:rPr>
        <w:t>须鲸与甲壳类动物之间的资源竞争</w:t>
      </w:r>
      <w:r>
        <w:t xml:space="preserve"> D. </w:t>
      </w:r>
      <w:r>
        <w:rPr>
          <w:rFonts w:hint="eastAsia"/>
        </w:rPr>
        <w:t>须鲸的进食方式适合捕食甲壳类动物</w:t>
      </w:r>
    </w:p>
    <w:p w:rsidR="008E5DF8" w:rsidRDefault="008E5DF8" w:rsidP="004C0D70">
      <w:r>
        <w:t xml:space="preserve">81. </w:t>
      </w:r>
      <w:r>
        <w:rPr>
          <w:rFonts w:hint="eastAsia"/>
        </w:rPr>
        <w:t>一项关于鸟类性比的研究发现，在幼龄鸟中，雄鸟和雌鸟的比例平均为</w:t>
      </w:r>
      <w:r>
        <w:t xml:space="preserve"> 1:1</w:t>
      </w:r>
      <w:r>
        <w:rPr>
          <w:rFonts w:hint="eastAsia"/>
        </w:rPr>
        <w:t>，而在成年鸟中，</w:t>
      </w:r>
    </w:p>
    <w:p w:rsidR="008E5DF8" w:rsidRDefault="008E5DF8" w:rsidP="004C0D70">
      <w:r>
        <w:rPr>
          <w:rFonts w:hint="eastAsia"/>
        </w:rPr>
        <w:t>雄鸟和雌鸟的比例平均为</w:t>
      </w:r>
      <w:r>
        <w:t xml:space="preserve"> 3:2</w:t>
      </w:r>
      <w:r>
        <w:rPr>
          <w:rFonts w:hint="eastAsia"/>
        </w:rPr>
        <w:t>。导致雄鸟和雌鸟相对比例发生改变的可能原因是：</w:t>
      </w:r>
      <w:r>
        <w:t xml:space="preserve"> </w:t>
      </w:r>
      <w:r>
        <w:rPr>
          <w:rFonts w:hint="eastAsia"/>
        </w:rPr>
        <w:t>（单选，</w:t>
      </w:r>
      <w:r>
        <w:t>1</w:t>
      </w:r>
    </w:p>
    <w:p w:rsidR="008E5DF8" w:rsidRDefault="008E5DF8" w:rsidP="004C0D70">
      <w:r>
        <w:rPr>
          <w:rFonts w:hint="eastAsia"/>
        </w:rPr>
        <w:t>分）</w:t>
      </w:r>
    </w:p>
    <w:p w:rsidR="008E5DF8" w:rsidRDefault="008E5DF8" w:rsidP="004C0D70">
      <w:r>
        <w:t xml:space="preserve">A. </w:t>
      </w:r>
      <w:r>
        <w:rPr>
          <w:rFonts w:hint="eastAsia"/>
        </w:rPr>
        <w:t>雄鸟扩散能力更强</w:t>
      </w:r>
      <w:r>
        <w:t xml:space="preserve"> B. </w:t>
      </w:r>
      <w:r>
        <w:rPr>
          <w:rFonts w:hint="eastAsia"/>
        </w:rPr>
        <w:t>雌鸟成长过程中更容易被捕食</w:t>
      </w:r>
    </w:p>
    <w:p w:rsidR="008E5DF8" w:rsidRDefault="008E5DF8" w:rsidP="004C0D70">
      <w:r>
        <w:t xml:space="preserve">C. </w:t>
      </w:r>
      <w:r>
        <w:rPr>
          <w:rFonts w:hint="eastAsia"/>
        </w:rPr>
        <w:t>雌鸟对交配对象的选择行为</w:t>
      </w:r>
      <w:r>
        <w:t xml:space="preserve"> D. </w:t>
      </w:r>
      <w:r>
        <w:rPr>
          <w:rFonts w:hint="eastAsia"/>
        </w:rPr>
        <w:t>雄鸟承担了更多的觅食工作</w:t>
      </w:r>
    </w:p>
    <w:p w:rsidR="008E5DF8" w:rsidRDefault="008E5DF8" w:rsidP="004C0D70">
      <w:r>
        <w:t xml:space="preserve">82. </w:t>
      </w:r>
      <w:r>
        <w:rPr>
          <w:rFonts w:hint="eastAsia"/>
        </w:rPr>
        <w:t>研究发现花旗松平均每棵树产生的球果数量与年轮的相对宽度呈现出显著的负相关关系，这</w:t>
      </w:r>
    </w:p>
    <w:p w:rsidR="008E5DF8" w:rsidRDefault="008E5DF8" w:rsidP="004C0D70">
      <w:r>
        <w:rPr>
          <w:rFonts w:hint="eastAsia"/>
        </w:rPr>
        <w:t>说明：</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该树种生长的区域环境生产力高</w:t>
      </w:r>
      <w:r>
        <w:t xml:space="preserve"> B. </w:t>
      </w:r>
      <w:r>
        <w:rPr>
          <w:rFonts w:hint="eastAsia"/>
        </w:rPr>
        <w:t>该树种生长的区域气候环境相对稳定</w:t>
      </w:r>
    </w:p>
    <w:p w:rsidR="008E5DF8" w:rsidRDefault="008E5DF8" w:rsidP="004C0D70">
      <w:r>
        <w:t xml:space="preserve">C. </w:t>
      </w:r>
      <w:r>
        <w:rPr>
          <w:rFonts w:hint="eastAsia"/>
        </w:rPr>
        <w:t>该树种投入到繁殖和生长的资源之间存在此消彼长的关系</w:t>
      </w:r>
    </w:p>
    <w:p w:rsidR="008E5DF8" w:rsidRDefault="008E5DF8" w:rsidP="004C0D70">
      <w:r>
        <w:t xml:space="preserve">D. </w:t>
      </w:r>
      <w:r>
        <w:rPr>
          <w:rFonts w:hint="eastAsia"/>
        </w:rPr>
        <w:t>该树种的繁殖能力与个体大小显著相关</w:t>
      </w:r>
    </w:p>
    <w:p w:rsidR="008E5DF8" w:rsidRDefault="008E5DF8" w:rsidP="004C0D70">
      <w:r>
        <w:t xml:space="preserve">83. </w:t>
      </w:r>
      <w:r>
        <w:rPr>
          <w:rFonts w:hint="eastAsia"/>
        </w:rPr>
        <w:t>某瓢虫种群中，有</w:t>
      </w:r>
      <w:r>
        <w:t xml:space="preserve"> 3 </w:t>
      </w:r>
      <w:r>
        <w:rPr>
          <w:rFonts w:hint="eastAsia"/>
        </w:rPr>
        <w:t>种受温度压力选择的基因型个体（</w:t>
      </w:r>
      <w:r>
        <w:t xml:space="preserve">aa </w:t>
      </w:r>
      <w:r>
        <w:rPr>
          <w:rFonts w:hint="eastAsia"/>
        </w:rPr>
        <w:t>、</w:t>
      </w:r>
      <w:r>
        <w:t xml:space="preserve">AA </w:t>
      </w:r>
      <w:r>
        <w:rPr>
          <w:rFonts w:hint="eastAsia"/>
        </w:rPr>
        <w:t>和</w:t>
      </w:r>
      <w:r>
        <w:t xml:space="preserve"> Aa</w:t>
      </w:r>
      <w:r>
        <w:rPr>
          <w:rFonts w:hint="eastAsia"/>
        </w:rPr>
        <w:t>），其适合度</w:t>
      </w:r>
      <w:r>
        <w:t xml:space="preserve"> W </w:t>
      </w:r>
      <w:r>
        <w:rPr>
          <w:rFonts w:hint="eastAsia"/>
        </w:rPr>
        <w:t>分别</w:t>
      </w:r>
    </w:p>
    <w:p w:rsidR="008E5DF8" w:rsidRDefault="008E5DF8" w:rsidP="004C0D70">
      <w:r>
        <w:rPr>
          <w:rFonts w:hint="eastAsia"/>
        </w:rPr>
        <w:t>是</w:t>
      </w:r>
      <w:r>
        <w:t xml:space="preserve"> 2</w:t>
      </w:r>
      <w:r>
        <w:rPr>
          <w:rFonts w:hint="eastAsia"/>
        </w:rPr>
        <w:t>、</w:t>
      </w:r>
      <w:r>
        <w:t xml:space="preserve">0.5 </w:t>
      </w:r>
      <w:r>
        <w:rPr>
          <w:rFonts w:hint="eastAsia"/>
        </w:rPr>
        <w:t>和</w:t>
      </w:r>
      <w:r>
        <w:t xml:space="preserve"> 1</w:t>
      </w:r>
      <w:r>
        <w:rPr>
          <w:rFonts w:hint="eastAsia"/>
        </w:rPr>
        <w:t>。试问温度对上述基因型个体选择强度约为：</w:t>
      </w:r>
      <w:r>
        <w:t xml:space="preserve"> </w:t>
      </w:r>
      <w:r>
        <w:rPr>
          <w:rFonts w:hint="eastAsia"/>
        </w:rPr>
        <w:t>（单选，</w:t>
      </w:r>
      <w:r>
        <w:t xml:space="preserve">1 </w:t>
      </w:r>
      <w:r>
        <w:rPr>
          <w:rFonts w:hint="eastAsia"/>
        </w:rPr>
        <w:t>分）</w:t>
      </w:r>
    </w:p>
    <w:p w:rsidR="008E5DF8" w:rsidRDefault="008E5DF8" w:rsidP="004C0D70">
      <w:r>
        <w:t>A.0.5 B. 0.75 C. 1.2 D.3.5</w:t>
      </w:r>
    </w:p>
    <w:p w:rsidR="008E5DF8" w:rsidRDefault="008E5DF8" w:rsidP="004C0D70">
      <w:r>
        <w:t xml:space="preserve">84. </w:t>
      </w:r>
      <w:r>
        <w:rPr>
          <w:rFonts w:hint="eastAsia"/>
        </w:rPr>
        <w:t>被子植物的叶绿体基因大多是母系遗传，而核基因是母系和父系双亲遗传。对石竹科蝇子草</w:t>
      </w:r>
    </w:p>
    <w:p w:rsidR="008E5DF8" w:rsidRDefault="008E5DF8" w:rsidP="004C0D70">
      <w:r>
        <w:rPr>
          <w:rFonts w:hint="eastAsia"/>
        </w:rPr>
        <w:t>属一种植物基因流的研究表明，根据叶绿体基因遗传变异计算的该物种种群间遗传分化系数是</w:t>
      </w:r>
    </w:p>
    <w:p w:rsidR="008E5DF8" w:rsidRDefault="008E5DF8" w:rsidP="004C0D70">
      <w:r>
        <w:t>0.674</w:t>
      </w:r>
      <w:r>
        <w:rPr>
          <w:rFonts w:hint="eastAsia"/>
        </w:rPr>
        <w:t>，而根据核基因遗传变异计算的种群间遗传分化系数是</w:t>
      </w:r>
      <w:r>
        <w:t xml:space="preserve"> 0.134</w:t>
      </w:r>
      <w:r>
        <w:rPr>
          <w:rFonts w:hint="eastAsia"/>
        </w:rPr>
        <w:t>。请据此推断，该物种种群间</w:t>
      </w:r>
    </w:p>
    <w:p w:rsidR="008E5DF8" w:rsidRDefault="008E5DF8" w:rsidP="004C0D70">
      <w:r>
        <w:rPr>
          <w:rFonts w:hint="eastAsia"/>
        </w:rPr>
        <w:t>基因流模式为：</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通过种子扩散介导的基因流为主</w:t>
      </w:r>
      <w:r>
        <w:t xml:space="preserve"> B. </w:t>
      </w:r>
      <w:r>
        <w:rPr>
          <w:rFonts w:hint="eastAsia"/>
        </w:rPr>
        <w:t>通过花粉扩散介导的基因流为主</w:t>
      </w:r>
    </w:p>
    <w:p w:rsidR="008E5DF8" w:rsidRDefault="008E5DF8" w:rsidP="004C0D70">
      <w:r>
        <w:t xml:space="preserve">C. </w:t>
      </w:r>
      <w:r>
        <w:rPr>
          <w:rFonts w:hint="eastAsia"/>
        </w:rPr>
        <w:t>种子和花粉扩散对基因流贡献等同</w:t>
      </w:r>
      <w:r>
        <w:t xml:space="preserve"> D. </w:t>
      </w:r>
      <w:r>
        <w:rPr>
          <w:rFonts w:hint="eastAsia"/>
        </w:rPr>
        <w:t>以上都不对</w:t>
      </w:r>
    </w:p>
    <w:p w:rsidR="008E5DF8" w:rsidRDefault="008E5DF8" w:rsidP="004C0D70">
      <w:r>
        <w:t xml:space="preserve">85. </w:t>
      </w:r>
      <w:r>
        <w:rPr>
          <w:rFonts w:hint="eastAsia"/>
        </w:rPr>
        <w:t>夏季是青海湖鸟岛上鸬鹚的繁殖季节，这时的鸟巢密集而均匀分布，那么与维持鸟巢的密集</w:t>
      </w:r>
    </w:p>
    <w:p w:rsidR="008E5DF8" w:rsidRDefault="008E5DF8" w:rsidP="004C0D70">
      <w:r>
        <w:rPr>
          <w:rFonts w:hint="eastAsia"/>
        </w:rPr>
        <w:t>而均匀分布有关的行为有哪些：</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领域行为</w:t>
      </w:r>
      <w:r>
        <w:t xml:space="preserve"> B. </w:t>
      </w:r>
      <w:r>
        <w:rPr>
          <w:rFonts w:hint="eastAsia"/>
        </w:rPr>
        <w:t>育幼行为</w:t>
      </w:r>
      <w:r>
        <w:t xml:space="preserve"> C. </w:t>
      </w:r>
      <w:r>
        <w:rPr>
          <w:rFonts w:hint="eastAsia"/>
        </w:rPr>
        <w:t>攻击行为</w:t>
      </w:r>
      <w:r>
        <w:t xml:space="preserve"> D. </w:t>
      </w:r>
      <w:r>
        <w:rPr>
          <w:rFonts w:hint="eastAsia"/>
        </w:rPr>
        <w:t>休息行为</w:t>
      </w:r>
    </w:p>
    <w:p w:rsidR="008E5DF8" w:rsidRDefault="008E5DF8" w:rsidP="004C0D70">
      <w:r>
        <w:t xml:space="preserve">86. 2013 </w:t>
      </w:r>
      <w:r>
        <w:rPr>
          <w:rFonts w:hint="eastAsia"/>
        </w:rPr>
        <w:t>年以来，我们四分之一国土出现雾霾，受影响人口约</w:t>
      </w:r>
      <w:r>
        <w:t xml:space="preserve"> 6</w:t>
      </w:r>
      <w:r>
        <w:rPr>
          <w:rFonts w:hint="eastAsia"/>
        </w:rPr>
        <w:t>亿人。雾霾中的</w:t>
      </w:r>
      <w:r>
        <w:t xml:space="preserve">PM2.5 </w:t>
      </w:r>
      <w:r>
        <w:rPr>
          <w:rFonts w:hint="eastAsia"/>
        </w:rPr>
        <w:t>成为最新</w:t>
      </w:r>
    </w:p>
    <w:p w:rsidR="008E5DF8" w:rsidRDefault="008E5DF8" w:rsidP="004C0D70">
      <w:r>
        <w:rPr>
          <w:rFonts w:hint="eastAsia"/>
        </w:rPr>
        <w:t>的健康杀手。其中霾的主要组成物质包括：</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二氧化硫</w:t>
      </w:r>
      <w:r>
        <w:t xml:space="preserve"> B. </w:t>
      </w:r>
      <w:r>
        <w:rPr>
          <w:rFonts w:hint="eastAsia"/>
        </w:rPr>
        <w:t>二氧化碳</w:t>
      </w:r>
      <w:r>
        <w:t xml:space="preserve"> C. </w:t>
      </w:r>
      <w:r>
        <w:rPr>
          <w:rFonts w:hint="eastAsia"/>
        </w:rPr>
        <w:t>可吸入颗粒物</w:t>
      </w:r>
      <w:r>
        <w:t xml:space="preserve"> D. </w:t>
      </w:r>
      <w:r>
        <w:rPr>
          <w:rFonts w:hint="eastAsia"/>
        </w:rPr>
        <w:t>氮氧化物</w:t>
      </w:r>
      <w:r>
        <w:t xml:space="preserve"> E. </w:t>
      </w:r>
      <w:r>
        <w:rPr>
          <w:rFonts w:hint="eastAsia"/>
        </w:rPr>
        <w:t>水蒸汽</w:t>
      </w:r>
    </w:p>
    <w:p w:rsidR="008E5DF8" w:rsidRDefault="008E5DF8" w:rsidP="004C0D70">
      <w:r>
        <w:t xml:space="preserve">87. </w:t>
      </w:r>
      <w:r>
        <w:rPr>
          <w:rFonts w:hint="eastAsia"/>
        </w:rPr>
        <w:t>两种近缘柳莺分布于同一区域，但其性成熟季节不同，且其中一种的求偶鸣叫短而高亢，另</w:t>
      </w:r>
    </w:p>
    <w:p w:rsidR="008E5DF8" w:rsidRDefault="008E5DF8" w:rsidP="004C0D70">
      <w:r>
        <w:rPr>
          <w:rFonts w:hint="eastAsia"/>
        </w:rPr>
        <w:t>一种则长而婉转，从生殖隔离角度讲属：</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合子后隔离</w:t>
      </w:r>
      <w:r>
        <w:t xml:space="preserve"> B. </w:t>
      </w:r>
      <w:r>
        <w:rPr>
          <w:rFonts w:hint="eastAsia"/>
        </w:rPr>
        <w:t>时间隔离</w:t>
      </w:r>
      <w:r>
        <w:t xml:space="preserve"> C. </w:t>
      </w:r>
      <w:r>
        <w:rPr>
          <w:rFonts w:hint="eastAsia"/>
        </w:rPr>
        <w:t>行为隔离</w:t>
      </w:r>
      <w:r>
        <w:t xml:space="preserve"> D. </w:t>
      </w:r>
      <w:r>
        <w:rPr>
          <w:rFonts w:hint="eastAsia"/>
        </w:rPr>
        <w:t>合子前隔离</w:t>
      </w:r>
    </w:p>
    <w:p w:rsidR="008E5DF8" w:rsidRDefault="008E5DF8" w:rsidP="004C0D70">
      <w:r>
        <w:t xml:space="preserve">88. </w:t>
      </w:r>
      <w:r>
        <w:rPr>
          <w:rFonts w:hint="eastAsia"/>
        </w:rPr>
        <w:t>对照下图人口结构和模型拟合结果，指出下列推断中，哪些项正确：（多选，</w:t>
      </w:r>
      <w:r>
        <w:t xml:space="preserve">2 </w:t>
      </w:r>
      <w:r>
        <w:rPr>
          <w:rFonts w:hint="eastAsia"/>
        </w:rPr>
        <w:t>分）</w:t>
      </w:r>
    </w:p>
    <w:p w:rsidR="008E5DF8" w:rsidRDefault="008E5DF8" w:rsidP="004C0D70">
      <w:r>
        <w:rPr>
          <w:rFonts w:hint="eastAsia"/>
        </w:rPr>
        <w:t>第</w:t>
      </w:r>
      <w:r>
        <w:t xml:space="preserve"> 88 </w:t>
      </w:r>
      <w:r>
        <w:rPr>
          <w:rFonts w:hint="eastAsia"/>
        </w:rPr>
        <w:t>题图</w:t>
      </w:r>
      <w:r>
        <w:t xml:space="preserve">. 2000 </w:t>
      </w:r>
      <w:r>
        <w:rPr>
          <w:rFonts w:hint="eastAsia"/>
        </w:rPr>
        <w:t>年中国人口金字塔</w:t>
      </w:r>
    </w:p>
    <w:p w:rsidR="008E5DF8" w:rsidRDefault="008E5DF8" w:rsidP="004C0D70">
      <w:r>
        <w:t>A.</w:t>
      </w:r>
      <w:r>
        <w:rPr>
          <w:rFonts w:hint="eastAsia"/>
        </w:rPr>
        <w:t>从预测人口数随时间变动关系看该模型</w:t>
      </w:r>
    </w:p>
    <w:p w:rsidR="008E5DF8" w:rsidRDefault="008E5DF8" w:rsidP="004C0D70">
      <w:r>
        <w:rPr>
          <w:rFonts w:hint="eastAsia"/>
        </w:rPr>
        <w:t>应是</w:t>
      </w:r>
      <w:r>
        <w:t xml:space="preserve"> logistic </w:t>
      </w:r>
      <w:r>
        <w:rPr>
          <w:rFonts w:hint="eastAsia"/>
        </w:rPr>
        <w:t>增长模型</w:t>
      </w:r>
    </w:p>
    <w:p w:rsidR="008E5DF8" w:rsidRDefault="008E5DF8" w:rsidP="004C0D70">
      <w:r>
        <w:t>B.</w:t>
      </w:r>
      <w:r>
        <w:rPr>
          <w:rFonts w:hint="eastAsia"/>
        </w:rPr>
        <w:t>模型预测值与实际人口数间的缺口递增</w:t>
      </w:r>
    </w:p>
    <w:p w:rsidR="008E5DF8" w:rsidRDefault="008E5DF8" w:rsidP="004C0D70">
      <w:r>
        <w:rPr>
          <w:rFonts w:hint="eastAsia"/>
        </w:rPr>
        <w:t>趋势暗示该模型是指数增长模型</w:t>
      </w:r>
    </w:p>
    <w:p w:rsidR="008E5DF8" w:rsidRDefault="008E5DF8" w:rsidP="004C0D70">
      <w:r>
        <w:t>C.</w:t>
      </w:r>
      <w:r>
        <w:rPr>
          <w:rFonts w:hint="eastAsia"/>
        </w:rPr>
        <w:t>模型预测值与实际人口数间的缺口递增</w:t>
      </w:r>
    </w:p>
    <w:p w:rsidR="008E5DF8" w:rsidRDefault="008E5DF8" w:rsidP="004C0D70">
      <w:r>
        <w:rPr>
          <w:rFonts w:hint="eastAsia"/>
        </w:rPr>
        <w:t>趋势表明计划生育有正反馈效应</w:t>
      </w:r>
    </w:p>
    <w:p w:rsidR="008E5DF8" w:rsidRDefault="008E5DF8" w:rsidP="004C0D70">
      <w:r>
        <w:t>D.</w:t>
      </w:r>
      <w:r>
        <w:rPr>
          <w:rFonts w:hint="eastAsia"/>
        </w:rPr>
        <w:t>模型预测值和实际人口数间的缺口过大</w:t>
      </w:r>
    </w:p>
    <w:p w:rsidR="008E5DF8" w:rsidRDefault="008E5DF8" w:rsidP="004C0D70">
      <w:r>
        <w:rPr>
          <w:rFonts w:hint="eastAsia"/>
        </w:rPr>
        <w:t>说明模型选择不当、预测精度不高</w:t>
      </w:r>
    </w:p>
    <w:p w:rsidR="008E5DF8" w:rsidRDefault="008E5DF8" w:rsidP="004C0D70">
      <w:r>
        <w:t xml:space="preserve">89. </w:t>
      </w:r>
      <w:r>
        <w:rPr>
          <w:rFonts w:hint="eastAsia"/>
        </w:rPr>
        <w:t>以下关于动物对温度适应的说法，不正确的是：</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总体而言，变温动物的平均寿命随温度的增加而缩短</w:t>
      </w:r>
    </w:p>
    <w:p w:rsidR="008E5DF8" w:rsidRDefault="008E5DF8" w:rsidP="004C0D70">
      <w:r>
        <w:t xml:space="preserve">B. </w:t>
      </w:r>
      <w:r>
        <w:rPr>
          <w:rFonts w:hint="eastAsia"/>
        </w:rPr>
        <w:t>哺乳动物在低温下均会保持相对恒定的体温，两栖类的体温会随环境温度的降低而变化</w:t>
      </w:r>
    </w:p>
    <w:p w:rsidR="008E5DF8" w:rsidRDefault="008E5DF8" w:rsidP="004C0D70">
      <w:r>
        <w:t xml:space="preserve">C. </w:t>
      </w:r>
      <w:r>
        <w:rPr>
          <w:rFonts w:hint="eastAsia"/>
        </w:rPr>
        <w:t>在温暖地区，蚜虫完成发育的时间比寒冷的地区长</w:t>
      </w:r>
    </w:p>
    <w:p w:rsidR="008E5DF8" w:rsidRDefault="008E5DF8" w:rsidP="004C0D70">
      <w:r>
        <w:t xml:space="preserve">D. </w:t>
      </w:r>
      <w:r>
        <w:rPr>
          <w:rFonts w:hint="eastAsia"/>
        </w:rPr>
        <w:t>温度是动物分布的限制因子之一，最主要的是某地区的平均温度</w:t>
      </w:r>
    </w:p>
    <w:p w:rsidR="008E5DF8" w:rsidRDefault="008E5DF8" w:rsidP="004C0D70">
      <w:r>
        <w:t xml:space="preserve">90. </w:t>
      </w:r>
      <w:r>
        <w:rPr>
          <w:rFonts w:hint="eastAsia"/>
        </w:rPr>
        <w:t>下列关于种群遗传漂变叙述，不正确的是：</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种群个体的繁殖力越高遗传漂变越强</w:t>
      </w:r>
      <w:r>
        <w:t xml:space="preserve"> B. </w:t>
      </w:r>
      <w:r>
        <w:rPr>
          <w:rFonts w:hint="eastAsia"/>
        </w:rPr>
        <w:t>种群数量越小遗传漂变越强</w:t>
      </w:r>
    </w:p>
    <w:p w:rsidR="008E5DF8" w:rsidRDefault="008E5DF8" w:rsidP="004C0D70">
      <w:r>
        <w:t xml:space="preserve">C. </w:t>
      </w:r>
      <w:r>
        <w:rPr>
          <w:rFonts w:hint="eastAsia"/>
        </w:rPr>
        <w:t>种群的个体存活率越高遗传漂变越强</w:t>
      </w:r>
      <w:r>
        <w:t xml:space="preserve"> D. </w:t>
      </w:r>
      <w:r>
        <w:rPr>
          <w:rFonts w:hint="eastAsia"/>
        </w:rPr>
        <w:t>种群与其他种群交流越频繁遗传漂变越强</w:t>
      </w:r>
    </w:p>
    <w:p w:rsidR="008E5DF8" w:rsidRDefault="008E5DF8" w:rsidP="004C0D70">
      <w:r>
        <w:rPr>
          <w:rFonts w:hint="eastAsia"/>
        </w:rPr>
        <w:t>四、遗传学与进化生物学、生物系统学</w:t>
      </w:r>
      <w:r>
        <w:t xml:space="preserve"> 30 </w:t>
      </w:r>
      <w:r>
        <w:rPr>
          <w:rFonts w:hint="eastAsia"/>
        </w:rPr>
        <w:t>题</w:t>
      </w:r>
      <w:r>
        <w:t xml:space="preserve"> </w:t>
      </w:r>
      <w:r>
        <w:rPr>
          <w:rFonts w:hint="eastAsia"/>
        </w:rPr>
        <w:t>题</w:t>
      </w:r>
      <w:r>
        <w:t xml:space="preserve"> 38 </w:t>
      </w:r>
      <w:r>
        <w:rPr>
          <w:rFonts w:hint="eastAsia"/>
        </w:rPr>
        <w:t>分</w:t>
      </w:r>
    </w:p>
    <w:p w:rsidR="008E5DF8" w:rsidRDefault="008E5DF8" w:rsidP="004C0D70">
      <w:r>
        <w:t xml:space="preserve">91. DNA </w:t>
      </w:r>
      <w:r>
        <w:rPr>
          <w:rFonts w:hint="eastAsia"/>
        </w:rPr>
        <w:t>复制的精确性远高于</w:t>
      </w:r>
      <w:r>
        <w:t xml:space="preserve"> RNA </w:t>
      </w:r>
      <w:r>
        <w:rPr>
          <w:rFonts w:hint="eastAsia"/>
        </w:rPr>
        <w:t>的合成，这是因为：</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新合成的</w:t>
      </w:r>
      <w:r>
        <w:t xml:space="preserve"> DNA </w:t>
      </w:r>
      <w:r>
        <w:rPr>
          <w:rFonts w:hint="eastAsia"/>
        </w:rPr>
        <w:t>链与模板链之间形成双螺旋结构，而</w:t>
      </w:r>
      <w:r>
        <w:t xml:space="preserve"> RNA </w:t>
      </w:r>
      <w:r>
        <w:rPr>
          <w:rFonts w:hint="eastAsia"/>
        </w:rPr>
        <w:t>链则不能</w:t>
      </w:r>
    </w:p>
    <w:p w:rsidR="008E5DF8" w:rsidRDefault="008E5DF8" w:rsidP="004C0D70">
      <w:r>
        <w:t xml:space="preserve">B. DNA </w:t>
      </w:r>
      <w:r>
        <w:rPr>
          <w:rFonts w:hint="eastAsia"/>
        </w:rPr>
        <w:t>聚合酶有</w:t>
      </w:r>
      <w:r>
        <w:t xml:space="preserve"> 3</w:t>
      </w:r>
      <w:r>
        <w:rPr>
          <w:rFonts w:hint="eastAsia"/>
        </w:rPr>
        <w:t>’→</w:t>
      </w:r>
      <w:r>
        <w:t>5</w:t>
      </w:r>
      <w:r>
        <w:rPr>
          <w:rFonts w:hint="eastAsia"/>
        </w:rPr>
        <w:t>’外切酶的活性，而</w:t>
      </w:r>
      <w:r>
        <w:t xml:space="preserve"> RNA </w:t>
      </w:r>
      <w:r>
        <w:rPr>
          <w:rFonts w:hint="eastAsia"/>
        </w:rPr>
        <w:t>聚合酶无相应的活性</w:t>
      </w:r>
    </w:p>
    <w:p w:rsidR="008E5DF8" w:rsidRDefault="008E5DF8" w:rsidP="004C0D70">
      <w:r>
        <w:t xml:space="preserve">C. </w:t>
      </w:r>
      <w:r>
        <w:rPr>
          <w:rFonts w:hint="eastAsia"/>
        </w:rPr>
        <w:t>脱氧核苷酸之间氢键配对的精确性高于脱氧核苷酸与核苷酸之间配对的精确性</w:t>
      </w:r>
    </w:p>
    <w:p w:rsidR="008E5DF8" w:rsidRDefault="008E5DF8" w:rsidP="004C0D70">
      <w:r>
        <w:t xml:space="preserve">D.DNA </w:t>
      </w:r>
      <w:r>
        <w:rPr>
          <w:rFonts w:hint="eastAsia"/>
        </w:rPr>
        <w:t>聚合酶有</w:t>
      </w:r>
      <w:r>
        <w:t xml:space="preserve"> 5</w:t>
      </w:r>
      <w:r>
        <w:rPr>
          <w:rFonts w:hint="eastAsia"/>
        </w:rPr>
        <w:t>’</w:t>
      </w:r>
      <w:r>
        <w:t>-3</w:t>
      </w:r>
      <w:r>
        <w:rPr>
          <w:rFonts w:hint="eastAsia"/>
        </w:rPr>
        <w:t>’外切酶的活性，而</w:t>
      </w:r>
      <w:r>
        <w:t xml:space="preserve"> RNA </w:t>
      </w:r>
      <w:r>
        <w:rPr>
          <w:rFonts w:hint="eastAsia"/>
        </w:rPr>
        <w:t>聚合酶无此活性</w:t>
      </w:r>
    </w:p>
    <w:p w:rsidR="008E5DF8" w:rsidRDefault="008E5DF8" w:rsidP="004C0D70">
      <w:r>
        <w:t xml:space="preserve">92. </w:t>
      </w:r>
      <w:r>
        <w:rPr>
          <w:rFonts w:hint="eastAsia"/>
        </w:rPr>
        <w:t>催化肽键形成的酶被称为肽酰转移酶，原因在于它能够：</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将氨基酸从</w:t>
      </w:r>
      <w:r>
        <w:t xml:space="preserve"> tRNA </w:t>
      </w:r>
      <w:r>
        <w:rPr>
          <w:rFonts w:hint="eastAsia"/>
        </w:rPr>
        <w:t>转移到正在伸长的肽链</w:t>
      </w:r>
    </w:p>
    <w:p w:rsidR="008E5DF8" w:rsidRDefault="008E5DF8" w:rsidP="004C0D70">
      <w:r>
        <w:t xml:space="preserve">B. </w:t>
      </w:r>
      <w:r>
        <w:rPr>
          <w:rFonts w:hint="eastAsia"/>
        </w:rPr>
        <w:t>将肽链从一个氨基酸转到另一个氨基酸</w:t>
      </w:r>
    </w:p>
    <w:p w:rsidR="008E5DF8" w:rsidRDefault="008E5DF8" w:rsidP="004C0D70">
      <w:r>
        <w:t xml:space="preserve">C. </w:t>
      </w:r>
      <w:r>
        <w:rPr>
          <w:rFonts w:hint="eastAsia"/>
        </w:rPr>
        <w:t>将正在生长的肽链转移到一个新的氨基酸上</w:t>
      </w:r>
    </w:p>
    <w:p w:rsidR="008E5DF8" w:rsidRDefault="008E5DF8" w:rsidP="004C0D70">
      <w:r>
        <w:t xml:space="preserve">D. </w:t>
      </w:r>
      <w:r>
        <w:rPr>
          <w:rFonts w:hint="eastAsia"/>
        </w:rPr>
        <w:t>将肽链从一个核糖体转移到另一个带电荷的</w:t>
      </w:r>
      <w:r>
        <w:t xml:space="preserve"> tRNA </w:t>
      </w:r>
      <w:r>
        <w:rPr>
          <w:rFonts w:hint="eastAsia"/>
        </w:rPr>
        <w:t>上</w:t>
      </w:r>
    </w:p>
    <w:p w:rsidR="008E5DF8" w:rsidRDefault="008E5DF8" w:rsidP="004C0D70">
      <w:r>
        <w:t xml:space="preserve">93 </w:t>
      </w:r>
      <w:r>
        <w:rPr>
          <w:rFonts w:hint="eastAsia"/>
        </w:rPr>
        <w:t>将红色苹果植株的枝条嫁接到黄色苹果植株上。红色苹果植株的基因型为</w:t>
      </w:r>
      <w:r>
        <w:t xml:space="preserve"> AA</w:t>
      </w:r>
      <w:r>
        <w:rPr>
          <w:rFonts w:hint="eastAsia"/>
        </w:rPr>
        <w:t>，黄色苹果植</w:t>
      </w:r>
    </w:p>
    <w:p w:rsidR="008E5DF8" w:rsidRDefault="008E5DF8" w:rsidP="004C0D70">
      <w:r>
        <w:rPr>
          <w:rFonts w:hint="eastAsia"/>
        </w:rPr>
        <w:t>株的基因型为</w:t>
      </w:r>
      <w:r>
        <w:t xml:space="preserve"> aa</w:t>
      </w:r>
      <w:r>
        <w:rPr>
          <w:rFonts w:hint="eastAsia"/>
        </w:rPr>
        <w:t>，嫁接的枝条上所开花的基因型是：</w:t>
      </w:r>
      <w:r>
        <w:t xml:space="preserve"> </w:t>
      </w:r>
      <w:r>
        <w:rPr>
          <w:rFonts w:hint="eastAsia"/>
        </w:rPr>
        <w:t>（单选，</w:t>
      </w:r>
      <w:r>
        <w:t xml:space="preserve">1 </w:t>
      </w:r>
      <w:r>
        <w:rPr>
          <w:rFonts w:hint="eastAsia"/>
        </w:rPr>
        <w:t>分）</w:t>
      </w:r>
    </w:p>
    <w:p w:rsidR="008E5DF8" w:rsidRDefault="008E5DF8" w:rsidP="004C0D70">
      <w:r>
        <w:t xml:space="preserve">A Aa B AA </w:t>
      </w:r>
      <w:r>
        <w:rPr>
          <w:rFonts w:hint="eastAsia"/>
        </w:rPr>
        <w:t>和</w:t>
      </w:r>
      <w:r>
        <w:t xml:space="preserve"> Aa C AA D AA</w:t>
      </w:r>
      <w:r>
        <w:rPr>
          <w:rFonts w:hint="eastAsia"/>
        </w:rPr>
        <w:t>和</w:t>
      </w:r>
      <w:r>
        <w:t xml:space="preserve"> aa</w:t>
      </w:r>
    </w:p>
    <w:p w:rsidR="008E5DF8" w:rsidRDefault="008E5DF8" w:rsidP="004C0D70">
      <w:r>
        <w:t xml:space="preserve">94. </w:t>
      </w:r>
      <w:r>
        <w:rPr>
          <w:rFonts w:hint="eastAsia"/>
        </w:rPr>
        <w:t>某疾病的致病基因位于常染色体上，且该病症是显性性状。现有一对夫妇，自己本身并不表</w:t>
      </w:r>
    </w:p>
    <w:p w:rsidR="008E5DF8" w:rsidRDefault="008E5DF8" w:rsidP="004C0D70">
      <w:r>
        <w:rPr>
          <w:rFonts w:hint="eastAsia"/>
        </w:rPr>
        <w:t>现这种疾病的任何症状，但他们生的两个孩子则均患这种疾病，请问下述哪种遗传机理能够最好</w:t>
      </w:r>
    </w:p>
    <w:p w:rsidR="008E5DF8" w:rsidRDefault="008E5DF8" w:rsidP="004C0D70">
      <w:r>
        <w:rPr>
          <w:rFonts w:hint="eastAsia"/>
        </w:rPr>
        <w:t>地解释这个原因：</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可变表现度（</w:t>
      </w:r>
      <w:r>
        <w:t>variable expressivity</w:t>
      </w:r>
      <w:r>
        <w:rPr>
          <w:rFonts w:hint="eastAsia"/>
        </w:rPr>
        <w:t>）</w:t>
      </w:r>
      <w:r>
        <w:t xml:space="preserve"> B.</w:t>
      </w:r>
      <w:r>
        <w:rPr>
          <w:rFonts w:hint="eastAsia"/>
        </w:rPr>
        <w:t>单亲双体型（</w:t>
      </w:r>
      <w:r>
        <w:t>uniparental disomy</w:t>
      </w:r>
      <w:r>
        <w:rPr>
          <w:rFonts w:hint="eastAsia"/>
        </w:rPr>
        <w:t>）</w:t>
      </w:r>
    </w:p>
    <w:p w:rsidR="008E5DF8" w:rsidRDefault="008E5DF8" w:rsidP="004C0D70">
      <w:r>
        <w:t>C.</w:t>
      </w:r>
      <w:r>
        <w:rPr>
          <w:rFonts w:hint="eastAsia"/>
        </w:rPr>
        <w:t>新的突变</w:t>
      </w:r>
      <w:r>
        <w:t xml:space="preserve"> D. </w:t>
      </w:r>
      <w:r>
        <w:rPr>
          <w:rFonts w:hint="eastAsia"/>
        </w:rPr>
        <w:t>父母某一方的胚胎镶嵌性</w:t>
      </w:r>
      <w:r>
        <w:t>(germinal mosaicism)</w:t>
      </w:r>
    </w:p>
    <w:p w:rsidR="008E5DF8" w:rsidRDefault="008E5DF8" w:rsidP="004C0D70">
      <w:r>
        <w:t>E.</w:t>
      </w:r>
      <w:r>
        <w:rPr>
          <w:rFonts w:hint="eastAsia"/>
        </w:rPr>
        <w:t>不完全外显</w:t>
      </w:r>
      <w:r>
        <w:t>(incomplete penetrance)</w:t>
      </w:r>
    </w:p>
    <w:p w:rsidR="008E5DF8" w:rsidRDefault="008E5DF8" w:rsidP="004C0D70">
      <w:r>
        <w:t xml:space="preserve">95. </w:t>
      </w:r>
      <w:r>
        <w:rPr>
          <w:rFonts w:hint="eastAsia"/>
        </w:rPr>
        <w:t>下列关于性连锁遗传说法，错误的是：</w:t>
      </w:r>
      <w:r>
        <w:t xml:space="preserve"> </w:t>
      </w:r>
      <w:r>
        <w:rPr>
          <w:rFonts w:hint="eastAsia"/>
        </w:rPr>
        <w:t>（单选，</w:t>
      </w:r>
      <w:r>
        <w:t xml:space="preserve">1 </w:t>
      </w:r>
      <w:r>
        <w:rPr>
          <w:rFonts w:hint="eastAsia"/>
        </w:rPr>
        <w:t>分）</w:t>
      </w:r>
    </w:p>
    <w:p w:rsidR="008E5DF8" w:rsidRDefault="008E5DF8" w:rsidP="004C0D70">
      <w:r>
        <w:t xml:space="preserve">A. X </w:t>
      </w:r>
      <w:r>
        <w:rPr>
          <w:rFonts w:hint="eastAsia"/>
        </w:rPr>
        <w:t>染色体的伴性隐性遗传有交叉遗传现象</w:t>
      </w:r>
    </w:p>
    <w:p w:rsidR="008E5DF8" w:rsidRDefault="008E5DF8" w:rsidP="004C0D70">
      <w:r>
        <w:t>B. X</w:t>
      </w:r>
      <w:r>
        <w:rPr>
          <w:rFonts w:hint="eastAsia"/>
        </w:rPr>
        <w:t>连锁的隐形遗传，男性患病的可能性远远大于女性</w:t>
      </w:r>
    </w:p>
    <w:p w:rsidR="008E5DF8" w:rsidRDefault="008E5DF8" w:rsidP="004C0D70">
      <w:r>
        <w:t xml:space="preserve">C. </w:t>
      </w:r>
      <w:r>
        <w:rPr>
          <w:rFonts w:hint="eastAsia"/>
        </w:rPr>
        <w:t>不存在</w:t>
      </w:r>
      <w:r>
        <w:t xml:space="preserve"> X </w:t>
      </w:r>
      <w:r>
        <w:rPr>
          <w:rFonts w:hint="eastAsia"/>
        </w:rPr>
        <w:t>连锁显性遗传病</w:t>
      </w:r>
      <w:r>
        <w:t xml:space="preserve"> D. Y </w:t>
      </w:r>
      <w:r>
        <w:rPr>
          <w:rFonts w:hint="eastAsia"/>
        </w:rPr>
        <w:t>连锁的性状都是显性的</w:t>
      </w:r>
    </w:p>
    <w:p w:rsidR="008E5DF8" w:rsidRDefault="008E5DF8" w:rsidP="004C0D70">
      <w:r>
        <w:t xml:space="preserve">96. </w:t>
      </w:r>
      <w:r>
        <w:rPr>
          <w:rFonts w:hint="eastAsia"/>
        </w:rPr>
        <w:t>利用化学诱变剂对果蝇（</w:t>
      </w:r>
      <w:r>
        <w:t>P</w:t>
      </w:r>
      <w:r>
        <w:rPr>
          <w:rFonts w:hint="eastAsia"/>
        </w:rPr>
        <w:t>）进行诱变，下列说法正确的是：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应在减数分裂前诱变，不能在减数分裂后诱变</w:t>
      </w:r>
    </w:p>
    <w:p w:rsidR="008E5DF8" w:rsidRDefault="008E5DF8" w:rsidP="004C0D70">
      <w:r>
        <w:t xml:space="preserve">B. </w:t>
      </w:r>
      <w:r>
        <w:rPr>
          <w:rFonts w:hint="eastAsia"/>
        </w:rPr>
        <w:t>无论何时诱变，</w:t>
      </w:r>
      <w:r>
        <w:t xml:space="preserve">F 1 </w:t>
      </w:r>
      <w:r>
        <w:rPr>
          <w:rFonts w:hint="eastAsia"/>
        </w:rPr>
        <w:t>外交所产生的</w:t>
      </w:r>
      <w:r>
        <w:t xml:space="preserve"> F 2 </w:t>
      </w:r>
      <w:r>
        <w:rPr>
          <w:rFonts w:hint="eastAsia"/>
        </w:rPr>
        <w:t>均有</w:t>
      </w:r>
      <w:r>
        <w:t xml:space="preserve"> 1/2 </w:t>
      </w:r>
      <w:r>
        <w:rPr>
          <w:rFonts w:hint="eastAsia"/>
        </w:rPr>
        <w:t>含有相同突变</w:t>
      </w:r>
    </w:p>
    <w:p w:rsidR="008E5DF8" w:rsidRDefault="008E5DF8" w:rsidP="004C0D70">
      <w:r>
        <w:t xml:space="preserve">C. </w:t>
      </w:r>
      <w:r>
        <w:rPr>
          <w:rFonts w:hint="eastAsia"/>
        </w:rPr>
        <w:t>减数分裂后诱变，导致</w:t>
      </w:r>
      <w:r>
        <w:t xml:space="preserve"> F 1 </w:t>
      </w:r>
      <w:r>
        <w:rPr>
          <w:rFonts w:hint="eastAsia"/>
        </w:rPr>
        <w:t>形成嵌合体</w:t>
      </w:r>
    </w:p>
    <w:p w:rsidR="008E5DF8" w:rsidRDefault="008E5DF8" w:rsidP="004C0D70">
      <w:r>
        <w:t xml:space="preserve">D. </w:t>
      </w:r>
      <w:r>
        <w:rPr>
          <w:rFonts w:hint="eastAsia"/>
        </w:rPr>
        <w:t>诱变果蝇产生的子一代之间杂交，会有</w:t>
      </w:r>
      <w:r>
        <w:t xml:space="preserve">1/4 </w:t>
      </w:r>
      <w:r>
        <w:rPr>
          <w:rFonts w:hint="eastAsia"/>
        </w:rPr>
        <w:t>的可能性产生突变纯合体</w:t>
      </w:r>
    </w:p>
    <w:p w:rsidR="008E5DF8" w:rsidRDefault="008E5DF8" w:rsidP="004C0D70">
      <w:r>
        <w:t xml:space="preserve">97. </w:t>
      </w:r>
      <w:r>
        <w:rPr>
          <w:rFonts w:hint="eastAsia"/>
        </w:rPr>
        <w:t>在哪种条件下可以用限制性片段长度多态性（</w:t>
      </w:r>
      <w:r>
        <w:t>restriction length polymorphism, RFLP</w:t>
      </w:r>
      <w:r>
        <w:rPr>
          <w:rFonts w:hint="eastAsia"/>
        </w:rPr>
        <w:t>）来检测</w:t>
      </w:r>
    </w:p>
    <w:p w:rsidR="008E5DF8" w:rsidRDefault="008E5DF8" w:rsidP="004C0D70">
      <w:r>
        <w:rPr>
          <w:rFonts w:hint="eastAsia"/>
        </w:rPr>
        <w:t>某种遗传病：</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限制性片段长度不变，但是电荷改变，限制性片段在电泳时位置发生改变</w:t>
      </w:r>
    </w:p>
    <w:p w:rsidR="008E5DF8" w:rsidRDefault="008E5DF8" w:rsidP="004C0D70">
      <w:r>
        <w:t xml:space="preserve">B. </w:t>
      </w:r>
      <w:r>
        <w:rPr>
          <w:rFonts w:hint="eastAsia"/>
        </w:rPr>
        <w:t>通过电泳可以检测到突变基因所表达的蛋白与正常基因所表达的蛋白明显不同</w:t>
      </w:r>
    </w:p>
    <w:p w:rsidR="008E5DF8" w:rsidRDefault="008E5DF8" w:rsidP="004C0D70">
      <w:r>
        <w:t xml:space="preserve">C. </w:t>
      </w:r>
      <w:r>
        <w:rPr>
          <w:rFonts w:hint="eastAsia"/>
        </w:rPr>
        <w:t>通过基因组测序检测到突变基因有插入或缺失的片段</w:t>
      </w:r>
    </w:p>
    <w:p w:rsidR="008E5DF8" w:rsidRDefault="008E5DF8" w:rsidP="004C0D70">
      <w:r>
        <w:t xml:space="preserve">D. </w:t>
      </w:r>
      <w:r>
        <w:rPr>
          <w:rFonts w:hint="eastAsia"/>
        </w:rPr>
        <w:t>引起疾病的突变基因内限制性酶切位点发生改变，或者是突变基因与一个发生改变的酶切</w:t>
      </w:r>
    </w:p>
    <w:p w:rsidR="008E5DF8" w:rsidRDefault="008E5DF8" w:rsidP="004C0D70">
      <w:r>
        <w:rPr>
          <w:rFonts w:hint="eastAsia"/>
        </w:rPr>
        <w:t>位点紧密连锁</w:t>
      </w:r>
    </w:p>
    <w:p w:rsidR="008E5DF8" w:rsidRDefault="008E5DF8" w:rsidP="004C0D70">
      <w:r>
        <w:t xml:space="preserve">98. </w:t>
      </w:r>
      <w:r>
        <w:rPr>
          <w:rFonts w:hint="eastAsia"/>
        </w:rPr>
        <w:t>下列关于遗传物质的描述，哪项是错误的：</w:t>
      </w:r>
      <w:r>
        <w:t xml:space="preserve"> </w:t>
      </w:r>
      <w:r>
        <w:rPr>
          <w:rFonts w:hint="eastAsia"/>
        </w:rPr>
        <w:t>（单选，</w:t>
      </w:r>
      <w:r>
        <w:t xml:space="preserve">1 </w:t>
      </w:r>
      <w:r>
        <w:rPr>
          <w:rFonts w:hint="eastAsia"/>
        </w:rPr>
        <w:t>分）</w:t>
      </w:r>
    </w:p>
    <w:p w:rsidR="008E5DF8" w:rsidRDefault="008E5DF8" w:rsidP="004C0D70">
      <w:r>
        <w:t xml:space="preserve">A.DNA </w:t>
      </w:r>
      <w:r>
        <w:rPr>
          <w:rFonts w:hint="eastAsia"/>
        </w:rPr>
        <w:t>复制时，冈崎片段的合成需要</w:t>
      </w:r>
      <w:r>
        <w:t xml:space="preserve"> RNA </w:t>
      </w:r>
      <w:r>
        <w:rPr>
          <w:rFonts w:hint="eastAsia"/>
        </w:rPr>
        <w:t>引物</w:t>
      </w:r>
    </w:p>
    <w:p w:rsidR="008E5DF8" w:rsidRDefault="008E5DF8" w:rsidP="004C0D70">
      <w:r>
        <w:t xml:space="preserve">B. DNA </w:t>
      </w:r>
      <w:r>
        <w:rPr>
          <w:rFonts w:hint="eastAsia"/>
        </w:rPr>
        <w:t>复制与</w:t>
      </w:r>
      <w:r>
        <w:t xml:space="preserve"> DNA </w:t>
      </w:r>
      <w:r>
        <w:rPr>
          <w:rFonts w:hint="eastAsia"/>
        </w:rPr>
        <w:t>修复合成一样，都是由</w:t>
      </w:r>
      <w:r>
        <w:t xml:space="preserve"> 5</w:t>
      </w:r>
      <w:r>
        <w:rPr>
          <w:rFonts w:hint="eastAsia"/>
        </w:rPr>
        <w:t>’→</w:t>
      </w:r>
      <w:r>
        <w:t>3</w:t>
      </w:r>
      <w:r>
        <w:rPr>
          <w:rFonts w:hint="eastAsia"/>
        </w:rPr>
        <w:t>’方向</w:t>
      </w:r>
    </w:p>
    <w:p w:rsidR="008E5DF8" w:rsidRDefault="008E5DF8" w:rsidP="004C0D70">
      <w:r>
        <w:t xml:space="preserve">C. DNA </w:t>
      </w:r>
      <w:r>
        <w:rPr>
          <w:rFonts w:hint="eastAsia"/>
        </w:rPr>
        <w:t>的复制方式有多种，通常是双向进行的，但滚动式复制却是单向的</w:t>
      </w:r>
    </w:p>
    <w:p w:rsidR="008E5DF8" w:rsidRDefault="008E5DF8" w:rsidP="004C0D70">
      <w:r>
        <w:t>D.</w:t>
      </w:r>
      <w:r>
        <w:rPr>
          <w:rFonts w:hint="eastAsia"/>
        </w:rPr>
        <w:t>单链</w:t>
      </w:r>
      <w:r>
        <w:t xml:space="preserve">DNA </w:t>
      </w:r>
      <w:r>
        <w:rPr>
          <w:rFonts w:hint="eastAsia"/>
        </w:rPr>
        <w:t>结合蛋白与</w:t>
      </w:r>
      <w:r>
        <w:t xml:space="preserve"> DNA </w:t>
      </w:r>
      <w:r>
        <w:rPr>
          <w:rFonts w:hint="eastAsia"/>
        </w:rPr>
        <w:t>结合之后使双链</w:t>
      </w:r>
      <w:r>
        <w:t xml:space="preserve"> DNA </w:t>
      </w:r>
      <w:r>
        <w:rPr>
          <w:rFonts w:hint="eastAsia"/>
        </w:rPr>
        <w:t>解链</w:t>
      </w:r>
    </w:p>
    <w:p w:rsidR="008E5DF8" w:rsidRDefault="008E5DF8" w:rsidP="004C0D70">
      <w:r>
        <w:t xml:space="preserve">99. </w:t>
      </w:r>
      <w:r>
        <w:rPr>
          <w:rFonts w:hint="eastAsia"/>
        </w:rPr>
        <w:t>有一对夫妇均患白化病（</w:t>
      </w:r>
      <w:r>
        <w:t>albinism</w:t>
      </w:r>
      <w:r>
        <w:rPr>
          <w:rFonts w:hint="eastAsia"/>
        </w:rPr>
        <w:t>），但他们的孩子却正常。对这个现象最可能的解释是：</w:t>
      </w:r>
    </w:p>
    <w:p w:rsidR="008E5DF8" w:rsidRDefault="008E5DF8" w:rsidP="004C0D70">
      <w:r>
        <w:rPr>
          <w:rFonts w:hint="eastAsia"/>
        </w:rPr>
        <w:t>（单选，</w:t>
      </w:r>
      <w:r>
        <w:t xml:space="preserve">1 </w:t>
      </w:r>
      <w:r>
        <w:rPr>
          <w:rFonts w:hint="eastAsia"/>
        </w:rPr>
        <w:t>分）</w:t>
      </w:r>
    </w:p>
    <w:p w:rsidR="008E5DF8" w:rsidRDefault="008E5DF8" w:rsidP="004C0D70">
      <w:r>
        <w:t xml:space="preserve">A. </w:t>
      </w:r>
      <w:r>
        <w:rPr>
          <w:rFonts w:hint="eastAsia"/>
        </w:rPr>
        <w:t>这一对夫妇虽然都患白化病，但相似的表型是由同一基因座上不同的等位基因引起的，即</w:t>
      </w:r>
    </w:p>
    <w:p w:rsidR="008E5DF8" w:rsidRDefault="008E5DF8" w:rsidP="004C0D70">
      <w:r>
        <w:rPr>
          <w:rFonts w:hint="eastAsia"/>
        </w:rPr>
        <w:t>等位基因异质性（</w:t>
      </w:r>
      <w:r>
        <w:t>allelic heterogeneity</w:t>
      </w:r>
      <w:r>
        <w:rPr>
          <w:rFonts w:hint="eastAsia"/>
        </w:rPr>
        <w:t>）</w:t>
      </w:r>
    </w:p>
    <w:p w:rsidR="008E5DF8" w:rsidRDefault="008E5DF8" w:rsidP="004C0D70">
      <w:r>
        <w:t xml:space="preserve">B. </w:t>
      </w:r>
      <w:r>
        <w:rPr>
          <w:rFonts w:hint="eastAsia"/>
        </w:rPr>
        <w:t>这一对夫妇的白化病虽然表型相似，但却是不同基因座上的突变引起的，也就是基因座异</w:t>
      </w:r>
    </w:p>
    <w:p w:rsidR="008E5DF8" w:rsidRDefault="008E5DF8" w:rsidP="004C0D70">
      <w:r>
        <w:rPr>
          <w:rFonts w:hint="eastAsia"/>
        </w:rPr>
        <w:t>质性（</w:t>
      </w:r>
      <w:r>
        <w:t>locus heterogeneity</w:t>
      </w:r>
      <w:r>
        <w:rPr>
          <w:rFonts w:hint="eastAsia"/>
        </w:rPr>
        <w:t>）</w:t>
      </w:r>
    </w:p>
    <w:p w:rsidR="008E5DF8" w:rsidRDefault="008E5DF8" w:rsidP="004C0D70">
      <w:r>
        <w:t xml:space="preserve">C. </w:t>
      </w:r>
      <w:r>
        <w:rPr>
          <w:rFonts w:hint="eastAsia"/>
        </w:rPr>
        <w:t>白化病病症与可变表现度（</w:t>
      </w:r>
      <w:r>
        <w:t>variable expressivity</w:t>
      </w:r>
      <w:r>
        <w:rPr>
          <w:rFonts w:hint="eastAsia"/>
        </w:rPr>
        <w:t>）有关</w:t>
      </w:r>
    </w:p>
    <w:p w:rsidR="008E5DF8" w:rsidRDefault="008E5DF8" w:rsidP="004C0D70">
      <w:r>
        <w:t xml:space="preserve">D. </w:t>
      </w:r>
      <w:r>
        <w:rPr>
          <w:rFonts w:hint="eastAsia"/>
        </w:rPr>
        <w:t>他们的孩子有白化病基因但不完全外显（</w:t>
      </w:r>
      <w:r>
        <w:t>incomplete penetrance</w:t>
      </w:r>
      <w:r>
        <w:rPr>
          <w:rFonts w:hint="eastAsia"/>
        </w:rPr>
        <w:t>）</w:t>
      </w:r>
    </w:p>
    <w:p w:rsidR="008E5DF8" w:rsidRDefault="008E5DF8" w:rsidP="004C0D70">
      <w:r>
        <w:t xml:space="preserve">E. </w:t>
      </w:r>
      <w:r>
        <w:rPr>
          <w:rFonts w:hint="eastAsia"/>
        </w:rPr>
        <w:t>他们的孩子出现了突变</w:t>
      </w:r>
    </w:p>
    <w:p w:rsidR="008E5DF8" w:rsidRDefault="008E5DF8" w:rsidP="004C0D70">
      <w:r>
        <w:t xml:space="preserve">100. </w:t>
      </w:r>
      <w:r>
        <w:rPr>
          <w:rFonts w:hint="eastAsia"/>
        </w:rPr>
        <w:t>假如一个性状是呈数量遗传的，但遗传力是</w:t>
      </w:r>
      <w:r>
        <w:t xml:space="preserve"> 0</w:t>
      </w:r>
      <w:r>
        <w:rPr>
          <w:rFonts w:hint="eastAsia"/>
        </w:rPr>
        <w:t>，那么以下哪个结论是正确的：（单选，</w:t>
      </w:r>
      <w:r>
        <w:t xml:space="preserve">1 </w:t>
      </w:r>
      <w:r>
        <w:rPr>
          <w:rFonts w:hint="eastAsia"/>
        </w:rPr>
        <w:t>分）</w:t>
      </w:r>
    </w:p>
    <w:p w:rsidR="008E5DF8" w:rsidRDefault="008E5DF8" w:rsidP="004C0D70">
      <w:r>
        <w:t xml:space="preserve">A. </w:t>
      </w:r>
      <w:r>
        <w:rPr>
          <w:rFonts w:hint="eastAsia"/>
        </w:rPr>
        <w:t>确实是不遗传的</w:t>
      </w:r>
      <w:r>
        <w:t xml:space="preserve"> B. </w:t>
      </w:r>
      <w:r>
        <w:rPr>
          <w:rFonts w:hint="eastAsia"/>
        </w:rPr>
        <w:t>基因型完全相同的个体表型相同</w:t>
      </w:r>
    </w:p>
    <w:p w:rsidR="008E5DF8" w:rsidRDefault="008E5DF8" w:rsidP="004C0D70">
      <w:r>
        <w:t xml:space="preserve">C. </w:t>
      </w:r>
      <w:r>
        <w:rPr>
          <w:rFonts w:hint="eastAsia"/>
        </w:rPr>
        <w:t>几乎完全受到环境的影响</w:t>
      </w:r>
      <w:r>
        <w:t xml:space="preserve"> D. </w:t>
      </w:r>
      <w:r>
        <w:rPr>
          <w:rFonts w:hint="eastAsia"/>
        </w:rPr>
        <w:t>是很多互作基因引起的结果。</w:t>
      </w:r>
    </w:p>
    <w:p w:rsidR="008E5DF8" w:rsidRDefault="008E5DF8" w:rsidP="004C0D70">
      <w:r>
        <w:t xml:space="preserve">101. </w:t>
      </w:r>
      <w:r>
        <w:rPr>
          <w:rFonts w:hint="eastAsia"/>
        </w:rPr>
        <w:t>已知</w:t>
      </w:r>
      <w:r>
        <w:t xml:space="preserve"> AB </w:t>
      </w:r>
      <w:r>
        <w:rPr>
          <w:rFonts w:hint="eastAsia"/>
        </w:rPr>
        <w:t>基因之间的图距为</w:t>
      </w:r>
      <w:r>
        <w:t xml:space="preserve"> 20 </w:t>
      </w:r>
      <w:r>
        <w:rPr>
          <w:rFonts w:hint="eastAsia"/>
        </w:rPr>
        <w:t>厘摩，从杂交后代测得的重组值为</w:t>
      </w:r>
      <w:r>
        <w:t xml:space="preserve"> 18%, </w:t>
      </w:r>
      <w:r>
        <w:rPr>
          <w:rFonts w:hint="eastAsia"/>
        </w:rPr>
        <w:t>说明其间的双交换</w:t>
      </w:r>
    </w:p>
    <w:p w:rsidR="008E5DF8" w:rsidRDefault="008E5DF8" w:rsidP="004C0D70">
      <w:r>
        <w:rPr>
          <w:rFonts w:hint="eastAsia"/>
        </w:rPr>
        <w:t>值约为：</w:t>
      </w:r>
      <w:r>
        <w:t xml:space="preserve"> </w:t>
      </w:r>
      <w:r>
        <w:rPr>
          <w:rFonts w:hint="eastAsia"/>
        </w:rPr>
        <w:t>（单选，</w:t>
      </w:r>
      <w:r>
        <w:t xml:space="preserve">1 </w:t>
      </w:r>
      <w:r>
        <w:rPr>
          <w:rFonts w:hint="eastAsia"/>
        </w:rPr>
        <w:t>分）</w:t>
      </w:r>
    </w:p>
    <w:p w:rsidR="008E5DF8" w:rsidRDefault="008E5DF8" w:rsidP="004C0D70">
      <w:r>
        <w:t>A.1% B. 2% C. 4% D.</w:t>
      </w:r>
      <w:r>
        <w:rPr>
          <w:rFonts w:hint="eastAsia"/>
        </w:rPr>
        <w:t>无法确定</w:t>
      </w:r>
    </w:p>
    <w:p w:rsidR="008E5DF8" w:rsidRDefault="008E5DF8" w:rsidP="004C0D70">
      <w:r>
        <w:t xml:space="preserve">102. </w:t>
      </w:r>
      <w:r>
        <w:rPr>
          <w:rFonts w:hint="eastAsia"/>
        </w:rPr>
        <w:t>在家猫中，如果一个决定条纹毛色的常染色体显性基因外显不全，但其表现度稳定。下面</w:t>
      </w:r>
    </w:p>
    <w:p w:rsidR="008E5DF8" w:rsidRDefault="008E5DF8" w:rsidP="004C0D70">
      <w:r>
        <w:rPr>
          <w:rFonts w:hint="eastAsia"/>
        </w:rPr>
        <w:t>描述正确的是：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纯合体的条纹毛色比杂合体的更明显</w:t>
      </w:r>
      <w:r>
        <w:t xml:space="preserve"> B. </w:t>
      </w:r>
      <w:r>
        <w:rPr>
          <w:rFonts w:hint="eastAsia"/>
        </w:rPr>
        <w:t>某些纯合体不显示条纹毛色</w:t>
      </w:r>
    </w:p>
    <w:p w:rsidR="008E5DF8" w:rsidRDefault="008E5DF8" w:rsidP="004C0D70">
      <w:r>
        <w:t xml:space="preserve">C. </w:t>
      </w:r>
      <w:r>
        <w:rPr>
          <w:rFonts w:hint="eastAsia"/>
        </w:rPr>
        <w:t>纯合体的毛色有广泛变异，从轻微到深度条纹</w:t>
      </w:r>
      <w:r>
        <w:t xml:space="preserve"> D. </w:t>
      </w:r>
      <w:r>
        <w:rPr>
          <w:rFonts w:hint="eastAsia"/>
        </w:rPr>
        <w:t>以上描述都对</w:t>
      </w:r>
    </w:p>
    <w:p w:rsidR="008E5DF8" w:rsidRDefault="008E5DF8" w:rsidP="004C0D70">
      <w:r>
        <w:t>103</w:t>
      </w:r>
      <w:r>
        <w:rPr>
          <w:rFonts w:hint="eastAsia"/>
        </w:rPr>
        <w:t>．我们日常所见到的苔藓植物多数生长在潮湿的环境中或至少在某一时期有降雨的环境中，</w:t>
      </w:r>
    </w:p>
    <w:p w:rsidR="008E5DF8" w:rsidRDefault="008E5DF8" w:rsidP="004C0D70">
      <w:r>
        <w:rPr>
          <w:rFonts w:hint="eastAsia"/>
        </w:rPr>
        <w:t>你认为与该特征有联系的最重要原因是什么：</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苔藓植物没有根的分化，只有假根</w:t>
      </w:r>
      <w:r>
        <w:t xml:space="preserve"> B. </w:t>
      </w:r>
      <w:r>
        <w:rPr>
          <w:rFonts w:hint="eastAsia"/>
        </w:rPr>
        <w:t>苔藓植物体内没有维管组织的分化</w:t>
      </w:r>
    </w:p>
    <w:p w:rsidR="008E5DF8" w:rsidRDefault="008E5DF8" w:rsidP="004C0D70">
      <w:r>
        <w:t xml:space="preserve">C. </w:t>
      </w:r>
      <w:r>
        <w:rPr>
          <w:rFonts w:hint="eastAsia"/>
        </w:rPr>
        <w:t>苔藓植物个体小，雌雄异株</w:t>
      </w:r>
      <w:r>
        <w:t xml:space="preserve"> D. </w:t>
      </w:r>
      <w:r>
        <w:rPr>
          <w:rFonts w:hint="eastAsia"/>
        </w:rPr>
        <w:t>苔藓植物受精作用离不开水</w:t>
      </w:r>
    </w:p>
    <w:p w:rsidR="008E5DF8" w:rsidRDefault="008E5DF8" w:rsidP="004C0D70">
      <w:r>
        <w:t xml:space="preserve">104. </w:t>
      </w:r>
      <w:r>
        <w:rPr>
          <w:rFonts w:hint="eastAsia"/>
        </w:rPr>
        <w:t>以下哪种方法不是种子植物经典分类中常用的属性：</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花的颜色</w:t>
      </w:r>
      <w:r>
        <w:t xml:space="preserve"> B. </w:t>
      </w:r>
      <w:r>
        <w:rPr>
          <w:rFonts w:hint="eastAsia"/>
        </w:rPr>
        <w:t>子房位置</w:t>
      </w:r>
      <w:r>
        <w:t xml:space="preserve"> C. </w:t>
      </w:r>
      <w:r>
        <w:rPr>
          <w:rFonts w:hint="eastAsia"/>
        </w:rPr>
        <w:t>叶缘特征</w:t>
      </w:r>
      <w:r>
        <w:t xml:space="preserve"> D.</w:t>
      </w:r>
      <w:r>
        <w:rPr>
          <w:rFonts w:hint="eastAsia"/>
        </w:rPr>
        <w:t>叶脉细胞形态</w:t>
      </w:r>
      <w:r>
        <w:t xml:space="preserve"> E. </w:t>
      </w:r>
      <w:r>
        <w:rPr>
          <w:rFonts w:hint="eastAsia"/>
        </w:rPr>
        <w:t>种子形态</w:t>
      </w:r>
    </w:p>
    <w:p w:rsidR="008E5DF8" w:rsidRDefault="008E5DF8" w:rsidP="004C0D70">
      <w:r>
        <w:t xml:space="preserve">105. </w:t>
      </w:r>
      <w:r>
        <w:rPr>
          <w:rFonts w:hint="eastAsia"/>
        </w:rPr>
        <w:t>进行有性生殖的生物生活史中，有性世代与无性世代更迭出现的生殖方式，叫世代交替。</w:t>
      </w:r>
    </w:p>
    <w:p w:rsidR="008E5DF8" w:rsidRDefault="008E5DF8" w:rsidP="004C0D70">
      <w:r>
        <w:rPr>
          <w:rFonts w:hint="eastAsia"/>
        </w:rPr>
        <w:t>下列哪种植物属于同型世代交替？</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紫菜</w:t>
      </w:r>
      <w:r>
        <w:t xml:space="preserve"> B </w:t>
      </w:r>
      <w:r>
        <w:rPr>
          <w:rFonts w:hint="eastAsia"/>
        </w:rPr>
        <w:t>海白菜</w:t>
      </w:r>
      <w:r>
        <w:t xml:space="preserve"> C </w:t>
      </w:r>
      <w:r>
        <w:rPr>
          <w:rFonts w:hint="eastAsia"/>
        </w:rPr>
        <w:t>地木耳</w:t>
      </w:r>
      <w:r>
        <w:t xml:space="preserve"> D </w:t>
      </w:r>
      <w:r>
        <w:rPr>
          <w:rFonts w:hint="eastAsia"/>
        </w:rPr>
        <w:t>石花菜</w:t>
      </w:r>
    </w:p>
    <w:p w:rsidR="008E5DF8" w:rsidRDefault="008E5DF8" w:rsidP="004C0D70">
      <w:r>
        <w:t xml:space="preserve">106. </w:t>
      </w:r>
      <w:r>
        <w:rPr>
          <w:rFonts w:hint="eastAsia"/>
        </w:rPr>
        <w:t>以下哪种植物最鲜艳的部分不是来源于花结构：</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合欢</w:t>
      </w:r>
      <w:r>
        <w:t xml:space="preserve"> B. </w:t>
      </w:r>
      <w:r>
        <w:rPr>
          <w:rFonts w:hint="eastAsia"/>
        </w:rPr>
        <w:t>一品红</w:t>
      </w:r>
      <w:r>
        <w:t xml:space="preserve"> C. </w:t>
      </w:r>
      <w:r>
        <w:rPr>
          <w:rFonts w:hint="eastAsia"/>
        </w:rPr>
        <w:t>玉叶金花</w:t>
      </w:r>
      <w:r>
        <w:t xml:space="preserve"> D. </w:t>
      </w:r>
      <w:r>
        <w:rPr>
          <w:rFonts w:hint="eastAsia"/>
        </w:rPr>
        <w:t>蝴蝶兰</w:t>
      </w:r>
    </w:p>
    <w:p w:rsidR="008E5DF8" w:rsidRDefault="008E5DF8" w:rsidP="004C0D70">
      <w:r>
        <w:t xml:space="preserve">107. </w:t>
      </w:r>
      <w:r>
        <w:rPr>
          <w:rFonts w:hint="eastAsia"/>
        </w:rPr>
        <w:t>在紫荆</w:t>
      </w:r>
      <w:r>
        <w:t>( Cercis chinensis Bunge)</w:t>
      </w:r>
      <w:r>
        <w:rPr>
          <w:rFonts w:hint="eastAsia"/>
        </w:rPr>
        <w:t>的花结构中，位于最外侧的花瓣是：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旗瓣</w:t>
      </w:r>
      <w:r>
        <w:t xml:space="preserve"> B. </w:t>
      </w:r>
      <w:r>
        <w:rPr>
          <w:rFonts w:hint="eastAsia"/>
        </w:rPr>
        <w:t>翼瓣</w:t>
      </w:r>
      <w:r>
        <w:t xml:space="preserve"> C. </w:t>
      </w:r>
      <w:r>
        <w:rPr>
          <w:rFonts w:hint="eastAsia"/>
        </w:rPr>
        <w:t>龙骨瓣</w:t>
      </w:r>
      <w:r>
        <w:t xml:space="preserve"> D. </w:t>
      </w:r>
      <w:r>
        <w:rPr>
          <w:rFonts w:hint="eastAsia"/>
        </w:rPr>
        <w:t>盔瓣</w:t>
      </w:r>
    </w:p>
    <w:p w:rsidR="008E5DF8" w:rsidRDefault="008E5DF8" w:rsidP="004C0D70">
      <w:r>
        <w:t xml:space="preserve">108. </w:t>
      </w:r>
      <w:r>
        <w:rPr>
          <w:rFonts w:hint="eastAsia"/>
        </w:rPr>
        <w:t>蛇是一类十分特化的爬行动物，很多骨骼都退化了，下面哪个骨骼消失了？（单选，</w:t>
      </w:r>
      <w:r>
        <w:t xml:space="preserve">1 </w:t>
      </w:r>
      <w:r>
        <w:rPr>
          <w:rFonts w:hint="eastAsia"/>
        </w:rPr>
        <w:t>分）</w:t>
      </w:r>
    </w:p>
    <w:p w:rsidR="008E5DF8" w:rsidRDefault="008E5DF8" w:rsidP="004C0D70">
      <w:r>
        <w:t xml:space="preserve">A. </w:t>
      </w:r>
      <w:r>
        <w:rPr>
          <w:rFonts w:hint="eastAsia"/>
        </w:rPr>
        <w:t>胸骨</w:t>
      </w:r>
      <w:r>
        <w:t xml:space="preserve"> B. </w:t>
      </w:r>
      <w:r>
        <w:rPr>
          <w:rFonts w:hint="eastAsia"/>
        </w:rPr>
        <w:t>下颌骨</w:t>
      </w:r>
      <w:r>
        <w:t xml:space="preserve"> C. </w:t>
      </w:r>
      <w:r>
        <w:rPr>
          <w:rFonts w:hint="eastAsia"/>
        </w:rPr>
        <w:t>肋骨</w:t>
      </w:r>
      <w:r>
        <w:t xml:space="preserve"> D. </w:t>
      </w:r>
      <w:r>
        <w:rPr>
          <w:rFonts w:hint="eastAsia"/>
        </w:rPr>
        <w:t>寰椎</w:t>
      </w:r>
    </w:p>
    <w:p w:rsidR="008E5DF8" w:rsidRDefault="008E5DF8" w:rsidP="004C0D70">
      <w:r>
        <w:t xml:space="preserve">109. </w:t>
      </w:r>
      <w:r>
        <w:rPr>
          <w:rFonts w:hint="eastAsia"/>
        </w:rPr>
        <w:t>鸵鸟是适应于奔走生活的鸟类，下列关于其适应性特征描述中，哪个是错的？（单选，</w:t>
      </w:r>
      <w:r>
        <w:t>1</w:t>
      </w:r>
      <w:r>
        <w:rPr>
          <w:rFonts w:hint="eastAsia"/>
        </w:rPr>
        <w:t>分）</w:t>
      </w:r>
    </w:p>
    <w:p w:rsidR="008E5DF8" w:rsidRDefault="008E5DF8" w:rsidP="004C0D70">
      <w:r>
        <w:t xml:space="preserve">A. </w:t>
      </w:r>
      <w:r>
        <w:rPr>
          <w:rFonts w:hint="eastAsia"/>
        </w:rPr>
        <w:t>翼退化，胸骨无龙骨突</w:t>
      </w:r>
      <w:r>
        <w:t xml:space="preserve"> B. </w:t>
      </w:r>
      <w:r>
        <w:rPr>
          <w:rFonts w:hint="eastAsia"/>
        </w:rPr>
        <w:t>无羽区和裸区之分</w:t>
      </w:r>
    </w:p>
    <w:p w:rsidR="008E5DF8" w:rsidRDefault="008E5DF8" w:rsidP="004C0D70">
      <w:r>
        <w:t xml:space="preserve">C. </w:t>
      </w:r>
      <w:r>
        <w:rPr>
          <w:rFonts w:hint="eastAsia"/>
        </w:rPr>
        <w:t>不具羽小钩，不形成羽片</w:t>
      </w:r>
      <w:r>
        <w:t xml:space="preserve"> D. </w:t>
      </w:r>
      <w:r>
        <w:rPr>
          <w:rFonts w:hint="eastAsia"/>
        </w:rPr>
        <w:t>足具</w:t>
      </w:r>
      <w:r>
        <w:t xml:space="preserve">4 </w:t>
      </w:r>
      <w:r>
        <w:rPr>
          <w:rFonts w:hint="eastAsia"/>
        </w:rPr>
        <w:t>趾，皆粗壮有力，适应奔走</w:t>
      </w:r>
    </w:p>
    <w:p w:rsidR="008E5DF8" w:rsidRDefault="008E5DF8" w:rsidP="004C0D70">
      <w:r>
        <w:t xml:space="preserve">110. </w:t>
      </w:r>
      <w:r>
        <w:rPr>
          <w:rFonts w:hint="eastAsia"/>
        </w:rPr>
        <w:t>双壳纲（</w:t>
      </w:r>
      <w:r>
        <w:t>Bivalvia</w:t>
      </w:r>
      <w:r>
        <w:rPr>
          <w:rFonts w:hint="eastAsia"/>
        </w:rPr>
        <w:t>）是软体动物门中的重要类群，它的石灰质外壳为研究者提供了很多</w:t>
      </w:r>
    </w:p>
    <w:p w:rsidR="008E5DF8" w:rsidRDefault="008E5DF8" w:rsidP="004C0D70">
      <w:r>
        <w:rPr>
          <w:rFonts w:hint="eastAsia"/>
        </w:rPr>
        <w:t>可用的信息。现有一双壳纲动物的外壳内面观如左下图，判断下列说法中，正确的是：</w:t>
      </w:r>
    </w:p>
    <w:p w:rsidR="008E5DF8" w:rsidRDefault="008E5DF8" w:rsidP="004C0D70">
      <w:r>
        <w:rPr>
          <w:rFonts w:hint="eastAsia"/>
        </w:rPr>
        <w:t>（单选，</w:t>
      </w:r>
      <w:r>
        <w:t xml:space="preserve">1 </w:t>
      </w:r>
      <w:r>
        <w:rPr>
          <w:rFonts w:hint="eastAsia"/>
        </w:rPr>
        <w:t>分）</w:t>
      </w:r>
    </w:p>
    <w:p w:rsidR="008E5DF8" w:rsidRDefault="008E5DF8" w:rsidP="004C0D70">
      <w:r>
        <w:t>A. a</w:t>
      </w:r>
      <w:r>
        <w:rPr>
          <w:rFonts w:hint="eastAsia"/>
        </w:rPr>
        <w:t>、</w:t>
      </w:r>
      <w:r>
        <w:t xml:space="preserve">e </w:t>
      </w:r>
      <w:r>
        <w:rPr>
          <w:rFonts w:hint="eastAsia"/>
        </w:rPr>
        <w:t>分别为前、后闭壳肌痕，其两端分别与左右两壳相连，肌肉收缩可使壳关闭</w:t>
      </w:r>
    </w:p>
    <w:p w:rsidR="008E5DF8" w:rsidRDefault="008E5DF8" w:rsidP="004C0D70">
      <w:r>
        <w:t>B. b</w:t>
      </w:r>
      <w:r>
        <w:rPr>
          <w:rFonts w:hint="eastAsia"/>
        </w:rPr>
        <w:t>、</w:t>
      </w:r>
      <w:r>
        <w:t xml:space="preserve">c </w:t>
      </w:r>
      <w:r>
        <w:rPr>
          <w:rFonts w:hint="eastAsia"/>
        </w:rPr>
        <w:t>分别为前、后伸足肌痕，可控制伸足的动作，还与足血窦压力变化有关</w:t>
      </w:r>
    </w:p>
    <w:p w:rsidR="008E5DF8" w:rsidRDefault="008E5DF8" w:rsidP="004C0D70">
      <w:r>
        <w:t>C. d</w:t>
      </w:r>
      <w:r>
        <w:rPr>
          <w:rFonts w:hint="eastAsia"/>
        </w:rPr>
        <w:t>、</w:t>
      </w:r>
      <w:r>
        <w:t xml:space="preserve">b </w:t>
      </w:r>
      <w:r>
        <w:rPr>
          <w:rFonts w:hint="eastAsia"/>
        </w:rPr>
        <w:t>分别为前、后缩足肌痕，其收缩可使足收回壳内</w:t>
      </w:r>
    </w:p>
    <w:p w:rsidR="008E5DF8" w:rsidRDefault="008E5DF8" w:rsidP="004C0D70">
      <w:r>
        <w:t xml:space="preserve">D. f </w:t>
      </w:r>
      <w:r>
        <w:rPr>
          <w:rFonts w:hint="eastAsia"/>
        </w:rPr>
        <w:t>为外套膜痕，外套膜是由内脏团背侧的皮肤褶皱向下延伸而形成</w:t>
      </w:r>
    </w:p>
    <w:p w:rsidR="008E5DF8" w:rsidRDefault="008E5DF8" w:rsidP="004C0D70">
      <w:r>
        <w:rPr>
          <w:rFonts w:hint="eastAsia"/>
        </w:rPr>
        <w:t>第</w:t>
      </w:r>
      <w:r>
        <w:t xml:space="preserve"> 110 </w:t>
      </w:r>
      <w:r>
        <w:rPr>
          <w:rFonts w:hint="eastAsia"/>
        </w:rPr>
        <w:t>题图</w:t>
      </w:r>
      <w:r>
        <w:t xml:space="preserve"> X Y</w:t>
      </w:r>
    </w:p>
    <w:p w:rsidR="008E5DF8" w:rsidRDefault="008E5DF8" w:rsidP="004C0D70">
      <w:r>
        <w:rPr>
          <w:rFonts w:hint="eastAsia"/>
        </w:rPr>
        <w:t>第</w:t>
      </w:r>
      <w:r>
        <w:t xml:space="preserve"> 111 </w:t>
      </w:r>
      <w:r>
        <w:rPr>
          <w:rFonts w:hint="eastAsia"/>
        </w:rPr>
        <w:t>题图</w:t>
      </w:r>
    </w:p>
    <w:p w:rsidR="008E5DF8" w:rsidRDefault="008E5DF8" w:rsidP="004C0D70">
      <w:r>
        <w:t xml:space="preserve">111. </w:t>
      </w:r>
      <w:r>
        <w:rPr>
          <w:rFonts w:hint="eastAsia"/>
        </w:rPr>
        <w:t>右上图为大白鲨和鲤鱼鳃的片段，请指出以下说法正确的是：</w:t>
      </w:r>
      <w:r>
        <w:t xml:space="preserve"> </w:t>
      </w:r>
      <w:r>
        <w:rPr>
          <w:rFonts w:hint="eastAsia"/>
        </w:rPr>
        <w:t>（多选，</w:t>
      </w:r>
      <w:r>
        <w:t xml:space="preserve">2 </w:t>
      </w:r>
      <w:r>
        <w:rPr>
          <w:rFonts w:hint="eastAsia"/>
        </w:rPr>
        <w:t>分）</w:t>
      </w:r>
    </w:p>
    <w:p w:rsidR="008E5DF8" w:rsidRDefault="008E5DF8" w:rsidP="004C0D70">
      <w:r>
        <w:t xml:space="preserve">A.X </w:t>
      </w:r>
      <w:r>
        <w:rPr>
          <w:rFonts w:hint="eastAsia"/>
        </w:rPr>
        <w:t>和</w:t>
      </w:r>
      <w:r>
        <w:t xml:space="preserve"> Y </w:t>
      </w:r>
      <w:r>
        <w:rPr>
          <w:rFonts w:hint="eastAsia"/>
        </w:rPr>
        <w:t>分别属于大白鲨和鲤鱼</w:t>
      </w:r>
      <w:r>
        <w:t xml:space="preserve"> B.X </w:t>
      </w:r>
      <w:r>
        <w:rPr>
          <w:rFonts w:hint="eastAsia"/>
        </w:rPr>
        <w:t>和</w:t>
      </w:r>
      <w:r>
        <w:t xml:space="preserve"> Y </w:t>
      </w:r>
      <w:r>
        <w:rPr>
          <w:rFonts w:hint="eastAsia"/>
        </w:rPr>
        <w:t>分别属于鲤鱼和大白鲨</w:t>
      </w:r>
    </w:p>
    <w:p w:rsidR="008E5DF8" w:rsidRDefault="008E5DF8" w:rsidP="004C0D70">
      <w:r>
        <w:t xml:space="preserve">C. 1 </w:t>
      </w:r>
      <w:r>
        <w:rPr>
          <w:rFonts w:hint="eastAsia"/>
        </w:rPr>
        <w:t>和</w:t>
      </w:r>
      <w:r>
        <w:t xml:space="preserve"> 2 </w:t>
      </w:r>
      <w:r>
        <w:rPr>
          <w:rFonts w:hint="eastAsia"/>
        </w:rPr>
        <w:t>分别指示水流方向</w:t>
      </w:r>
      <w:r>
        <w:t xml:space="preserve"> D. 3 </w:t>
      </w:r>
      <w:r>
        <w:rPr>
          <w:rFonts w:hint="eastAsia"/>
        </w:rPr>
        <w:t>和</w:t>
      </w:r>
      <w:r>
        <w:t xml:space="preserve"> 4 </w:t>
      </w:r>
      <w:r>
        <w:rPr>
          <w:rFonts w:hint="eastAsia"/>
        </w:rPr>
        <w:t>分别指示鳃间隔</w:t>
      </w:r>
    </w:p>
    <w:p w:rsidR="008E5DF8" w:rsidRDefault="008E5DF8" w:rsidP="004C0D70">
      <w:r>
        <w:t xml:space="preserve">112. </w:t>
      </w:r>
      <w:r>
        <w:rPr>
          <w:rFonts w:hint="eastAsia"/>
        </w:rPr>
        <w:t>海盘车发育过程中要经历羽腕幼虫阶段，羽腕幼虫是：</w:t>
      </w:r>
      <w:r>
        <w:t xml:space="preserve"> </w:t>
      </w:r>
      <w:r>
        <w:rPr>
          <w:rFonts w:hint="eastAsia"/>
        </w:rPr>
        <w:t>（单选，</w:t>
      </w:r>
      <w:r>
        <w:t xml:space="preserve">1 </w:t>
      </w:r>
      <w:r>
        <w:rPr>
          <w:rFonts w:hint="eastAsia"/>
        </w:rPr>
        <w:t>分）</w:t>
      </w:r>
    </w:p>
    <w:p w:rsidR="008E5DF8" w:rsidRDefault="008E5DF8" w:rsidP="004C0D70">
      <w:r>
        <w:t xml:space="preserve">A. </w:t>
      </w:r>
      <w:r>
        <w:rPr>
          <w:rFonts w:hint="eastAsia"/>
        </w:rPr>
        <w:t>辐射对称</w:t>
      </w:r>
      <w:r>
        <w:t xml:space="preserve"> B. </w:t>
      </w:r>
      <w:r>
        <w:rPr>
          <w:rFonts w:hint="eastAsia"/>
        </w:rPr>
        <w:t>两辐射对称</w:t>
      </w:r>
      <w:r>
        <w:t xml:space="preserve"> C. </w:t>
      </w:r>
      <w:r>
        <w:rPr>
          <w:rFonts w:hint="eastAsia"/>
        </w:rPr>
        <w:t>两侧对称</w:t>
      </w:r>
      <w:r>
        <w:t xml:space="preserve"> D. </w:t>
      </w:r>
      <w:r>
        <w:rPr>
          <w:rFonts w:hint="eastAsia"/>
        </w:rPr>
        <w:t>五辐射对称</w:t>
      </w:r>
    </w:p>
    <w:p w:rsidR="008E5DF8" w:rsidRDefault="008E5DF8" w:rsidP="004C0D70">
      <w:r>
        <w:t xml:space="preserve">113. </w:t>
      </w:r>
      <w:r>
        <w:rPr>
          <w:rFonts w:hint="eastAsia"/>
        </w:rPr>
        <w:t>某类动物的化石始见于距今</w:t>
      </w:r>
      <w:r>
        <w:t xml:space="preserve"> 5.7 </w:t>
      </w:r>
      <w:r>
        <w:rPr>
          <w:rFonts w:hint="eastAsia"/>
        </w:rPr>
        <w:t>亿年前的早寒武纪地层中，现营海洋底栖生活。身体由中央</w:t>
      </w:r>
    </w:p>
    <w:p w:rsidR="008E5DF8" w:rsidRDefault="008E5DF8" w:rsidP="004C0D70">
      <w:r>
        <w:rPr>
          <w:rFonts w:hint="eastAsia"/>
        </w:rPr>
        <w:t>盘、腕和卷枝构成，腕基部多分支，每分支均向两侧伸出羽枝。该描述的动物属于：（单选</w:t>
      </w:r>
      <w:r>
        <w:t xml:space="preserve"> 1 </w:t>
      </w:r>
      <w:r>
        <w:rPr>
          <w:rFonts w:hint="eastAsia"/>
        </w:rPr>
        <w:t>分）</w:t>
      </w:r>
    </w:p>
    <w:p w:rsidR="008E5DF8" w:rsidRDefault="008E5DF8" w:rsidP="004C0D70">
      <w:r>
        <w:t xml:space="preserve">A. </w:t>
      </w:r>
      <w:r>
        <w:rPr>
          <w:rFonts w:hint="eastAsia"/>
        </w:rPr>
        <w:t>海羊齿纲</w:t>
      </w:r>
      <w:r>
        <w:t xml:space="preserve"> B. </w:t>
      </w:r>
      <w:r>
        <w:rPr>
          <w:rFonts w:hint="eastAsia"/>
        </w:rPr>
        <w:t>海蛇尾纲</w:t>
      </w:r>
      <w:r>
        <w:t xml:space="preserve"> C. </w:t>
      </w:r>
      <w:r>
        <w:rPr>
          <w:rFonts w:hint="eastAsia"/>
        </w:rPr>
        <w:t>海百合纲</w:t>
      </w:r>
      <w:r>
        <w:t xml:space="preserve"> D.</w:t>
      </w:r>
      <w:r>
        <w:rPr>
          <w:rFonts w:hint="eastAsia"/>
        </w:rPr>
        <w:t>海星纲</w:t>
      </w:r>
    </w:p>
    <w:p w:rsidR="008E5DF8" w:rsidRDefault="008E5DF8" w:rsidP="004C0D70">
      <w:r>
        <w:t xml:space="preserve">114. </w:t>
      </w:r>
      <w:r>
        <w:rPr>
          <w:rFonts w:hint="eastAsia"/>
        </w:rPr>
        <w:t>在下列植物中，花被多轮的种类有：</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玉兰</w:t>
      </w:r>
      <w:r>
        <w:t xml:space="preserve"> B. </w:t>
      </w:r>
      <w:r>
        <w:rPr>
          <w:rFonts w:hint="eastAsia"/>
        </w:rPr>
        <w:t>蒲公英</w:t>
      </w:r>
      <w:r>
        <w:t xml:space="preserve"> C. </w:t>
      </w:r>
      <w:r>
        <w:rPr>
          <w:rFonts w:hint="eastAsia"/>
        </w:rPr>
        <w:t>腊梅</w:t>
      </w:r>
      <w:r>
        <w:t xml:space="preserve"> D. </w:t>
      </w:r>
      <w:r>
        <w:rPr>
          <w:rFonts w:hint="eastAsia"/>
        </w:rPr>
        <w:t>鹅掌楸</w:t>
      </w:r>
    </w:p>
    <w:p w:rsidR="008E5DF8" w:rsidRDefault="008E5DF8" w:rsidP="004C0D70">
      <w:r>
        <w:t xml:space="preserve">115. tRNA </w:t>
      </w:r>
      <w:r>
        <w:rPr>
          <w:rFonts w:hint="eastAsia"/>
        </w:rPr>
        <w:t>的反密码子为</w:t>
      </w:r>
      <w:r>
        <w:t xml:space="preserve"> IGC</w:t>
      </w:r>
      <w:r>
        <w:rPr>
          <w:rFonts w:hint="eastAsia"/>
        </w:rPr>
        <w:t>，它可以识别的密码子是：</w:t>
      </w:r>
      <w:r>
        <w:t xml:space="preserve"> </w:t>
      </w:r>
      <w:r>
        <w:rPr>
          <w:rFonts w:hint="eastAsia"/>
        </w:rPr>
        <w:t>（多选，</w:t>
      </w:r>
      <w:r>
        <w:t xml:space="preserve">2 </w:t>
      </w:r>
      <w:r>
        <w:rPr>
          <w:rFonts w:hint="eastAsia"/>
        </w:rPr>
        <w:t>分）</w:t>
      </w:r>
    </w:p>
    <w:p w:rsidR="008E5DF8" w:rsidRDefault="008E5DF8" w:rsidP="004C0D70">
      <w:r>
        <w:t>A.GCU B. CCG C. GCA D.ACG E. GCC</w:t>
      </w:r>
    </w:p>
    <w:p w:rsidR="008E5DF8" w:rsidRDefault="008E5DF8" w:rsidP="004C0D70">
      <w:r>
        <w:t xml:space="preserve">116. </w:t>
      </w:r>
      <w:r>
        <w:rPr>
          <w:rFonts w:hint="eastAsia"/>
        </w:rPr>
        <w:t>以下属于生殖隔离的有：</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地理隔离与行为隔离</w:t>
      </w:r>
      <w:r>
        <w:t xml:space="preserve"> B. </w:t>
      </w:r>
      <w:r>
        <w:rPr>
          <w:rFonts w:hint="eastAsia"/>
        </w:rPr>
        <w:t>杂种衰败</w:t>
      </w:r>
      <w:r>
        <w:t xml:space="preserve"> C. </w:t>
      </w:r>
      <w:r>
        <w:rPr>
          <w:rFonts w:hint="eastAsia"/>
        </w:rPr>
        <w:t>时间隔离</w:t>
      </w:r>
      <w:r>
        <w:t xml:space="preserve"> D. </w:t>
      </w:r>
      <w:r>
        <w:rPr>
          <w:rFonts w:hint="eastAsia"/>
        </w:rPr>
        <w:t>杂种不育</w:t>
      </w:r>
    </w:p>
    <w:p w:rsidR="008E5DF8" w:rsidRDefault="008E5DF8" w:rsidP="004C0D70">
      <w:r>
        <w:t xml:space="preserve">117. </w:t>
      </w:r>
      <w:r>
        <w:rPr>
          <w:rFonts w:hint="eastAsia"/>
        </w:rPr>
        <w:t>关于一个二倍体平衡群体，以下说法正确的是：</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常染色体上的基因在群体上下代之间基因频率和基因型频率均保持不变</w:t>
      </w:r>
    </w:p>
    <w:p w:rsidR="008E5DF8" w:rsidRDefault="008E5DF8" w:rsidP="004C0D70">
      <w:r>
        <w:t xml:space="preserve">B. </w:t>
      </w:r>
      <w:r>
        <w:rPr>
          <w:rFonts w:hint="eastAsia"/>
        </w:rPr>
        <w:t>性染色体上的基因在上下代之间以波动式方式逐渐接近平衡时频率</w:t>
      </w:r>
    </w:p>
    <w:p w:rsidR="008E5DF8" w:rsidRDefault="008E5DF8" w:rsidP="004C0D70">
      <w:r>
        <w:t xml:space="preserve">C. </w:t>
      </w:r>
      <w:r>
        <w:rPr>
          <w:rFonts w:hint="eastAsia"/>
        </w:rPr>
        <w:t>复等位基因存在时，杂合子的频率可以大于</w:t>
      </w:r>
      <w:r>
        <w:t xml:space="preserve"> 0.5</w:t>
      </w:r>
    </w:p>
    <w:p w:rsidR="008E5DF8" w:rsidRDefault="008E5DF8" w:rsidP="004C0D70">
      <w:r>
        <w:t xml:space="preserve">D. </w:t>
      </w:r>
      <w:r>
        <w:rPr>
          <w:rFonts w:hint="eastAsia"/>
        </w:rPr>
        <w:t>群体点位于</w:t>
      </w:r>
      <w:r>
        <w:t xml:space="preserve"> 2DR-H 2 =0 </w:t>
      </w:r>
      <w:r>
        <w:rPr>
          <w:rFonts w:hint="eastAsia"/>
        </w:rPr>
        <w:t>的抛物线上</w:t>
      </w:r>
    </w:p>
    <w:p w:rsidR="008E5DF8" w:rsidRDefault="008E5DF8" w:rsidP="004C0D70">
      <w:r>
        <w:t xml:space="preserve">118. </w:t>
      </w:r>
      <w:r>
        <w:rPr>
          <w:rFonts w:hint="eastAsia"/>
        </w:rPr>
        <w:t>在减数分裂中可以引起子代遗传组成多样性的因素有：</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等位基因彼此分离</w:t>
      </w:r>
      <w:r>
        <w:t xml:space="preserve"> B. </w:t>
      </w:r>
      <w:r>
        <w:rPr>
          <w:rFonts w:hint="eastAsia"/>
        </w:rPr>
        <w:t>部分非等位基因自由组合</w:t>
      </w:r>
    </w:p>
    <w:p w:rsidR="008E5DF8" w:rsidRDefault="008E5DF8" w:rsidP="004C0D70">
      <w:r>
        <w:t xml:space="preserve">C. </w:t>
      </w:r>
      <w:r>
        <w:rPr>
          <w:rFonts w:hint="eastAsia"/>
        </w:rPr>
        <w:t>同源染色体的交换现象</w:t>
      </w:r>
      <w:r>
        <w:t xml:space="preserve"> D. </w:t>
      </w:r>
      <w:r>
        <w:rPr>
          <w:rFonts w:hint="eastAsia"/>
        </w:rPr>
        <w:t>连锁群上基因的连锁现象</w:t>
      </w:r>
    </w:p>
    <w:p w:rsidR="008E5DF8" w:rsidRDefault="008E5DF8" w:rsidP="004C0D70">
      <w:r>
        <w:t>119.</w:t>
      </w:r>
      <w:r>
        <w:rPr>
          <w:rFonts w:hint="eastAsia"/>
        </w:rPr>
        <w:t>下列有关蛋白质翻译过程的叙述，正确的是：</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从理论上讲，通过改变氨酰</w:t>
      </w:r>
      <w:r>
        <w:t>-tRNA</w:t>
      </w:r>
      <w:r>
        <w:rPr>
          <w:rFonts w:hint="eastAsia"/>
        </w:rPr>
        <w:t>合成酶的识别特异性就可以将天然蛋白质中不存在的氨</w:t>
      </w:r>
    </w:p>
    <w:p w:rsidR="008E5DF8" w:rsidRDefault="008E5DF8" w:rsidP="004C0D70">
      <w:r>
        <w:rPr>
          <w:rFonts w:hint="eastAsia"/>
        </w:rPr>
        <w:t>基酸掺入到蛋白质中去</w:t>
      </w:r>
    </w:p>
    <w:p w:rsidR="008E5DF8" w:rsidRDefault="008E5DF8" w:rsidP="004C0D70">
      <w:r>
        <w:t xml:space="preserve">B. </w:t>
      </w:r>
      <w:r>
        <w:rPr>
          <w:rFonts w:hint="eastAsia"/>
        </w:rPr>
        <w:t>蛋白质翻译一般以</w:t>
      </w:r>
      <w:r>
        <w:t xml:space="preserve"> AUG </w:t>
      </w:r>
      <w:r>
        <w:rPr>
          <w:rFonts w:hint="eastAsia"/>
        </w:rPr>
        <w:t>作为起始密码子，有时也以</w:t>
      </w:r>
      <w:r>
        <w:t xml:space="preserve"> GUG </w:t>
      </w:r>
      <w:r>
        <w:rPr>
          <w:rFonts w:hint="eastAsia"/>
        </w:rPr>
        <w:t>为起始密码子，但以</w:t>
      </w:r>
      <w:r>
        <w:t xml:space="preserve"> GUG </w:t>
      </w:r>
      <w:r>
        <w:rPr>
          <w:rFonts w:hint="eastAsia"/>
        </w:rPr>
        <w:t>为起</w:t>
      </w:r>
    </w:p>
    <w:p w:rsidR="008E5DF8" w:rsidRDefault="008E5DF8" w:rsidP="004C0D70">
      <w:r>
        <w:rPr>
          <w:rFonts w:hint="eastAsia"/>
        </w:rPr>
        <w:t>始密码子，则第一个被掺入的氨基酸为</w:t>
      </w:r>
      <w:r>
        <w:t xml:space="preserve"> Val</w:t>
      </w:r>
    </w:p>
    <w:p w:rsidR="008E5DF8" w:rsidRDefault="008E5DF8" w:rsidP="004C0D70">
      <w:r>
        <w:t xml:space="preserve">C. </w:t>
      </w:r>
      <w:r>
        <w:rPr>
          <w:rFonts w:hint="eastAsia"/>
        </w:rPr>
        <w:t>在蛋白质生物合成中，氨酰</w:t>
      </w:r>
      <w:r>
        <w:t xml:space="preserve">-tRNA </w:t>
      </w:r>
      <w:r>
        <w:rPr>
          <w:rFonts w:hint="eastAsia"/>
        </w:rPr>
        <w:t>都是首先进入核糖体的</w:t>
      </w:r>
      <w:r>
        <w:t xml:space="preserve"> A </w:t>
      </w:r>
      <w:r>
        <w:rPr>
          <w:rFonts w:hint="eastAsia"/>
        </w:rPr>
        <w:t>位点</w:t>
      </w:r>
    </w:p>
    <w:p w:rsidR="008E5DF8" w:rsidRDefault="008E5DF8" w:rsidP="004C0D70">
      <w:r>
        <w:t xml:space="preserve">D. </w:t>
      </w:r>
      <w:r>
        <w:rPr>
          <w:rFonts w:hint="eastAsia"/>
        </w:rPr>
        <w:t>氨酰</w:t>
      </w:r>
      <w:r>
        <w:t xml:space="preserve">-tRNA </w:t>
      </w:r>
      <w:r>
        <w:rPr>
          <w:rFonts w:hint="eastAsia"/>
        </w:rPr>
        <w:t>合成酶既能识别氨基酸又能识别</w:t>
      </w:r>
      <w:r>
        <w:t xml:space="preserve"> tRNA</w:t>
      </w:r>
      <w:r>
        <w:rPr>
          <w:rFonts w:hint="eastAsia"/>
        </w:rPr>
        <w:t>，使它们特异结合</w:t>
      </w:r>
    </w:p>
    <w:p w:rsidR="008E5DF8" w:rsidRDefault="008E5DF8" w:rsidP="004C0D70">
      <w:r>
        <w:t xml:space="preserve">120. </w:t>
      </w:r>
      <w:r>
        <w:rPr>
          <w:rFonts w:hint="eastAsia"/>
        </w:rPr>
        <w:t>下列植物结构哪些是由初生分生组织细胞分化形成的：</w:t>
      </w:r>
      <w:r>
        <w:t xml:space="preserve"> </w:t>
      </w:r>
      <w:r>
        <w:rPr>
          <w:rFonts w:hint="eastAsia"/>
        </w:rPr>
        <w:t>（多选，</w:t>
      </w:r>
      <w:r>
        <w:t xml:space="preserve">2 </w:t>
      </w:r>
      <w:r>
        <w:rPr>
          <w:rFonts w:hint="eastAsia"/>
        </w:rPr>
        <w:t>分）</w:t>
      </w:r>
    </w:p>
    <w:p w:rsidR="008E5DF8" w:rsidRDefault="008E5DF8" w:rsidP="004C0D70">
      <w:r>
        <w:t xml:space="preserve">A. </w:t>
      </w:r>
      <w:r>
        <w:rPr>
          <w:rFonts w:hint="eastAsia"/>
        </w:rPr>
        <w:t>原生木质部</w:t>
      </w:r>
      <w:r>
        <w:t xml:space="preserve"> B. </w:t>
      </w:r>
      <w:r>
        <w:rPr>
          <w:rFonts w:hint="eastAsia"/>
        </w:rPr>
        <w:t>后生韧皮部</w:t>
      </w:r>
      <w:r>
        <w:t xml:space="preserve"> C. </w:t>
      </w:r>
      <w:r>
        <w:rPr>
          <w:rFonts w:hint="eastAsia"/>
        </w:rPr>
        <w:t>木栓层</w:t>
      </w:r>
      <w:r>
        <w:t xml:space="preserve"> D. </w:t>
      </w:r>
      <w:r>
        <w:rPr>
          <w:rFonts w:hint="eastAsia"/>
        </w:rPr>
        <w:t>维管束鞘</w:t>
      </w:r>
    </w:p>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4C0D70"/>
    <w:p w:rsidR="008E5DF8" w:rsidRDefault="008E5DF8" w:rsidP="009B2442">
      <w:pPr>
        <w:spacing w:line="240" w:lineRule="atLeast"/>
        <w:ind w:left="2780"/>
        <w:rPr>
          <w:rFonts w:ascii="宋体"/>
          <w:b/>
          <w:sz w:val="32"/>
        </w:rPr>
      </w:pPr>
      <w:r>
        <w:rPr>
          <w:rFonts w:ascii="Times New Roman" w:hAnsi="Times New Roman"/>
          <w:b/>
          <w:sz w:val="32"/>
        </w:rPr>
        <w:t xml:space="preserve">2017 </w:t>
      </w:r>
      <w:r>
        <w:rPr>
          <w:rFonts w:ascii="宋体" w:hAnsi="宋体" w:hint="eastAsia"/>
          <w:b/>
          <w:sz w:val="32"/>
        </w:rPr>
        <w:t>年全国中学生生物学联赛标准答案</w:t>
      </w:r>
    </w:p>
    <w:p w:rsidR="008E5DF8" w:rsidRDefault="008E5DF8" w:rsidP="009B2442">
      <w:pPr>
        <w:spacing w:line="151" w:lineRule="exact"/>
        <w:rPr>
          <w:rFonts w:ascii="Times New Roman" w:hAnsi="Times New Roman"/>
          <w:sz w:val="24"/>
        </w:rPr>
      </w:pPr>
    </w:p>
    <w:p w:rsidR="008E5DF8" w:rsidRDefault="008E5DF8" w:rsidP="009B2442">
      <w:pPr>
        <w:spacing w:line="151" w:lineRule="exact"/>
        <w:rPr>
          <w:rFonts w:ascii="Times New Roman" w:hAnsi="Times New Roman"/>
          <w:sz w:val="24"/>
        </w:rPr>
      </w:pPr>
    </w:p>
    <w:p w:rsidR="008E5DF8" w:rsidRPr="009B2442" w:rsidRDefault="008E5DF8" w:rsidP="009B2442">
      <w:pPr>
        <w:spacing w:line="151" w:lineRule="exact"/>
        <w:rPr>
          <w:rFonts w:ascii="Times New Roman" w:hAnsi="Times New Roman"/>
          <w:sz w:val="24"/>
        </w:rPr>
      </w:pPr>
    </w:p>
    <w:p w:rsidR="008E5DF8" w:rsidRDefault="008E5DF8" w:rsidP="009B2442">
      <w:pPr>
        <w:spacing w:line="240" w:lineRule="atLeast"/>
        <w:ind w:left="2180"/>
        <w:rPr>
          <w:rFonts w:ascii="宋体"/>
          <w:b/>
        </w:rPr>
      </w:pPr>
      <w:r>
        <w:rPr>
          <w:rFonts w:ascii="Times New Roman" w:hAnsi="Times New Roman"/>
          <w:b/>
        </w:rPr>
        <w:t xml:space="preserve">(120 </w:t>
      </w:r>
      <w:r>
        <w:rPr>
          <w:rFonts w:ascii="宋体" w:hAnsi="宋体" w:hint="eastAsia"/>
          <w:b/>
        </w:rPr>
        <w:t>题，凡未标明</w:t>
      </w:r>
      <w:r>
        <w:rPr>
          <w:rFonts w:ascii="Times New Roman" w:hAnsi="Times New Roman"/>
          <w:b/>
        </w:rPr>
        <w:t xml:space="preserve"> 2 </w:t>
      </w:r>
      <w:r>
        <w:rPr>
          <w:rFonts w:ascii="宋体" w:hAnsi="宋体" w:hint="eastAsia"/>
          <w:b/>
        </w:rPr>
        <w:t>分的试题均为</w:t>
      </w:r>
      <w:r>
        <w:rPr>
          <w:rFonts w:ascii="Times New Roman" w:hAnsi="Times New Roman"/>
          <w:b/>
        </w:rPr>
        <w:t xml:space="preserve"> 1 </w:t>
      </w:r>
      <w:r>
        <w:rPr>
          <w:rFonts w:ascii="宋体" w:hAnsi="宋体" w:hint="eastAsia"/>
          <w:b/>
        </w:rPr>
        <w:t>分，合计</w:t>
      </w:r>
      <w:r>
        <w:rPr>
          <w:rFonts w:ascii="Times New Roman" w:hAnsi="Times New Roman"/>
          <w:b/>
        </w:rPr>
        <w:t xml:space="preserve"> 152 </w:t>
      </w:r>
      <w:r>
        <w:rPr>
          <w:rFonts w:ascii="宋体" w:hAnsi="宋体" w:hint="eastAsia"/>
          <w:b/>
        </w:rPr>
        <w:t>分，删除的试题给分）</w:t>
      </w:r>
    </w:p>
    <w:p w:rsidR="008E5DF8" w:rsidRDefault="008E5DF8" w:rsidP="009B2442">
      <w:pPr>
        <w:spacing w:line="46" w:lineRule="exact"/>
        <w:rPr>
          <w:rFonts w:ascii="Times New Roman" w:hAnsi="Times New Roman"/>
          <w:sz w:val="24"/>
        </w:rPr>
      </w:pPr>
    </w:p>
    <w:p w:rsidR="008E5DF8" w:rsidRDefault="008E5DF8" w:rsidP="009B2442">
      <w:pPr>
        <w:spacing w:line="240" w:lineRule="atLeast"/>
        <w:ind w:left="3800"/>
        <w:rPr>
          <w:rFonts w:ascii="宋体"/>
          <w:b/>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5.25pt;margin-top:3.8pt;width:555.75pt;height:655.5pt;z-index:-251658240;visibility:visible" o:allowincell="f">
            <v:imagedata r:id="rId6" o:title=""/>
          </v:shape>
        </w:pict>
      </w:r>
      <w:r>
        <w:rPr>
          <w:rFonts w:ascii="宋体" w:hAnsi="宋体" w:hint="eastAsia"/>
          <w:b/>
          <w:sz w:val="24"/>
        </w:rPr>
        <w:t>试题第一部分（</w:t>
      </w:r>
      <w:r>
        <w:rPr>
          <w:rFonts w:ascii="Times New Roman" w:hAnsi="Times New Roman"/>
          <w:b/>
          <w:sz w:val="24"/>
        </w:rPr>
        <w:t>1-31</w:t>
      </w:r>
      <w:r>
        <w:rPr>
          <w:rFonts w:ascii="宋体" w:hAnsi="宋体" w:hint="eastAsia"/>
          <w:b/>
          <w:sz w:val="24"/>
        </w:rPr>
        <w:t>）</w:t>
      </w:r>
      <w:r>
        <w:rPr>
          <w:rFonts w:ascii="Times New Roman" w:hAnsi="Times New Roman"/>
          <w:b/>
          <w:sz w:val="24"/>
        </w:rPr>
        <w:t>31</w:t>
      </w:r>
      <w:r>
        <w:rPr>
          <w:rFonts w:ascii="宋体" w:hAnsi="宋体"/>
          <w:b/>
          <w:sz w:val="24"/>
        </w:rPr>
        <w:t xml:space="preserve"> </w:t>
      </w:r>
      <w:r>
        <w:rPr>
          <w:rFonts w:ascii="宋体" w:hAnsi="宋体" w:hint="eastAsia"/>
          <w:b/>
          <w:sz w:val="24"/>
        </w:rPr>
        <w:t>题</w:t>
      </w:r>
      <w:r>
        <w:rPr>
          <w:rFonts w:ascii="宋体" w:hAnsi="宋体"/>
          <w:b/>
          <w:sz w:val="24"/>
        </w:rPr>
        <w:t xml:space="preserve"> </w:t>
      </w:r>
      <w:r>
        <w:rPr>
          <w:rFonts w:ascii="Times New Roman" w:hAnsi="Times New Roman"/>
          <w:b/>
          <w:sz w:val="24"/>
        </w:rPr>
        <w:t>38</w:t>
      </w:r>
      <w:r>
        <w:rPr>
          <w:rFonts w:ascii="宋体" w:hAnsi="宋体"/>
          <w:b/>
          <w:sz w:val="24"/>
        </w:rPr>
        <w:t xml:space="preserve"> </w:t>
      </w:r>
      <w:r>
        <w:rPr>
          <w:rFonts w:ascii="宋体" w:hAnsi="宋体" w:hint="eastAsia"/>
          <w:b/>
          <w:sz w:val="24"/>
        </w:rPr>
        <w:t>分</w:t>
      </w:r>
    </w:p>
    <w:p w:rsidR="008E5DF8" w:rsidRDefault="008E5DF8" w:rsidP="009B2442">
      <w:pPr>
        <w:spacing w:line="58" w:lineRule="exact"/>
        <w:rPr>
          <w:rFonts w:ascii="Times New Roman" w:hAnsi="Times New Roman"/>
          <w:sz w:val="24"/>
        </w:rPr>
      </w:pPr>
    </w:p>
    <w:tbl>
      <w:tblPr>
        <w:tblW w:w="11100" w:type="dxa"/>
        <w:tblLayout w:type="fixed"/>
        <w:tblCellMar>
          <w:left w:w="0" w:type="dxa"/>
          <w:right w:w="0" w:type="dxa"/>
        </w:tblCellMar>
        <w:tblLook w:val="0000"/>
      </w:tblPr>
      <w:tblGrid>
        <w:gridCol w:w="839"/>
        <w:gridCol w:w="862"/>
        <w:gridCol w:w="337"/>
        <w:gridCol w:w="794"/>
        <w:gridCol w:w="205"/>
        <w:gridCol w:w="504"/>
        <w:gridCol w:w="142"/>
        <w:gridCol w:w="214"/>
        <w:gridCol w:w="160"/>
        <w:gridCol w:w="40"/>
        <w:gridCol w:w="439"/>
        <w:gridCol w:w="260"/>
        <w:gridCol w:w="30"/>
        <w:gridCol w:w="60"/>
        <w:gridCol w:w="180"/>
        <w:gridCol w:w="604"/>
        <w:gridCol w:w="415"/>
        <w:gridCol w:w="80"/>
        <w:gridCol w:w="80"/>
        <w:gridCol w:w="418"/>
        <w:gridCol w:w="421"/>
        <w:gridCol w:w="240"/>
        <w:gridCol w:w="189"/>
        <w:gridCol w:w="851"/>
        <w:gridCol w:w="708"/>
        <w:gridCol w:w="2028"/>
      </w:tblGrid>
      <w:tr w:rsidR="008E5DF8" w:rsidRPr="0019420C" w:rsidTr="009B2442">
        <w:trPr>
          <w:trHeight w:val="322"/>
        </w:trPr>
        <w:tc>
          <w:tcPr>
            <w:tcW w:w="839" w:type="dxa"/>
            <w:tcBorders>
              <w:top w:val="single" w:sz="8" w:space="0" w:color="auto"/>
              <w:bottom w:val="single" w:sz="8" w:space="0" w:color="auto"/>
              <w:right w:val="single" w:sz="8" w:space="0" w:color="auto"/>
            </w:tcBorders>
            <w:vAlign w:val="bottom"/>
          </w:tcPr>
          <w:p w:rsidR="008E5DF8" w:rsidRPr="0019420C" w:rsidRDefault="008E5DF8" w:rsidP="00D4171A">
            <w:pPr>
              <w:spacing w:line="240" w:lineRule="atLeast"/>
              <w:ind w:left="180"/>
              <w:rPr>
                <w:rFonts w:ascii="宋体"/>
                <w:b/>
                <w:sz w:val="24"/>
              </w:rPr>
            </w:pPr>
            <w:r w:rsidRPr="0019420C">
              <w:rPr>
                <w:rFonts w:ascii="宋体" w:hAnsi="宋体" w:hint="eastAsia"/>
                <w:b/>
                <w:sz w:val="24"/>
              </w:rPr>
              <w:t>题号</w:t>
            </w:r>
          </w:p>
        </w:tc>
        <w:tc>
          <w:tcPr>
            <w:tcW w:w="862" w:type="dxa"/>
            <w:tcBorders>
              <w:top w:val="single" w:sz="8" w:space="0" w:color="auto"/>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w:t>
            </w:r>
          </w:p>
        </w:tc>
        <w:tc>
          <w:tcPr>
            <w:tcW w:w="1131" w:type="dxa"/>
            <w:gridSpan w:val="2"/>
            <w:tcBorders>
              <w:top w:val="single" w:sz="8" w:space="0" w:color="auto"/>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2</w:t>
            </w:r>
          </w:p>
        </w:tc>
        <w:tc>
          <w:tcPr>
            <w:tcW w:w="709" w:type="dxa"/>
            <w:gridSpan w:val="2"/>
            <w:tcBorders>
              <w:top w:val="single" w:sz="8" w:space="0" w:color="auto"/>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3</w:t>
            </w:r>
          </w:p>
        </w:tc>
        <w:tc>
          <w:tcPr>
            <w:tcW w:w="995" w:type="dxa"/>
            <w:gridSpan w:val="5"/>
            <w:tcBorders>
              <w:top w:val="single" w:sz="8" w:space="0" w:color="auto"/>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4</w:t>
            </w:r>
          </w:p>
        </w:tc>
        <w:tc>
          <w:tcPr>
            <w:tcW w:w="290" w:type="dxa"/>
            <w:gridSpan w:val="2"/>
            <w:tcBorders>
              <w:top w:val="single" w:sz="8" w:space="0" w:color="auto"/>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44" w:type="dxa"/>
            <w:gridSpan w:val="3"/>
            <w:tcBorders>
              <w:top w:val="single" w:sz="8" w:space="0" w:color="auto"/>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5</w:t>
            </w:r>
          </w:p>
        </w:tc>
        <w:tc>
          <w:tcPr>
            <w:tcW w:w="495" w:type="dxa"/>
            <w:gridSpan w:val="2"/>
            <w:tcBorders>
              <w:top w:val="single" w:sz="8" w:space="0" w:color="auto"/>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98" w:type="dxa"/>
            <w:gridSpan w:val="2"/>
            <w:tcBorders>
              <w:top w:val="single" w:sz="8" w:space="0" w:color="auto"/>
              <w:bottom w:val="single" w:sz="8" w:space="0" w:color="auto"/>
              <w:right w:val="single" w:sz="8" w:space="0" w:color="auto"/>
            </w:tcBorders>
            <w:vAlign w:val="bottom"/>
          </w:tcPr>
          <w:p w:rsidR="008E5DF8" w:rsidRPr="0019420C" w:rsidRDefault="008E5DF8" w:rsidP="00D4171A">
            <w:pPr>
              <w:spacing w:line="240" w:lineRule="atLeast"/>
              <w:ind w:right="1"/>
              <w:jc w:val="center"/>
              <w:rPr>
                <w:rFonts w:ascii="Times New Roman" w:hAnsi="Times New Roman"/>
                <w:b/>
                <w:w w:val="99"/>
                <w:sz w:val="24"/>
              </w:rPr>
            </w:pPr>
            <w:r w:rsidRPr="0019420C">
              <w:rPr>
                <w:rFonts w:ascii="Times New Roman" w:hAnsi="Times New Roman"/>
                <w:b/>
                <w:w w:val="99"/>
                <w:sz w:val="24"/>
              </w:rPr>
              <w:t>6</w:t>
            </w:r>
          </w:p>
        </w:tc>
        <w:tc>
          <w:tcPr>
            <w:tcW w:w="850" w:type="dxa"/>
            <w:gridSpan w:val="3"/>
            <w:tcBorders>
              <w:top w:val="single" w:sz="8" w:space="0" w:color="auto"/>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7</w:t>
            </w:r>
          </w:p>
        </w:tc>
        <w:tc>
          <w:tcPr>
            <w:tcW w:w="851" w:type="dxa"/>
            <w:tcBorders>
              <w:top w:val="single" w:sz="8" w:space="0" w:color="auto"/>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8</w:t>
            </w:r>
          </w:p>
        </w:tc>
        <w:tc>
          <w:tcPr>
            <w:tcW w:w="708" w:type="dxa"/>
            <w:tcBorders>
              <w:top w:val="single" w:sz="8" w:space="0" w:color="auto"/>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9</w:t>
            </w:r>
          </w:p>
        </w:tc>
        <w:tc>
          <w:tcPr>
            <w:tcW w:w="2028" w:type="dxa"/>
            <w:tcBorders>
              <w:top w:val="single" w:sz="8" w:space="0" w:color="auto"/>
              <w:bottom w:val="single" w:sz="8" w:space="0" w:color="auto"/>
            </w:tcBorders>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10</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答案</w:t>
            </w: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D</w:t>
            </w:r>
          </w:p>
        </w:tc>
        <w:tc>
          <w:tcPr>
            <w:tcW w:w="337"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right w:val="single" w:sz="8" w:space="0" w:color="auto"/>
            </w:tcBorders>
            <w:vAlign w:val="bottom"/>
          </w:tcPr>
          <w:p w:rsidR="008E5DF8" w:rsidRPr="0019420C" w:rsidRDefault="008E5DF8" w:rsidP="00D4171A">
            <w:pPr>
              <w:spacing w:line="240" w:lineRule="atLeast"/>
              <w:ind w:right="20"/>
              <w:jc w:val="center"/>
              <w:rPr>
                <w:rFonts w:ascii="Times New Roman" w:hAnsi="Times New Roman"/>
                <w:b/>
                <w:sz w:val="24"/>
              </w:rPr>
            </w:pPr>
            <w:r w:rsidRPr="0019420C">
              <w:rPr>
                <w:rFonts w:ascii="Times New Roman" w:hAnsi="Times New Roman"/>
                <w:b/>
                <w:sz w:val="24"/>
              </w:rPr>
              <w:t>C</w:t>
            </w:r>
          </w:p>
        </w:tc>
        <w:tc>
          <w:tcPr>
            <w:tcW w:w="205"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46" w:type="dxa"/>
            <w:gridSpan w:val="2"/>
            <w:tcBorders>
              <w:bottom w:val="single" w:sz="8" w:space="0" w:color="auto"/>
              <w:right w:val="single" w:sz="8" w:space="0" w:color="auto"/>
            </w:tcBorders>
            <w:vAlign w:val="bottom"/>
          </w:tcPr>
          <w:p w:rsidR="008E5DF8" w:rsidRPr="0019420C" w:rsidRDefault="008E5DF8" w:rsidP="00D4171A">
            <w:pPr>
              <w:spacing w:line="240" w:lineRule="atLeast"/>
              <w:ind w:left="320"/>
              <w:rPr>
                <w:rFonts w:ascii="Times New Roman" w:hAnsi="Times New Roman"/>
                <w:b/>
                <w:sz w:val="24"/>
              </w:rPr>
            </w:pPr>
            <w:r w:rsidRPr="0019420C">
              <w:rPr>
                <w:rFonts w:ascii="Times New Roman" w:hAnsi="Times New Roman"/>
                <w:b/>
                <w:sz w:val="24"/>
              </w:rPr>
              <w:t>D</w:t>
            </w:r>
          </w:p>
        </w:tc>
        <w:tc>
          <w:tcPr>
            <w:tcW w:w="374"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39" w:type="dxa"/>
            <w:tcBorders>
              <w:bottom w:val="single" w:sz="8" w:space="0" w:color="auto"/>
              <w:right w:val="single" w:sz="8" w:space="0" w:color="auto"/>
            </w:tcBorders>
            <w:vAlign w:val="bottom"/>
          </w:tcPr>
          <w:p w:rsidR="008E5DF8" w:rsidRPr="0019420C" w:rsidRDefault="008E5DF8" w:rsidP="00D4171A">
            <w:pPr>
              <w:spacing w:line="240" w:lineRule="atLeast"/>
              <w:ind w:left="160"/>
              <w:rPr>
                <w:rFonts w:ascii="Times New Roman" w:hAnsi="Times New Roman"/>
                <w:b/>
                <w:sz w:val="24"/>
              </w:rPr>
            </w:pPr>
            <w:r w:rsidRPr="0019420C">
              <w:rPr>
                <w:rFonts w:ascii="Times New Roman" w:hAnsi="Times New Roman"/>
                <w:b/>
                <w:sz w:val="24"/>
              </w:rPr>
              <w:t>D</w:t>
            </w:r>
          </w:p>
        </w:tc>
        <w:tc>
          <w:tcPr>
            <w:tcW w:w="2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4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04" w:type="dxa"/>
            <w:tcBorders>
              <w:bottom w:val="single" w:sz="8" w:space="0" w:color="auto"/>
              <w:right w:val="single" w:sz="8" w:space="0" w:color="auto"/>
            </w:tcBorders>
            <w:vAlign w:val="bottom"/>
          </w:tcPr>
          <w:p w:rsidR="008E5DF8" w:rsidRPr="0019420C" w:rsidRDefault="008E5DF8" w:rsidP="00D4171A">
            <w:pPr>
              <w:spacing w:line="240" w:lineRule="atLeast"/>
              <w:ind w:right="180"/>
              <w:jc w:val="center"/>
              <w:rPr>
                <w:rFonts w:ascii="Times New Roman" w:hAnsi="Times New Roman"/>
                <w:b/>
                <w:w w:val="92"/>
                <w:sz w:val="24"/>
              </w:rPr>
            </w:pPr>
            <w:r w:rsidRPr="0019420C">
              <w:rPr>
                <w:rFonts w:ascii="Times New Roman" w:hAnsi="Times New Roman"/>
                <w:b/>
                <w:w w:val="92"/>
                <w:sz w:val="24"/>
              </w:rPr>
              <w:t>A</w:t>
            </w:r>
          </w:p>
        </w:tc>
        <w:tc>
          <w:tcPr>
            <w:tcW w:w="495"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18" w:type="dxa"/>
            <w:tcBorders>
              <w:bottom w:val="single" w:sz="8" w:space="0" w:color="auto"/>
              <w:right w:val="single" w:sz="8" w:space="0" w:color="auto"/>
            </w:tcBorders>
            <w:vAlign w:val="bottom"/>
          </w:tcPr>
          <w:p w:rsidR="008E5DF8" w:rsidRPr="0019420C" w:rsidRDefault="008E5DF8" w:rsidP="00D4171A">
            <w:pPr>
              <w:spacing w:line="240" w:lineRule="atLeast"/>
              <w:ind w:right="81"/>
              <w:jc w:val="center"/>
              <w:rPr>
                <w:rFonts w:ascii="Times New Roman" w:hAnsi="Times New Roman"/>
                <w:b/>
                <w:w w:val="99"/>
                <w:sz w:val="24"/>
              </w:rPr>
            </w:pPr>
            <w:r w:rsidRPr="0019420C">
              <w:rPr>
                <w:rFonts w:ascii="Times New Roman" w:hAnsi="Times New Roman"/>
                <w:b/>
                <w:w w:val="99"/>
                <w:sz w:val="24"/>
              </w:rPr>
              <w:t>B</w:t>
            </w:r>
          </w:p>
        </w:tc>
        <w:tc>
          <w:tcPr>
            <w:tcW w:w="661"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ind w:right="140"/>
              <w:jc w:val="center"/>
              <w:rPr>
                <w:rFonts w:ascii="Times New Roman" w:hAnsi="Times New Roman"/>
                <w:b/>
                <w:sz w:val="24"/>
              </w:rPr>
            </w:pPr>
            <w:r w:rsidRPr="0019420C">
              <w:rPr>
                <w:rFonts w:ascii="Times New Roman" w:hAnsi="Times New Roman"/>
                <w:b/>
                <w:sz w:val="24"/>
              </w:rPr>
              <w:t>A</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2"/>
                <w:sz w:val="24"/>
              </w:rPr>
            </w:pPr>
            <w:r w:rsidRPr="0019420C">
              <w:rPr>
                <w:rFonts w:ascii="Times New Roman" w:hAnsi="Times New Roman"/>
                <w:b/>
                <w:w w:val="92"/>
                <w:sz w:val="24"/>
              </w:rPr>
              <w:t>A</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C</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2"/>
                <w:sz w:val="24"/>
              </w:rPr>
            </w:pPr>
            <w:r w:rsidRPr="0019420C">
              <w:rPr>
                <w:rFonts w:ascii="Times New Roman" w:hAnsi="Times New Roman"/>
                <w:b/>
                <w:w w:val="92"/>
                <w:sz w:val="24"/>
              </w:rPr>
              <w:t>D</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题号</w:t>
            </w: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1"/>
                <w:sz w:val="24"/>
              </w:rPr>
            </w:pPr>
            <w:r w:rsidRPr="0019420C">
              <w:rPr>
                <w:rFonts w:ascii="Times New Roman" w:hAnsi="Times New Roman"/>
                <w:b/>
                <w:w w:val="91"/>
                <w:sz w:val="24"/>
              </w:rPr>
              <w:t>11</w:t>
            </w:r>
          </w:p>
        </w:tc>
        <w:tc>
          <w:tcPr>
            <w:tcW w:w="1131"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12</w:t>
            </w:r>
          </w:p>
        </w:tc>
        <w:tc>
          <w:tcPr>
            <w:tcW w:w="851" w:type="dxa"/>
            <w:gridSpan w:val="3"/>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13</w:t>
            </w:r>
          </w:p>
        </w:tc>
        <w:tc>
          <w:tcPr>
            <w:tcW w:w="853" w:type="dxa"/>
            <w:gridSpan w:val="4"/>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14</w:t>
            </w:r>
          </w:p>
        </w:tc>
        <w:tc>
          <w:tcPr>
            <w:tcW w:w="2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44" w:type="dxa"/>
            <w:gridSpan w:val="3"/>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15</w:t>
            </w:r>
          </w:p>
        </w:tc>
        <w:tc>
          <w:tcPr>
            <w:tcW w:w="495"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98" w:type="dxa"/>
            <w:gridSpan w:val="2"/>
            <w:tcBorders>
              <w:bottom w:val="single" w:sz="8" w:space="0" w:color="auto"/>
              <w:right w:val="single" w:sz="8" w:space="0" w:color="auto"/>
            </w:tcBorders>
            <w:vAlign w:val="bottom"/>
          </w:tcPr>
          <w:p w:rsidR="008E5DF8" w:rsidRPr="0019420C" w:rsidRDefault="008E5DF8" w:rsidP="00D4171A">
            <w:pPr>
              <w:spacing w:line="240" w:lineRule="atLeast"/>
              <w:ind w:right="1"/>
              <w:jc w:val="center"/>
              <w:rPr>
                <w:rFonts w:ascii="Times New Roman" w:hAnsi="Times New Roman"/>
                <w:b/>
                <w:w w:val="99"/>
                <w:sz w:val="24"/>
              </w:rPr>
            </w:pPr>
            <w:r w:rsidRPr="0019420C">
              <w:rPr>
                <w:rFonts w:ascii="Times New Roman" w:hAnsi="Times New Roman"/>
                <w:b/>
                <w:w w:val="99"/>
                <w:sz w:val="24"/>
              </w:rPr>
              <w:t>16</w:t>
            </w:r>
          </w:p>
        </w:tc>
        <w:tc>
          <w:tcPr>
            <w:tcW w:w="850" w:type="dxa"/>
            <w:gridSpan w:val="3"/>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17</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18</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19</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20</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7" w:lineRule="exact"/>
              <w:ind w:left="180"/>
              <w:rPr>
                <w:rFonts w:ascii="宋体"/>
                <w:b/>
                <w:sz w:val="24"/>
              </w:rPr>
            </w:pPr>
            <w:r w:rsidRPr="0019420C">
              <w:rPr>
                <w:rFonts w:ascii="宋体" w:hAnsi="宋体" w:hint="eastAsia"/>
                <w:b/>
                <w:sz w:val="24"/>
              </w:rPr>
              <w:t>答案</w:t>
            </w: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337"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right w:val="single" w:sz="8" w:space="0" w:color="auto"/>
            </w:tcBorders>
            <w:vAlign w:val="bottom"/>
          </w:tcPr>
          <w:p w:rsidR="008E5DF8" w:rsidRPr="0019420C" w:rsidRDefault="008E5DF8" w:rsidP="00D4171A">
            <w:pPr>
              <w:spacing w:line="240" w:lineRule="atLeast"/>
              <w:ind w:right="40"/>
              <w:jc w:val="center"/>
              <w:rPr>
                <w:rFonts w:ascii="Times New Roman" w:hAnsi="Times New Roman"/>
                <w:b/>
                <w:w w:val="92"/>
                <w:sz w:val="24"/>
              </w:rPr>
            </w:pPr>
            <w:r w:rsidRPr="0019420C">
              <w:rPr>
                <w:rFonts w:ascii="Times New Roman" w:hAnsi="Times New Roman"/>
                <w:b/>
                <w:w w:val="92"/>
                <w:sz w:val="24"/>
              </w:rPr>
              <w:t>D</w:t>
            </w:r>
          </w:p>
        </w:tc>
        <w:tc>
          <w:tcPr>
            <w:tcW w:w="205"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46" w:type="dxa"/>
            <w:gridSpan w:val="2"/>
            <w:tcBorders>
              <w:bottom w:val="single" w:sz="8" w:space="0" w:color="auto"/>
              <w:right w:val="single" w:sz="8" w:space="0" w:color="auto"/>
            </w:tcBorders>
            <w:vAlign w:val="bottom"/>
          </w:tcPr>
          <w:p w:rsidR="008E5DF8" w:rsidRPr="0019420C" w:rsidRDefault="008E5DF8" w:rsidP="00D4171A">
            <w:pPr>
              <w:spacing w:line="240" w:lineRule="atLeast"/>
              <w:ind w:left="320"/>
              <w:rPr>
                <w:rFonts w:ascii="Times New Roman" w:hAnsi="Times New Roman"/>
                <w:b/>
                <w:sz w:val="24"/>
              </w:rPr>
            </w:pPr>
            <w:r w:rsidRPr="0019420C">
              <w:rPr>
                <w:rFonts w:ascii="Times New Roman" w:hAnsi="Times New Roman"/>
                <w:b/>
                <w:sz w:val="24"/>
              </w:rPr>
              <w:t>D</w:t>
            </w:r>
          </w:p>
        </w:tc>
        <w:tc>
          <w:tcPr>
            <w:tcW w:w="374"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39" w:type="dxa"/>
            <w:tcBorders>
              <w:bottom w:val="single" w:sz="8" w:space="0" w:color="auto"/>
              <w:right w:val="single" w:sz="8" w:space="0" w:color="auto"/>
            </w:tcBorders>
            <w:vAlign w:val="bottom"/>
          </w:tcPr>
          <w:p w:rsidR="008E5DF8" w:rsidRPr="0019420C" w:rsidRDefault="008E5DF8" w:rsidP="00D4171A">
            <w:pPr>
              <w:spacing w:line="240" w:lineRule="atLeast"/>
              <w:ind w:left="160"/>
              <w:rPr>
                <w:rFonts w:ascii="Times New Roman" w:hAnsi="Times New Roman"/>
                <w:b/>
                <w:sz w:val="24"/>
              </w:rPr>
            </w:pPr>
            <w:r w:rsidRPr="0019420C">
              <w:rPr>
                <w:rFonts w:ascii="Times New Roman" w:hAnsi="Times New Roman"/>
                <w:b/>
                <w:sz w:val="24"/>
              </w:rPr>
              <w:t>C</w:t>
            </w:r>
          </w:p>
        </w:tc>
        <w:tc>
          <w:tcPr>
            <w:tcW w:w="2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4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04" w:type="dxa"/>
            <w:tcBorders>
              <w:bottom w:val="single" w:sz="8" w:space="0" w:color="auto"/>
              <w:right w:val="single" w:sz="8" w:space="0" w:color="auto"/>
            </w:tcBorders>
            <w:vAlign w:val="bottom"/>
          </w:tcPr>
          <w:p w:rsidR="008E5DF8" w:rsidRPr="0019420C" w:rsidRDefault="008E5DF8" w:rsidP="00D4171A">
            <w:pPr>
              <w:spacing w:line="240" w:lineRule="atLeast"/>
              <w:ind w:right="180"/>
              <w:jc w:val="center"/>
              <w:rPr>
                <w:rFonts w:ascii="Times New Roman" w:hAnsi="Times New Roman"/>
                <w:b/>
                <w:w w:val="99"/>
                <w:sz w:val="24"/>
              </w:rPr>
            </w:pPr>
            <w:r w:rsidRPr="0019420C">
              <w:rPr>
                <w:rFonts w:ascii="Times New Roman" w:hAnsi="Times New Roman"/>
                <w:b/>
                <w:w w:val="99"/>
                <w:sz w:val="24"/>
              </w:rPr>
              <w:t>B</w:t>
            </w:r>
          </w:p>
        </w:tc>
        <w:tc>
          <w:tcPr>
            <w:tcW w:w="495"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18" w:type="dxa"/>
            <w:tcBorders>
              <w:bottom w:val="single" w:sz="8" w:space="0" w:color="auto"/>
              <w:right w:val="single" w:sz="8" w:space="0" w:color="auto"/>
            </w:tcBorders>
            <w:vAlign w:val="bottom"/>
          </w:tcPr>
          <w:p w:rsidR="008E5DF8" w:rsidRPr="0019420C" w:rsidRDefault="008E5DF8" w:rsidP="00D4171A">
            <w:pPr>
              <w:spacing w:line="240" w:lineRule="atLeast"/>
              <w:ind w:right="81"/>
              <w:jc w:val="center"/>
              <w:rPr>
                <w:rFonts w:ascii="Times New Roman" w:hAnsi="Times New Roman"/>
                <w:b/>
                <w:w w:val="92"/>
                <w:sz w:val="24"/>
              </w:rPr>
            </w:pPr>
            <w:r w:rsidRPr="0019420C">
              <w:rPr>
                <w:rFonts w:ascii="Times New Roman" w:hAnsi="Times New Roman"/>
                <w:b/>
                <w:w w:val="92"/>
                <w:sz w:val="24"/>
              </w:rPr>
              <w:t>C</w:t>
            </w:r>
          </w:p>
        </w:tc>
        <w:tc>
          <w:tcPr>
            <w:tcW w:w="661"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ind w:right="160"/>
              <w:jc w:val="center"/>
              <w:rPr>
                <w:rFonts w:ascii="Times New Roman" w:hAnsi="Times New Roman"/>
                <w:b/>
                <w:w w:val="99"/>
                <w:sz w:val="24"/>
              </w:rPr>
            </w:pPr>
            <w:r w:rsidRPr="0019420C">
              <w:rPr>
                <w:rFonts w:ascii="Times New Roman" w:hAnsi="Times New Roman"/>
                <w:b/>
                <w:w w:val="99"/>
                <w:sz w:val="24"/>
              </w:rPr>
              <w:t>B</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B</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7" w:lineRule="exact"/>
              <w:ind w:left="180"/>
              <w:rPr>
                <w:rFonts w:ascii="宋体"/>
                <w:b/>
                <w:sz w:val="24"/>
              </w:rPr>
            </w:pPr>
            <w:r w:rsidRPr="0019420C">
              <w:rPr>
                <w:rFonts w:ascii="宋体" w:hAnsi="宋体" w:hint="eastAsia"/>
                <w:b/>
                <w:sz w:val="24"/>
              </w:rPr>
              <w:t>题号</w:t>
            </w: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21</w:t>
            </w:r>
          </w:p>
        </w:tc>
        <w:tc>
          <w:tcPr>
            <w:tcW w:w="1131"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22</w:t>
            </w:r>
          </w:p>
        </w:tc>
        <w:tc>
          <w:tcPr>
            <w:tcW w:w="851" w:type="dxa"/>
            <w:gridSpan w:val="3"/>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23</w:t>
            </w:r>
          </w:p>
        </w:tc>
        <w:tc>
          <w:tcPr>
            <w:tcW w:w="853" w:type="dxa"/>
            <w:gridSpan w:val="4"/>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24</w:t>
            </w:r>
          </w:p>
        </w:tc>
        <w:tc>
          <w:tcPr>
            <w:tcW w:w="2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44" w:type="dxa"/>
            <w:gridSpan w:val="3"/>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25</w:t>
            </w:r>
          </w:p>
        </w:tc>
        <w:tc>
          <w:tcPr>
            <w:tcW w:w="495"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98" w:type="dxa"/>
            <w:gridSpan w:val="2"/>
            <w:tcBorders>
              <w:bottom w:val="single" w:sz="8" w:space="0" w:color="auto"/>
              <w:right w:val="single" w:sz="8" w:space="0" w:color="auto"/>
            </w:tcBorders>
            <w:vAlign w:val="bottom"/>
          </w:tcPr>
          <w:p w:rsidR="008E5DF8" w:rsidRPr="0019420C" w:rsidRDefault="008E5DF8" w:rsidP="00D4171A">
            <w:pPr>
              <w:spacing w:line="240" w:lineRule="atLeast"/>
              <w:ind w:right="1"/>
              <w:jc w:val="center"/>
              <w:rPr>
                <w:rFonts w:ascii="Times New Roman" w:hAnsi="Times New Roman"/>
                <w:b/>
                <w:w w:val="99"/>
                <w:sz w:val="24"/>
              </w:rPr>
            </w:pPr>
            <w:r w:rsidRPr="0019420C">
              <w:rPr>
                <w:rFonts w:ascii="Times New Roman" w:hAnsi="Times New Roman"/>
                <w:b/>
                <w:w w:val="99"/>
                <w:sz w:val="24"/>
              </w:rPr>
              <w:t>26</w:t>
            </w:r>
          </w:p>
        </w:tc>
        <w:tc>
          <w:tcPr>
            <w:tcW w:w="850" w:type="dxa"/>
            <w:gridSpan w:val="3"/>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27</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28</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29</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30</w:t>
            </w:r>
          </w:p>
        </w:tc>
      </w:tr>
      <w:tr w:rsidR="008E5DF8" w:rsidRPr="0019420C" w:rsidTr="009B2442">
        <w:trPr>
          <w:trHeight w:val="297"/>
        </w:trPr>
        <w:tc>
          <w:tcPr>
            <w:tcW w:w="839" w:type="dxa"/>
            <w:tcBorders>
              <w:right w:val="single" w:sz="8" w:space="0" w:color="auto"/>
            </w:tcBorders>
            <w:vAlign w:val="bottom"/>
          </w:tcPr>
          <w:p w:rsidR="008E5DF8" w:rsidRPr="0019420C" w:rsidRDefault="008E5DF8" w:rsidP="00D4171A">
            <w:pPr>
              <w:spacing w:line="267" w:lineRule="exact"/>
              <w:ind w:left="180"/>
              <w:rPr>
                <w:rFonts w:ascii="宋体"/>
                <w:b/>
                <w:sz w:val="24"/>
              </w:rPr>
            </w:pPr>
            <w:r w:rsidRPr="0019420C">
              <w:rPr>
                <w:rFonts w:ascii="宋体" w:hAnsi="宋体" w:hint="eastAsia"/>
                <w:b/>
                <w:sz w:val="24"/>
              </w:rPr>
              <w:t>答案</w:t>
            </w:r>
          </w:p>
        </w:tc>
        <w:tc>
          <w:tcPr>
            <w:tcW w:w="862"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D</w:t>
            </w:r>
          </w:p>
        </w:tc>
        <w:tc>
          <w:tcPr>
            <w:tcW w:w="337" w:type="dxa"/>
            <w:vAlign w:val="bottom"/>
          </w:tcPr>
          <w:p w:rsidR="008E5DF8" w:rsidRPr="0019420C" w:rsidRDefault="008E5DF8" w:rsidP="00D4171A">
            <w:pPr>
              <w:spacing w:line="240" w:lineRule="atLeast"/>
              <w:rPr>
                <w:rFonts w:ascii="Times New Roman" w:hAnsi="Times New Roman"/>
                <w:sz w:val="24"/>
              </w:rPr>
            </w:pPr>
          </w:p>
        </w:tc>
        <w:tc>
          <w:tcPr>
            <w:tcW w:w="794" w:type="dxa"/>
            <w:tcBorders>
              <w:right w:val="single" w:sz="8" w:space="0" w:color="auto"/>
            </w:tcBorders>
            <w:vAlign w:val="bottom"/>
          </w:tcPr>
          <w:p w:rsidR="008E5DF8" w:rsidRPr="0019420C" w:rsidRDefault="008E5DF8" w:rsidP="00D4171A">
            <w:pPr>
              <w:spacing w:line="240" w:lineRule="atLeast"/>
              <w:ind w:right="20"/>
              <w:jc w:val="center"/>
              <w:rPr>
                <w:rFonts w:ascii="Times New Roman" w:hAnsi="Times New Roman"/>
                <w:b/>
                <w:sz w:val="24"/>
              </w:rPr>
            </w:pPr>
            <w:r w:rsidRPr="0019420C">
              <w:rPr>
                <w:rFonts w:ascii="Times New Roman" w:hAnsi="Times New Roman"/>
                <w:b/>
                <w:sz w:val="24"/>
              </w:rPr>
              <w:t>A</w:t>
            </w:r>
          </w:p>
        </w:tc>
        <w:tc>
          <w:tcPr>
            <w:tcW w:w="205" w:type="dxa"/>
            <w:vAlign w:val="bottom"/>
          </w:tcPr>
          <w:p w:rsidR="008E5DF8" w:rsidRPr="0019420C" w:rsidRDefault="008E5DF8" w:rsidP="00D4171A">
            <w:pPr>
              <w:spacing w:line="240" w:lineRule="atLeast"/>
              <w:rPr>
                <w:rFonts w:ascii="Times New Roman" w:hAnsi="Times New Roman"/>
                <w:sz w:val="24"/>
              </w:rPr>
            </w:pPr>
          </w:p>
        </w:tc>
        <w:tc>
          <w:tcPr>
            <w:tcW w:w="646" w:type="dxa"/>
            <w:gridSpan w:val="2"/>
            <w:tcBorders>
              <w:right w:val="single" w:sz="8" w:space="0" w:color="auto"/>
            </w:tcBorders>
            <w:vAlign w:val="bottom"/>
          </w:tcPr>
          <w:p w:rsidR="008E5DF8" w:rsidRPr="0019420C" w:rsidRDefault="008E5DF8" w:rsidP="00D4171A">
            <w:pPr>
              <w:spacing w:line="240" w:lineRule="atLeast"/>
              <w:ind w:left="320"/>
              <w:rPr>
                <w:rFonts w:ascii="Times New Roman" w:hAnsi="Times New Roman"/>
                <w:b/>
                <w:sz w:val="24"/>
              </w:rPr>
            </w:pPr>
            <w:r w:rsidRPr="0019420C">
              <w:rPr>
                <w:rFonts w:ascii="Times New Roman" w:hAnsi="Times New Roman"/>
                <w:b/>
                <w:sz w:val="24"/>
              </w:rPr>
              <w:t>A</w:t>
            </w:r>
          </w:p>
        </w:tc>
        <w:tc>
          <w:tcPr>
            <w:tcW w:w="374" w:type="dxa"/>
            <w:gridSpan w:val="2"/>
            <w:vAlign w:val="bottom"/>
          </w:tcPr>
          <w:p w:rsidR="008E5DF8" w:rsidRPr="0019420C" w:rsidRDefault="008E5DF8" w:rsidP="00D4171A">
            <w:pPr>
              <w:spacing w:line="240" w:lineRule="atLeast"/>
              <w:rPr>
                <w:rFonts w:ascii="Times New Roman" w:hAnsi="Times New Roman"/>
                <w:sz w:val="24"/>
              </w:rPr>
            </w:pPr>
          </w:p>
        </w:tc>
        <w:tc>
          <w:tcPr>
            <w:tcW w:w="40" w:type="dxa"/>
            <w:vAlign w:val="bottom"/>
          </w:tcPr>
          <w:p w:rsidR="008E5DF8" w:rsidRPr="0019420C" w:rsidRDefault="008E5DF8" w:rsidP="00D4171A">
            <w:pPr>
              <w:spacing w:line="240" w:lineRule="atLeast"/>
              <w:rPr>
                <w:rFonts w:ascii="Times New Roman" w:hAnsi="Times New Roman"/>
                <w:sz w:val="24"/>
              </w:rPr>
            </w:pPr>
          </w:p>
        </w:tc>
        <w:tc>
          <w:tcPr>
            <w:tcW w:w="439" w:type="dxa"/>
            <w:tcBorders>
              <w:right w:val="single" w:sz="8" w:space="0" w:color="auto"/>
            </w:tcBorders>
            <w:vAlign w:val="bottom"/>
          </w:tcPr>
          <w:p w:rsidR="008E5DF8" w:rsidRPr="0019420C" w:rsidRDefault="008E5DF8" w:rsidP="00D4171A">
            <w:pPr>
              <w:spacing w:line="240" w:lineRule="atLeast"/>
              <w:ind w:left="160"/>
              <w:rPr>
                <w:rFonts w:ascii="Times New Roman" w:hAnsi="Times New Roman"/>
                <w:b/>
                <w:sz w:val="24"/>
              </w:rPr>
            </w:pPr>
            <w:r w:rsidRPr="0019420C">
              <w:rPr>
                <w:rFonts w:ascii="Times New Roman" w:hAnsi="Times New Roman"/>
                <w:b/>
                <w:sz w:val="24"/>
              </w:rPr>
              <w:t>D</w:t>
            </w:r>
          </w:p>
        </w:tc>
        <w:tc>
          <w:tcPr>
            <w:tcW w:w="290" w:type="dxa"/>
            <w:gridSpan w:val="2"/>
            <w:vAlign w:val="bottom"/>
          </w:tcPr>
          <w:p w:rsidR="008E5DF8" w:rsidRPr="0019420C" w:rsidRDefault="008E5DF8" w:rsidP="00D4171A">
            <w:pPr>
              <w:spacing w:line="240" w:lineRule="atLeast"/>
              <w:rPr>
                <w:rFonts w:ascii="Times New Roman" w:hAnsi="Times New Roman"/>
                <w:sz w:val="24"/>
              </w:rPr>
            </w:pPr>
          </w:p>
        </w:tc>
        <w:tc>
          <w:tcPr>
            <w:tcW w:w="240" w:type="dxa"/>
            <w:gridSpan w:val="2"/>
            <w:vAlign w:val="bottom"/>
          </w:tcPr>
          <w:p w:rsidR="008E5DF8" w:rsidRPr="0019420C" w:rsidRDefault="008E5DF8" w:rsidP="00D4171A">
            <w:pPr>
              <w:spacing w:line="240" w:lineRule="atLeast"/>
              <w:rPr>
                <w:rFonts w:ascii="Times New Roman" w:hAnsi="Times New Roman"/>
                <w:sz w:val="24"/>
              </w:rPr>
            </w:pPr>
          </w:p>
        </w:tc>
        <w:tc>
          <w:tcPr>
            <w:tcW w:w="604" w:type="dxa"/>
            <w:tcBorders>
              <w:right w:val="single" w:sz="8" w:space="0" w:color="auto"/>
            </w:tcBorders>
            <w:vAlign w:val="bottom"/>
          </w:tcPr>
          <w:p w:rsidR="008E5DF8" w:rsidRPr="0019420C" w:rsidRDefault="008E5DF8" w:rsidP="00D4171A">
            <w:pPr>
              <w:spacing w:line="240" w:lineRule="atLeast"/>
              <w:ind w:right="160"/>
              <w:jc w:val="center"/>
              <w:rPr>
                <w:rFonts w:ascii="Times New Roman" w:hAnsi="Times New Roman"/>
                <w:b/>
                <w:sz w:val="24"/>
              </w:rPr>
            </w:pPr>
            <w:r w:rsidRPr="0019420C">
              <w:rPr>
                <w:rFonts w:ascii="Times New Roman" w:hAnsi="Times New Roman"/>
                <w:b/>
                <w:sz w:val="24"/>
              </w:rPr>
              <w:t>BD</w:t>
            </w:r>
          </w:p>
        </w:tc>
        <w:tc>
          <w:tcPr>
            <w:tcW w:w="495" w:type="dxa"/>
            <w:gridSpan w:val="2"/>
            <w:vAlign w:val="bottom"/>
          </w:tcPr>
          <w:p w:rsidR="008E5DF8" w:rsidRPr="0019420C" w:rsidRDefault="008E5DF8" w:rsidP="00D4171A">
            <w:pPr>
              <w:spacing w:line="240" w:lineRule="atLeast"/>
              <w:rPr>
                <w:rFonts w:ascii="Times New Roman" w:hAnsi="Times New Roman"/>
                <w:sz w:val="24"/>
              </w:rPr>
            </w:pPr>
          </w:p>
        </w:tc>
        <w:tc>
          <w:tcPr>
            <w:tcW w:w="80" w:type="dxa"/>
            <w:vAlign w:val="bottom"/>
          </w:tcPr>
          <w:p w:rsidR="008E5DF8" w:rsidRPr="0019420C" w:rsidRDefault="008E5DF8" w:rsidP="00D4171A">
            <w:pPr>
              <w:spacing w:line="240" w:lineRule="atLeast"/>
              <w:rPr>
                <w:rFonts w:ascii="Times New Roman" w:hAnsi="Times New Roman"/>
                <w:sz w:val="24"/>
              </w:rPr>
            </w:pPr>
          </w:p>
        </w:tc>
        <w:tc>
          <w:tcPr>
            <w:tcW w:w="418" w:type="dxa"/>
            <w:tcBorders>
              <w:right w:val="single" w:sz="8" w:space="0" w:color="auto"/>
            </w:tcBorders>
            <w:vAlign w:val="bottom"/>
          </w:tcPr>
          <w:p w:rsidR="008E5DF8" w:rsidRPr="0019420C" w:rsidRDefault="008E5DF8" w:rsidP="00D4171A">
            <w:pPr>
              <w:spacing w:line="267" w:lineRule="exact"/>
              <w:ind w:right="81"/>
              <w:jc w:val="center"/>
              <w:rPr>
                <w:rFonts w:ascii="宋体"/>
                <w:b/>
                <w:color w:val="00B050"/>
                <w:w w:val="99"/>
                <w:sz w:val="24"/>
              </w:rPr>
            </w:pPr>
            <w:r w:rsidRPr="0019420C">
              <w:rPr>
                <w:rFonts w:ascii="宋体" w:hAnsi="宋体" w:hint="eastAsia"/>
                <w:b/>
                <w:color w:val="00B050"/>
                <w:w w:val="99"/>
                <w:sz w:val="24"/>
              </w:rPr>
              <w:t>删除</w:t>
            </w:r>
          </w:p>
        </w:tc>
        <w:tc>
          <w:tcPr>
            <w:tcW w:w="661" w:type="dxa"/>
            <w:gridSpan w:val="2"/>
            <w:vAlign w:val="bottom"/>
          </w:tcPr>
          <w:p w:rsidR="008E5DF8" w:rsidRPr="0019420C" w:rsidRDefault="008E5DF8" w:rsidP="00D4171A">
            <w:pPr>
              <w:spacing w:line="240" w:lineRule="atLeast"/>
              <w:rPr>
                <w:rFonts w:ascii="Times New Roman" w:hAnsi="Times New Roman"/>
                <w:sz w:val="24"/>
              </w:rPr>
            </w:pPr>
          </w:p>
        </w:tc>
        <w:tc>
          <w:tcPr>
            <w:tcW w:w="189" w:type="dxa"/>
            <w:tcBorders>
              <w:right w:val="single" w:sz="8" w:space="0" w:color="auto"/>
            </w:tcBorders>
            <w:vAlign w:val="bottom"/>
          </w:tcPr>
          <w:p w:rsidR="008E5DF8" w:rsidRPr="0019420C" w:rsidRDefault="008E5DF8" w:rsidP="00D4171A">
            <w:pPr>
              <w:spacing w:line="240" w:lineRule="atLeast"/>
              <w:ind w:right="140"/>
              <w:jc w:val="center"/>
              <w:rPr>
                <w:rFonts w:ascii="Times New Roman" w:hAnsi="Times New Roman"/>
                <w:b/>
                <w:sz w:val="24"/>
              </w:rPr>
            </w:pPr>
            <w:r w:rsidRPr="0019420C">
              <w:rPr>
                <w:rFonts w:ascii="Times New Roman" w:hAnsi="Times New Roman"/>
                <w:b/>
                <w:sz w:val="24"/>
              </w:rPr>
              <w:t>BC</w:t>
            </w:r>
          </w:p>
        </w:tc>
        <w:tc>
          <w:tcPr>
            <w:tcW w:w="851"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ABCE</w:t>
            </w:r>
          </w:p>
        </w:tc>
        <w:tc>
          <w:tcPr>
            <w:tcW w:w="708"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color w:val="00B050"/>
                <w:w w:val="98"/>
                <w:sz w:val="24"/>
              </w:rPr>
            </w:pPr>
            <w:r w:rsidRPr="0019420C">
              <w:rPr>
                <w:rFonts w:ascii="Times New Roman" w:hAnsi="Times New Roman"/>
                <w:b/>
                <w:color w:val="00B050"/>
                <w:w w:val="98"/>
                <w:sz w:val="24"/>
              </w:rPr>
              <w:t>BCD</w:t>
            </w:r>
          </w:p>
        </w:tc>
        <w:tc>
          <w:tcPr>
            <w:tcW w:w="2028" w:type="dxa"/>
            <w:vAlign w:val="bottom"/>
          </w:tcPr>
          <w:p w:rsidR="008E5DF8" w:rsidRPr="0019420C" w:rsidRDefault="008E5DF8" w:rsidP="009B2442">
            <w:pPr>
              <w:spacing w:line="240" w:lineRule="atLeast"/>
              <w:rPr>
                <w:rFonts w:ascii="Times New Roman" w:hAnsi="Times New Roman"/>
                <w:b/>
                <w:color w:val="00B050"/>
                <w:w w:val="99"/>
                <w:sz w:val="24"/>
              </w:rPr>
            </w:pPr>
            <w:r w:rsidRPr="0019420C">
              <w:rPr>
                <w:rFonts w:ascii="Times New Roman" w:hAnsi="Times New Roman"/>
                <w:b/>
                <w:color w:val="00B050"/>
                <w:w w:val="99"/>
                <w:sz w:val="24"/>
              </w:rPr>
              <w:t>ABCD</w:t>
            </w:r>
          </w:p>
        </w:tc>
      </w:tr>
      <w:tr w:rsidR="008E5DF8" w:rsidRPr="0019420C" w:rsidTr="009B2442">
        <w:trPr>
          <w:trHeight w:val="317"/>
        </w:trPr>
        <w:tc>
          <w:tcPr>
            <w:tcW w:w="83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337"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5"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46"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374"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3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44" w:type="dxa"/>
            <w:gridSpan w:val="3"/>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495"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18" w:type="dxa"/>
            <w:tcBorders>
              <w:bottom w:val="single" w:sz="8" w:space="0" w:color="auto"/>
              <w:right w:val="single" w:sz="8" w:space="0" w:color="auto"/>
            </w:tcBorders>
            <w:vAlign w:val="bottom"/>
          </w:tcPr>
          <w:p w:rsidR="008E5DF8" w:rsidRPr="0019420C" w:rsidRDefault="008E5DF8" w:rsidP="00D4171A">
            <w:pPr>
              <w:spacing w:line="240" w:lineRule="atLeast"/>
              <w:ind w:right="61"/>
              <w:jc w:val="center"/>
              <w:rPr>
                <w:rFonts w:ascii="Times New Roman" w:hAnsi="Times New Roman"/>
                <w:b/>
                <w:color w:val="00B050"/>
                <w:w w:val="99"/>
                <w:sz w:val="24"/>
              </w:rPr>
            </w:pPr>
            <w:r w:rsidRPr="0019420C">
              <w:rPr>
                <w:rFonts w:ascii="Times New Roman" w:hAnsi="Times New Roman"/>
                <w:b/>
                <w:color w:val="00B050"/>
                <w:w w:val="99"/>
                <w:sz w:val="24"/>
              </w:rPr>
              <w:t xml:space="preserve">(2 </w:t>
            </w:r>
            <w:r w:rsidRPr="0019420C">
              <w:rPr>
                <w:rFonts w:ascii="宋体" w:hAnsi="宋体" w:hint="eastAsia"/>
                <w:b/>
                <w:color w:val="00B050"/>
                <w:w w:val="99"/>
                <w:sz w:val="24"/>
              </w:rPr>
              <w:t>分</w:t>
            </w:r>
            <w:r w:rsidRPr="0019420C">
              <w:rPr>
                <w:rFonts w:ascii="Times New Roman" w:hAnsi="Times New Roman"/>
                <w:b/>
                <w:color w:val="00B050"/>
                <w:w w:val="99"/>
                <w:sz w:val="24"/>
              </w:rPr>
              <w:t>)</w:t>
            </w:r>
          </w:p>
        </w:tc>
        <w:tc>
          <w:tcPr>
            <w:tcW w:w="850" w:type="dxa"/>
            <w:gridSpan w:val="3"/>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1"/>
                <w:sz w:val="24"/>
              </w:rPr>
            </w:pPr>
            <w:r w:rsidRPr="0019420C">
              <w:rPr>
                <w:rFonts w:ascii="宋体" w:hAnsi="宋体" w:hint="eastAsia"/>
                <w:b/>
                <w:w w:val="91"/>
                <w:sz w:val="24"/>
              </w:rPr>
              <w:t>（</w:t>
            </w:r>
            <w:r w:rsidRPr="0019420C">
              <w:rPr>
                <w:rFonts w:ascii="Times New Roman" w:hAnsi="Times New Roman"/>
                <w:b/>
                <w:w w:val="91"/>
                <w:sz w:val="24"/>
              </w:rPr>
              <w:t>2</w:t>
            </w:r>
            <w:r w:rsidRPr="0019420C">
              <w:rPr>
                <w:rFonts w:ascii="宋体" w:hAnsi="宋体"/>
                <w:b/>
                <w:w w:val="91"/>
                <w:sz w:val="24"/>
              </w:rPr>
              <w:t xml:space="preserve"> </w:t>
            </w:r>
            <w:r w:rsidRPr="0019420C">
              <w:rPr>
                <w:rFonts w:ascii="宋体" w:hAnsi="宋体" w:hint="eastAsia"/>
                <w:b/>
                <w:w w:val="91"/>
                <w:sz w:val="24"/>
              </w:rPr>
              <w:t>分）</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1"/>
                <w:sz w:val="24"/>
              </w:rPr>
            </w:pPr>
            <w:r w:rsidRPr="0019420C">
              <w:rPr>
                <w:rFonts w:ascii="宋体" w:hAnsi="宋体" w:hint="eastAsia"/>
                <w:b/>
                <w:w w:val="91"/>
                <w:sz w:val="24"/>
              </w:rPr>
              <w:t>（</w:t>
            </w:r>
            <w:r w:rsidRPr="0019420C">
              <w:rPr>
                <w:rFonts w:ascii="Times New Roman" w:hAnsi="Times New Roman"/>
                <w:b/>
                <w:w w:val="91"/>
                <w:sz w:val="24"/>
              </w:rPr>
              <w:t>2</w:t>
            </w:r>
            <w:r w:rsidRPr="0019420C">
              <w:rPr>
                <w:rFonts w:ascii="宋体" w:hAnsi="宋体"/>
                <w:b/>
                <w:w w:val="91"/>
                <w:sz w:val="24"/>
              </w:rPr>
              <w:t xml:space="preserve"> </w:t>
            </w:r>
            <w:r w:rsidRPr="0019420C">
              <w:rPr>
                <w:rFonts w:ascii="宋体" w:hAnsi="宋体" w:hint="eastAsia"/>
                <w:b/>
                <w:w w:val="91"/>
                <w:sz w:val="24"/>
              </w:rPr>
              <w:t>分）</w:t>
            </w:r>
          </w:p>
        </w:tc>
        <w:tc>
          <w:tcPr>
            <w:tcW w:w="2028" w:type="dxa"/>
            <w:tcBorders>
              <w:bottom w:val="single" w:sz="8" w:space="0" w:color="auto"/>
            </w:tcBorders>
            <w:vAlign w:val="bottom"/>
          </w:tcPr>
          <w:p w:rsidR="008E5DF8" w:rsidRPr="0019420C" w:rsidRDefault="008E5DF8" w:rsidP="009B2442">
            <w:pPr>
              <w:spacing w:line="240" w:lineRule="atLeast"/>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题号</w:t>
            </w: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31</w:t>
            </w:r>
          </w:p>
        </w:tc>
        <w:tc>
          <w:tcPr>
            <w:tcW w:w="337"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5"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46"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374"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3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4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04"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95"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18"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61"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28"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r>
      <w:tr w:rsidR="008E5DF8" w:rsidRPr="0019420C" w:rsidTr="009B2442">
        <w:trPr>
          <w:trHeight w:val="298"/>
        </w:trPr>
        <w:tc>
          <w:tcPr>
            <w:tcW w:w="839" w:type="dxa"/>
            <w:tcBorders>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答案</w:t>
            </w:r>
          </w:p>
        </w:tc>
        <w:tc>
          <w:tcPr>
            <w:tcW w:w="862"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ACD</w:t>
            </w:r>
          </w:p>
        </w:tc>
        <w:tc>
          <w:tcPr>
            <w:tcW w:w="337" w:type="dxa"/>
            <w:vAlign w:val="bottom"/>
          </w:tcPr>
          <w:p w:rsidR="008E5DF8" w:rsidRPr="0019420C" w:rsidRDefault="008E5DF8" w:rsidP="00D4171A">
            <w:pPr>
              <w:spacing w:line="240" w:lineRule="atLeast"/>
              <w:rPr>
                <w:rFonts w:ascii="Times New Roman" w:hAnsi="Times New Roman"/>
                <w:sz w:val="24"/>
              </w:rPr>
            </w:pPr>
          </w:p>
        </w:tc>
        <w:tc>
          <w:tcPr>
            <w:tcW w:w="794"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5" w:type="dxa"/>
            <w:vAlign w:val="bottom"/>
          </w:tcPr>
          <w:p w:rsidR="008E5DF8" w:rsidRPr="0019420C" w:rsidRDefault="008E5DF8" w:rsidP="00D4171A">
            <w:pPr>
              <w:spacing w:line="240" w:lineRule="atLeast"/>
              <w:rPr>
                <w:rFonts w:ascii="Times New Roman" w:hAnsi="Times New Roman"/>
                <w:sz w:val="24"/>
              </w:rPr>
            </w:pPr>
          </w:p>
        </w:tc>
        <w:tc>
          <w:tcPr>
            <w:tcW w:w="646" w:type="dxa"/>
            <w:gridSpan w:val="2"/>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374" w:type="dxa"/>
            <w:gridSpan w:val="2"/>
            <w:vAlign w:val="bottom"/>
          </w:tcPr>
          <w:p w:rsidR="008E5DF8" w:rsidRPr="0019420C" w:rsidRDefault="008E5DF8" w:rsidP="00D4171A">
            <w:pPr>
              <w:spacing w:line="240" w:lineRule="atLeast"/>
              <w:rPr>
                <w:rFonts w:ascii="Times New Roman" w:hAnsi="Times New Roman"/>
                <w:sz w:val="24"/>
              </w:rPr>
            </w:pPr>
          </w:p>
        </w:tc>
        <w:tc>
          <w:tcPr>
            <w:tcW w:w="40" w:type="dxa"/>
            <w:vAlign w:val="bottom"/>
          </w:tcPr>
          <w:p w:rsidR="008E5DF8" w:rsidRPr="0019420C" w:rsidRDefault="008E5DF8" w:rsidP="00D4171A">
            <w:pPr>
              <w:spacing w:line="240" w:lineRule="atLeast"/>
              <w:rPr>
                <w:rFonts w:ascii="Times New Roman" w:hAnsi="Times New Roman"/>
                <w:sz w:val="24"/>
              </w:rPr>
            </w:pPr>
          </w:p>
        </w:tc>
        <w:tc>
          <w:tcPr>
            <w:tcW w:w="439"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90" w:type="dxa"/>
            <w:gridSpan w:val="2"/>
            <w:vAlign w:val="bottom"/>
          </w:tcPr>
          <w:p w:rsidR="008E5DF8" w:rsidRPr="0019420C" w:rsidRDefault="008E5DF8" w:rsidP="00D4171A">
            <w:pPr>
              <w:spacing w:line="240" w:lineRule="atLeast"/>
              <w:rPr>
                <w:rFonts w:ascii="Times New Roman" w:hAnsi="Times New Roman"/>
                <w:sz w:val="24"/>
              </w:rPr>
            </w:pPr>
          </w:p>
        </w:tc>
        <w:tc>
          <w:tcPr>
            <w:tcW w:w="240" w:type="dxa"/>
            <w:gridSpan w:val="2"/>
            <w:vAlign w:val="bottom"/>
          </w:tcPr>
          <w:p w:rsidR="008E5DF8" w:rsidRPr="0019420C" w:rsidRDefault="008E5DF8" w:rsidP="00D4171A">
            <w:pPr>
              <w:spacing w:line="240" w:lineRule="atLeast"/>
              <w:rPr>
                <w:rFonts w:ascii="Times New Roman" w:hAnsi="Times New Roman"/>
                <w:sz w:val="24"/>
              </w:rPr>
            </w:pPr>
          </w:p>
        </w:tc>
        <w:tc>
          <w:tcPr>
            <w:tcW w:w="604"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95" w:type="dxa"/>
            <w:gridSpan w:val="2"/>
            <w:vAlign w:val="bottom"/>
          </w:tcPr>
          <w:p w:rsidR="008E5DF8" w:rsidRPr="0019420C" w:rsidRDefault="008E5DF8" w:rsidP="00D4171A">
            <w:pPr>
              <w:spacing w:line="240" w:lineRule="atLeast"/>
              <w:rPr>
                <w:rFonts w:ascii="Times New Roman" w:hAnsi="Times New Roman"/>
                <w:sz w:val="24"/>
              </w:rPr>
            </w:pPr>
          </w:p>
        </w:tc>
        <w:tc>
          <w:tcPr>
            <w:tcW w:w="80" w:type="dxa"/>
            <w:vAlign w:val="bottom"/>
          </w:tcPr>
          <w:p w:rsidR="008E5DF8" w:rsidRPr="0019420C" w:rsidRDefault="008E5DF8" w:rsidP="00D4171A">
            <w:pPr>
              <w:spacing w:line="240" w:lineRule="atLeast"/>
              <w:rPr>
                <w:rFonts w:ascii="Times New Roman" w:hAnsi="Times New Roman"/>
                <w:sz w:val="24"/>
              </w:rPr>
            </w:pPr>
          </w:p>
        </w:tc>
        <w:tc>
          <w:tcPr>
            <w:tcW w:w="418"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61" w:type="dxa"/>
            <w:gridSpan w:val="2"/>
            <w:vAlign w:val="bottom"/>
          </w:tcPr>
          <w:p w:rsidR="008E5DF8" w:rsidRPr="0019420C" w:rsidRDefault="008E5DF8" w:rsidP="00D4171A">
            <w:pPr>
              <w:spacing w:line="240" w:lineRule="atLeast"/>
              <w:rPr>
                <w:rFonts w:ascii="Times New Roman" w:hAnsi="Times New Roman"/>
                <w:sz w:val="24"/>
              </w:rPr>
            </w:pPr>
          </w:p>
        </w:tc>
        <w:tc>
          <w:tcPr>
            <w:tcW w:w="189"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51"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08"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28" w:type="dxa"/>
            <w:vAlign w:val="bottom"/>
          </w:tcPr>
          <w:p w:rsidR="008E5DF8" w:rsidRPr="0019420C" w:rsidRDefault="008E5DF8" w:rsidP="00D4171A">
            <w:pPr>
              <w:spacing w:line="240" w:lineRule="atLeast"/>
              <w:rPr>
                <w:rFonts w:ascii="Times New Roman" w:hAnsi="Times New Roman"/>
                <w:sz w:val="24"/>
              </w:rPr>
            </w:pPr>
          </w:p>
        </w:tc>
      </w:tr>
      <w:tr w:rsidR="008E5DF8" w:rsidRPr="0019420C" w:rsidTr="009B2442">
        <w:trPr>
          <w:trHeight w:val="316"/>
        </w:trPr>
        <w:tc>
          <w:tcPr>
            <w:tcW w:w="83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337"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5"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46"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374"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3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4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04"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95"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18"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61"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28"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r>
      <w:tr w:rsidR="008E5DF8" w:rsidRPr="0019420C" w:rsidTr="009B2442">
        <w:trPr>
          <w:trHeight w:val="308"/>
        </w:trPr>
        <w:tc>
          <w:tcPr>
            <w:tcW w:w="839" w:type="dxa"/>
            <w:vAlign w:val="bottom"/>
          </w:tcPr>
          <w:p w:rsidR="008E5DF8" w:rsidRPr="0019420C" w:rsidRDefault="008E5DF8" w:rsidP="00D4171A">
            <w:pPr>
              <w:spacing w:line="240" w:lineRule="atLeast"/>
              <w:rPr>
                <w:rFonts w:ascii="Times New Roman" w:hAnsi="Times New Roman"/>
                <w:sz w:val="24"/>
              </w:rPr>
            </w:pPr>
          </w:p>
        </w:tc>
        <w:tc>
          <w:tcPr>
            <w:tcW w:w="862" w:type="dxa"/>
            <w:vAlign w:val="bottom"/>
          </w:tcPr>
          <w:p w:rsidR="008E5DF8" w:rsidRPr="0019420C" w:rsidRDefault="008E5DF8" w:rsidP="00D4171A">
            <w:pPr>
              <w:spacing w:line="240" w:lineRule="atLeast"/>
              <w:rPr>
                <w:rFonts w:ascii="Times New Roman" w:hAnsi="Times New Roman"/>
                <w:sz w:val="24"/>
              </w:rPr>
            </w:pPr>
          </w:p>
        </w:tc>
        <w:tc>
          <w:tcPr>
            <w:tcW w:w="337" w:type="dxa"/>
            <w:vAlign w:val="bottom"/>
          </w:tcPr>
          <w:p w:rsidR="008E5DF8" w:rsidRPr="0019420C" w:rsidRDefault="008E5DF8" w:rsidP="00D4171A">
            <w:pPr>
              <w:spacing w:line="240" w:lineRule="atLeast"/>
              <w:rPr>
                <w:rFonts w:ascii="Times New Roman" w:hAnsi="Times New Roman"/>
                <w:sz w:val="24"/>
              </w:rPr>
            </w:pPr>
          </w:p>
        </w:tc>
        <w:tc>
          <w:tcPr>
            <w:tcW w:w="794" w:type="dxa"/>
            <w:vAlign w:val="bottom"/>
          </w:tcPr>
          <w:p w:rsidR="008E5DF8" w:rsidRPr="0019420C" w:rsidRDefault="008E5DF8" w:rsidP="00D4171A">
            <w:pPr>
              <w:spacing w:line="240" w:lineRule="atLeast"/>
              <w:rPr>
                <w:rFonts w:ascii="Times New Roman" w:hAnsi="Times New Roman"/>
                <w:sz w:val="24"/>
              </w:rPr>
            </w:pPr>
          </w:p>
        </w:tc>
        <w:tc>
          <w:tcPr>
            <w:tcW w:w="205" w:type="dxa"/>
            <w:vAlign w:val="bottom"/>
          </w:tcPr>
          <w:p w:rsidR="008E5DF8" w:rsidRPr="0019420C" w:rsidRDefault="008E5DF8" w:rsidP="00D4171A">
            <w:pPr>
              <w:spacing w:line="240" w:lineRule="atLeast"/>
              <w:rPr>
                <w:rFonts w:ascii="Times New Roman" w:hAnsi="Times New Roman"/>
                <w:sz w:val="24"/>
              </w:rPr>
            </w:pPr>
          </w:p>
        </w:tc>
        <w:tc>
          <w:tcPr>
            <w:tcW w:w="4476" w:type="dxa"/>
            <w:gridSpan w:val="18"/>
            <w:vAlign w:val="bottom"/>
          </w:tcPr>
          <w:p w:rsidR="008E5DF8" w:rsidRPr="0019420C" w:rsidRDefault="008E5DF8" w:rsidP="00D4171A">
            <w:pPr>
              <w:spacing w:line="240" w:lineRule="atLeast"/>
              <w:jc w:val="center"/>
              <w:rPr>
                <w:rFonts w:ascii="宋体"/>
                <w:b/>
                <w:w w:val="94"/>
                <w:sz w:val="24"/>
              </w:rPr>
            </w:pPr>
            <w:r w:rsidRPr="0019420C">
              <w:rPr>
                <w:rFonts w:ascii="宋体" w:hAnsi="宋体" w:hint="eastAsia"/>
                <w:b/>
                <w:w w:val="94"/>
                <w:sz w:val="24"/>
              </w:rPr>
              <w:t>试题第二部分（</w:t>
            </w:r>
            <w:r w:rsidRPr="0019420C">
              <w:rPr>
                <w:rFonts w:ascii="Times New Roman" w:hAnsi="Times New Roman"/>
                <w:b/>
                <w:w w:val="94"/>
                <w:sz w:val="24"/>
              </w:rPr>
              <w:t>32-67</w:t>
            </w:r>
            <w:r w:rsidRPr="0019420C">
              <w:rPr>
                <w:rFonts w:ascii="宋体" w:hAnsi="宋体"/>
                <w:b/>
                <w:w w:val="94"/>
                <w:sz w:val="24"/>
              </w:rPr>
              <w:t xml:space="preserve"> </w:t>
            </w:r>
            <w:r w:rsidRPr="0019420C">
              <w:rPr>
                <w:rFonts w:ascii="宋体" w:hAnsi="宋体" w:hint="eastAsia"/>
                <w:b/>
                <w:w w:val="94"/>
                <w:sz w:val="24"/>
              </w:rPr>
              <w:t>题）</w:t>
            </w:r>
            <w:r w:rsidRPr="0019420C">
              <w:rPr>
                <w:rFonts w:ascii="Times New Roman" w:hAnsi="Times New Roman"/>
                <w:b/>
                <w:w w:val="94"/>
                <w:sz w:val="24"/>
              </w:rPr>
              <w:t>36</w:t>
            </w:r>
            <w:r w:rsidRPr="0019420C">
              <w:rPr>
                <w:rFonts w:ascii="宋体" w:hAnsi="宋体"/>
                <w:b/>
                <w:w w:val="94"/>
                <w:sz w:val="24"/>
              </w:rPr>
              <w:t xml:space="preserve"> </w:t>
            </w:r>
            <w:r w:rsidRPr="0019420C">
              <w:rPr>
                <w:rFonts w:ascii="宋体" w:hAnsi="宋体" w:hint="eastAsia"/>
                <w:b/>
                <w:w w:val="94"/>
                <w:sz w:val="24"/>
              </w:rPr>
              <w:t>题</w:t>
            </w:r>
            <w:r w:rsidRPr="0019420C">
              <w:rPr>
                <w:rFonts w:ascii="宋体" w:hAnsi="宋体"/>
                <w:b/>
                <w:w w:val="94"/>
                <w:sz w:val="24"/>
              </w:rPr>
              <w:t xml:space="preserve"> </w:t>
            </w:r>
            <w:r w:rsidRPr="0019420C">
              <w:rPr>
                <w:rFonts w:ascii="Times New Roman" w:hAnsi="Times New Roman"/>
                <w:b/>
                <w:w w:val="94"/>
                <w:sz w:val="24"/>
              </w:rPr>
              <w:t>46</w:t>
            </w:r>
            <w:r w:rsidRPr="0019420C">
              <w:rPr>
                <w:rFonts w:ascii="宋体" w:hAnsi="宋体"/>
                <w:b/>
                <w:w w:val="94"/>
                <w:sz w:val="24"/>
              </w:rPr>
              <w:t xml:space="preserve"> </w:t>
            </w:r>
            <w:r w:rsidRPr="0019420C">
              <w:rPr>
                <w:rFonts w:ascii="宋体" w:hAnsi="宋体" w:hint="eastAsia"/>
                <w:b/>
                <w:w w:val="94"/>
                <w:sz w:val="24"/>
              </w:rPr>
              <w:t>分</w:t>
            </w:r>
          </w:p>
        </w:tc>
        <w:tc>
          <w:tcPr>
            <w:tcW w:w="851" w:type="dxa"/>
            <w:vAlign w:val="bottom"/>
          </w:tcPr>
          <w:p w:rsidR="008E5DF8" w:rsidRPr="0019420C" w:rsidRDefault="008E5DF8" w:rsidP="00D4171A">
            <w:pPr>
              <w:spacing w:line="240" w:lineRule="atLeast"/>
              <w:rPr>
                <w:rFonts w:ascii="Times New Roman" w:hAnsi="Times New Roman"/>
                <w:sz w:val="24"/>
              </w:rPr>
            </w:pPr>
          </w:p>
        </w:tc>
        <w:tc>
          <w:tcPr>
            <w:tcW w:w="708" w:type="dxa"/>
            <w:vAlign w:val="bottom"/>
          </w:tcPr>
          <w:p w:rsidR="008E5DF8" w:rsidRPr="0019420C" w:rsidRDefault="008E5DF8" w:rsidP="00D4171A">
            <w:pPr>
              <w:spacing w:line="240" w:lineRule="atLeast"/>
              <w:rPr>
                <w:rFonts w:ascii="Times New Roman" w:hAnsi="Times New Roman"/>
                <w:sz w:val="24"/>
              </w:rPr>
            </w:pPr>
          </w:p>
        </w:tc>
        <w:tc>
          <w:tcPr>
            <w:tcW w:w="2028" w:type="dxa"/>
            <w:vAlign w:val="bottom"/>
          </w:tcPr>
          <w:p w:rsidR="008E5DF8" w:rsidRPr="0019420C" w:rsidRDefault="008E5DF8" w:rsidP="00D4171A">
            <w:pPr>
              <w:spacing w:line="240" w:lineRule="atLeast"/>
              <w:rPr>
                <w:rFonts w:ascii="Times New Roman" w:hAnsi="Times New Roman"/>
                <w:sz w:val="24"/>
              </w:rPr>
            </w:pPr>
          </w:p>
        </w:tc>
      </w:tr>
      <w:tr w:rsidR="008E5DF8" w:rsidRPr="0019420C" w:rsidTr="009B2442">
        <w:trPr>
          <w:trHeight w:val="109"/>
        </w:trPr>
        <w:tc>
          <w:tcPr>
            <w:tcW w:w="839"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862"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337"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794"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205"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860" w:type="dxa"/>
            <w:gridSpan w:val="3"/>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160"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69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180"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101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83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240"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189"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851"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708"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c>
          <w:tcPr>
            <w:tcW w:w="2028" w:type="dxa"/>
            <w:tcBorders>
              <w:bottom w:val="single" w:sz="8" w:space="0" w:color="auto"/>
            </w:tcBorders>
            <w:vAlign w:val="bottom"/>
          </w:tcPr>
          <w:p w:rsidR="008E5DF8" w:rsidRPr="0019420C" w:rsidRDefault="008E5DF8" w:rsidP="00D4171A">
            <w:pPr>
              <w:spacing w:line="240" w:lineRule="atLeast"/>
              <w:rPr>
                <w:rFonts w:ascii="Times New Roman" w:hAnsi="Times New Roman"/>
                <w:sz w:val="9"/>
              </w:rPr>
            </w:pP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题号</w:t>
            </w: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32</w:t>
            </w:r>
          </w:p>
        </w:tc>
        <w:tc>
          <w:tcPr>
            <w:tcW w:w="1131"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33</w:t>
            </w:r>
          </w:p>
        </w:tc>
        <w:tc>
          <w:tcPr>
            <w:tcW w:w="1065" w:type="dxa"/>
            <w:gridSpan w:val="4"/>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34</w:t>
            </w:r>
          </w:p>
        </w:tc>
        <w:tc>
          <w:tcPr>
            <w:tcW w:w="200"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99" w:type="dxa"/>
            <w:gridSpan w:val="2"/>
            <w:tcBorders>
              <w:bottom w:val="single" w:sz="8" w:space="0" w:color="auto"/>
            </w:tcBorders>
            <w:vAlign w:val="bottom"/>
          </w:tcPr>
          <w:p w:rsidR="008E5DF8" w:rsidRPr="0019420C" w:rsidRDefault="008E5DF8" w:rsidP="00D4171A">
            <w:pPr>
              <w:spacing w:line="240" w:lineRule="atLeast"/>
              <w:ind w:left="100"/>
              <w:jc w:val="center"/>
              <w:rPr>
                <w:rFonts w:ascii="Times New Roman" w:hAnsi="Times New Roman"/>
                <w:b/>
                <w:w w:val="99"/>
                <w:sz w:val="24"/>
              </w:rPr>
            </w:pPr>
            <w:r w:rsidRPr="0019420C">
              <w:rPr>
                <w:rFonts w:ascii="Times New Roman" w:hAnsi="Times New Roman"/>
                <w:b/>
                <w:w w:val="99"/>
                <w:sz w:val="24"/>
              </w:rPr>
              <w:t>35</w:t>
            </w: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36</w:t>
            </w: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bottom w:val="single" w:sz="8" w:space="0" w:color="auto"/>
            </w:tcBorders>
            <w:vAlign w:val="bottom"/>
          </w:tcPr>
          <w:p w:rsidR="008E5DF8" w:rsidRPr="0019420C" w:rsidRDefault="008E5DF8" w:rsidP="00D4171A">
            <w:pPr>
              <w:spacing w:line="240" w:lineRule="atLeast"/>
              <w:ind w:left="81"/>
              <w:jc w:val="center"/>
              <w:rPr>
                <w:rFonts w:ascii="Times New Roman" w:hAnsi="Times New Roman"/>
                <w:b/>
                <w:w w:val="99"/>
                <w:sz w:val="24"/>
              </w:rPr>
            </w:pPr>
            <w:r w:rsidRPr="0019420C">
              <w:rPr>
                <w:rFonts w:ascii="Times New Roman" w:hAnsi="Times New Roman"/>
                <w:b/>
                <w:w w:val="99"/>
                <w:sz w:val="24"/>
              </w:rPr>
              <w:t>37</w:t>
            </w:r>
          </w:p>
        </w:tc>
        <w:tc>
          <w:tcPr>
            <w:tcW w:w="24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ind w:left="260"/>
              <w:rPr>
                <w:rFonts w:ascii="Times New Roman" w:hAnsi="Times New Roman"/>
                <w:b/>
                <w:sz w:val="24"/>
              </w:rPr>
            </w:pPr>
            <w:r w:rsidRPr="0019420C">
              <w:rPr>
                <w:rFonts w:ascii="Times New Roman" w:hAnsi="Times New Roman"/>
                <w:b/>
                <w:sz w:val="24"/>
              </w:rPr>
              <w:t>38</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39</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40</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41</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7" w:lineRule="exact"/>
              <w:ind w:left="180"/>
              <w:rPr>
                <w:rFonts w:ascii="宋体"/>
                <w:b/>
                <w:sz w:val="24"/>
              </w:rPr>
            </w:pPr>
            <w:r w:rsidRPr="0019420C">
              <w:rPr>
                <w:rFonts w:ascii="宋体" w:hAnsi="宋体" w:hint="eastAsia"/>
                <w:b/>
                <w:sz w:val="24"/>
              </w:rPr>
              <w:t>答案</w:t>
            </w: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C</w:t>
            </w:r>
          </w:p>
        </w:tc>
        <w:tc>
          <w:tcPr>
            <w:tcW w:w="337"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right w:val="single" w:sz="8" w:space="0" w:color="auto"/>
            </w:tcBorders>
            <w:vAlign w:val="bottom"/>
          </w:tcPr>
          <w:p w:rsidR="008E5DF8" w:rsidRPr="0019420C" w:rsidRDefault="008E5DF8" w:rsidP="00D4171A">
            <w:pPr>
              <w:spacing w:line="240" w:lineRule="atLeast"/>
              <w:ind w:right="20"/>
              <w:jc w:val="center"/>
              <w:rPr>
                <w:rFonts w:ascii="Times New Roman" w:hAnsi="Times New Roman"/>
                <w:b/>
                <w:sz w:val="24"/>
              </w:rPr>
            </w:pPr>
            <w:r w:rsidRPr="0019420C">
              <w:rPr>
                <w:rFonts w:ascii="Times New Roman" w:hAnsi="Times New Roman"/>
                <w:b/>
                <w:sz w:val="24"/>
              </w:rPr>
              <w:t>C</w:t>
            </w:r>
          </w:p>
        </w:tc>
        <w:tc>
          <w:tcPr>
            <w:tcW w:w="205"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16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89" w:type="dxa"/>
            <w:gridSpan w:val="4"/>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2"/>
                <w:sz w:val="24"/>
              </w:rPr>
            </w:pPr>
            <w:r w:rsidRPr="0019420C">
              <w:rPr>
                <w:rFonts w:ascii="Times New Roman" w:hAnsi="Times New Roman"/>
                <w:b/>
                <w:w w:val="92"/>
                <w:sz w:val="24"/>
              </w:rPr>
              <w:t>D</w:t>
            </w: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99" w:type="dxa"/>
            <w:gridSpan w:val="3"/>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bottom w:val="single" w:sz="8" w:space="0" w:color="auto"/>
            </w:tcBorders>
            <w:vAlign w:val="bottom"/>
          </w:tcPr>
          <w:p w:rsidR="008E5DF8" w:rsidRPr="0019420C" w:rsidRDefault="008E5DF8" w:rsidP="00D4171A">
            <w:pPr>
              <w:spacing w:line="240" w:lineRule="atLeast"/>
              <w:ind w:left="101"/>
              <w:jc w:val="center"/>
              <w:rPr>
                <w:rFonts w:ascii="Times New Roman" w:hAnsi="Times New Roman"/>
                <w:b/>
                <w:sz w:val="24"/>
              </w:rPr>
            </w:pPr>
            <w:r w:rsidRPr="0019420C">
              <w:rPr>
                <w:rFonts w:ascii="Times New Roman" w:hAnsi="Times New Roman"/>
                <w:b/>
                <w:sz w:val="24"/>
              </w:rPr>
              <w:t>C</w:t>
            </w:r>
          </w:p>
        </w:tc>
        <w:tc>
          <w:tcPr>
            <w:tcW w:w="24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ind w:left="280"/>
              <w:rPr>
                <w:rFonts w:ascii="Times New Roman" w:hAnsi="Times New Roman"/>
                <w:b/>
                <w:sz w:val="24"/>
              </w:rPr>
            </w:pPr>
            <w:r w:rsidRPr="0019420C">
              <w:rPr>
                <w:rFonts w:ascii="Times New Roman" w:hAnsi="Times New Roman"/>
                <w:b/>
                <w:sz w:val="24"/>
              </w:rPr>
              <w:t>D</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2"/>
                <w:sz w:val="24"/>
              </w:rPr>
            </w:pPr>
            <w:r w:rsidRPr="0019420C">
              <w:rPr>
                <w:rFonts w:ascii="Times New Roman" w:hAnsi="Times New Roman"/>
                <w:b/>
                <w:w w:val="92"/>
                <w:sz w:val="24"/>
              </w:rPr>
              <w:t>C</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A</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B</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7" w:lineRule="exact"/>
              <w:ind w:left="180"/>
              <w:rPr>
                <w:rFonts w:ascii="宋体"/>
                <w:b/>
                <w:sz w:val="24"/>
              </w:rPr>
            </w:pPr>
            <w:r w:rsidRPr="0019420C">
              <w:rPr>
                <w:rFonts w:ascii="宋体" w:hAnsi="宋体" w:hint="eastAsia"/>
                <w:b/>
                <w:sz w:val="24"/>
              </w:rPr>
              <w:t>题号</w:t>
            </w: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42</w:t>
            </w:r>
          </w:p>
        </w:tc>
        <w:tc>
          <w:tcPr>
            <w:tcW w:w="1131"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43</w:t>
            </w:r>
          </w:p>
        </w:tc>
        <w:tc>
          <w:tcPr>
            <w:tcW w:w="1065" w:type="dxa"/>
            <w:gridSpan w:val="4"/>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44</w:t>
            </w:r>
          </w:p>
        </w:tc>
        <w:tc>
          <w:tcPr>
            <w:tcW w:w="200"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99" w:type="dxa"/>
            <w:gridSpan w:val="2"/>
            <w:tcBorders>
              <w:bottom w:val="single" w:sz="8" w:space="0" w:color="auto"/>
            </w:tcBorders>
            <w:vAlign w:val="bottom"/>
          </w:tcPr>
          <w:p w:rsidR="008E5DF8" w:rsidRPr="0019420C" w:rsidRDefault="008E5DF8" w:rsidP="00D4171A">
            <w:pPr>
              <w:spacing w:line="240" w:lineRule="atLeast"/>
              <w:ind w:left="100"/>
              <w:jc w:val="center"/>
              <w:rPr>
                <w:rFonts w:ascii="Times New Roman" w:hAnsi="Times New Roman"/>
                <w:b/>
                <w:w w:val="99"/>
                <w:sz w:val="24"/>
              </w:rPr>
            </w:pPr>
            <w:r w:rsidRPr="0019420C">
              <w:rPr>
                <w:rFonts w:ascii="Times New Roman" w:hAnsi="Times New Roman"/>
                <w:b/>
                <w:w w:val="99"/>
                <w:sz w:val="24"/>
              </w:rPr>
              <w:t>45</w:t>
            </w: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46</w:t>
            </w: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bottom w:val="single" w:sz="8" w:space="0" w:color="auto"/>
            </w:tcBorders>
            <w:vAlign w:val="bottom"/>
          </w:tcPr>
          <w:p w:rsidR="008E5DF8" w:rsidRPr="0019420C" w:rsidRDefault="008E5DF8" w:rsidP="00D4171A">
            <w:pPr>
              <w:spacing w:line="240" w:lineRule="atLeast"/>
              <w:ind w:left="81"/>
              <w:jc w:val="center"/>
              <w:rPr>
                <w:rFonts w:ascii="Times New Roman" w:hAnsi="Times New Roman"/>
                <w:b/>
                <w:w w:val="99"/>
                <w:sz w:val="24"/>
              </w:rPr>
            </w:pPr>
            <w:r w:rsidRPr="0019420C">
              <w:rPr>
                <w:rFonts w:ascii="Times New Roman" w:hAnsi="Times New Roman"/>
                <w:b/>
                <w:w w:val="99"/>
                <w:sz w:val="24"/>
              </w:rPr>
              <w:t>47</w:t>
            </w:r>
          </w:p>
        </w:tc>
        <w:tc>
          <w:tcPr>
            <w:tcW w:w="24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ind w:left="260"/>
              <w:rPr>
                <w:rFonts w:ascii="Times New Roman" w:hAnsi="Times New Roman"/>
                <w:b/>
                <w:sz w:val="24"/>
              </w:rPr>
            </w:pPr>
            <w:r w:rsidRPr="0019420C">
              <w:rPr>
                <w:rFonts w:ascii="Times New Roman" w:hAnsi="Times New Roman"/>
                <w:b/>
                <w:sz w:val="24"/>
              </w:rPr>
              <w:t>48</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49</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50</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51</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7" w:lineRule="exact"/>
              <w:ind w:left="180"/>
              <w:rPr>
                <w:rFonts w:ascii="宋体"/>
                <w:b/>
                <w:sz w:val="24"/>
              </w:rPr>
            </w:pPr>
            <w:r w:rsidRPr="0019420C">
              <w:rPr>
                <w:rFonts w:ascii="宋体" w:hAnsi="宋体" w:hint="eastAsia"/>
                <w:b/>
                <w:sz w:val="24"/>
              </w:rPr>
              <w:t>答案</w:t>
            </w: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337"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right w:val="single" w:sz="8" w:space="0" w:color="auto"/>
            </w:tcBorders>
            <w:vAlign w:val="bottom"/>
          </w:tcPr>
          <w:p w:rsidR="008E5DF8" w:rsidRPr="0019420C" w:rsidRDefault="008E5DF8" w:rsidP="00D4171A">
            <w:pPr>
              <w:spacing w:line="240" w:lineRule="atLeast"/>
              <w:ind w:right="40"/>
              <w:jc w:val="center"/>
              <w:rPr>
                <w:rFonts w:ascii="Times New Roman" w:hAnsi="Times New Roman"/>
                <w:b/>
                <w:w w:val="99"/>
                <w:sz w:val="24"/>
              </w:rPr>
            </w:pPr>
            <w:r w:rsidRPr="0019420C">
              <w:rPr>
                <w:rFonts w:ascii="Times New Roman" w:hAnsi="Times New Roman"/>
                <w:b/>
                <w:w w:val="99"/>
                <w:sz w:val="24"/>
              </w:rPr>
              <w:t>B</w:t>
            </w:r>
          </w:p>
        </w:tc>
        <w:tc>
          <w:tcPr>
            <w:tcW w:w="205"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D</w:t>
            </w:r>
          </w:p>
        </w:tc>
        <w:tc>
          <w:tcPr>
            <w:tcW w:w="16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89" w:type="dxa"/>
            <w:gridSpan w:val="4"/>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2"/>
                <w:sz w:val="24"/>
              </w:rPr>
            </w:pPr>
            <w:r w:rsidRPr="0019420C">
              <w:rPr>
                <w:rFonts w:ascii="Times New Roman" w:hAnsi="Times New Roman"/>
                <w:b/>
                <w:w w:val="92"/>
                <w:sz w:val="24"/>
              </w:rPr>
              <w:t>D</w:t>
            </w: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99" w:type="dxa"/>
            <w:gridSpan w:val="3"/>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bottom w:val="single" w:sz="8" w:space="0" w:color="auto"/>
            </w:tcBorders>
            <w:vAlign w:val="bottom"/>
          </w:tcPr>
          <w:p w:rsidR="008E5DF8" w:rsidRPr="0019420C" w:rsidRDefault="008E5DF8" w:rsidP="00D4171A">
            <w:pPr>
              <w:spacing w:line="240" w:lineRule="atLeast"/>
              <w:ind w:left="81"/>
              <w:jc w:val="center"/>
              <w:rPr>
                <w:rFonts w:ascii="Times New Roman" w:hAnsi="Times New Roman"/>
                <w:b/>
                <w:w w:val="99"/>
                <w:sz w:val="24"/>
              </w:rPr>
            </w:pPr>
            <w:r w:rsidRPr="0019420C">
              <w:rPr>
                <w:rFonts w:ascii="Times New Roman" w:hAnsi="Times New Roman"/>
                <w:b/>
                <w:w w:val="99"/>
                <w:sz w:val="24"/>
              </w:rPr>
              <w:t>B</w:t>
            </w:r>
          </w:p>
        </w:tc>
        <w:tc>
          <w:tcPr>
            <w:tcW w:w="24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ind w:left="300"/>
              <w:rPr>
                <w:rFonts w:ascii="Times New Roman" w:hAnsi="Times New Roman"/>
                <w:b/>
                <w:sz w:val="24"/>
              </w:rPr>
            </w:pPr>
            <w:r w:rsidRPr="0019420C">
              <w:rPr>
                <w:rFonts w:ascii="Times New Roman" w:hAnsi="Times New Roman"/>
                <w:b/>
                <w:sz w:val="24"/>
              </w:rPr>
              <w:t>B</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2"/>
                <w:sz w:val="24"/>
              </w:rPr>
            </w:pPr>
            <w:r w:rsidRPr="0019420C">
              <w:rPr>
                <w:rFonts w:ascii="Times New Roman" w:hAnsi="Times New Roman"/>
                <w:b/>
                <w:w w:val="92"/>
                <w:sz w:val="24"/>
              </w:rPr>
              <w:t>D</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2"/>
                <w:sz w:val="24"/>
              </w:rPr>
            </w:pPr>
            <w:r w:rsidRPr="0019420C">
              <w:rPr>
                <w:rFonts w:ascii="Times New Roman" w:hAnsi="Times New Roman"/>
                <w:b/>
                <w:w w:val="92"/>
                <w:sz w:val="24"/>
              </w:rPr>
              <w:t>D</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题号</w:t>
            </w: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52</w:t>
            </w:r>
          </w:p>
        </w:tc>
        <w:tc>
          <w:tcPr>
            <w:tcW w:w="1131"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53</w:t>
            </w:r>
          </w:p>
        </w:tc>
        <w:tc>
          <w:tcPr>
            <w:tcW w:w="1065" w:type="dxa"/>
            <w:gridSpan w:val="4"/>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54</w:t>
            </w:r>
          </w:p>
        </w:tc>
        <w:tc>
          <w:tcPr>
            <w:tcW w:w="200"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99" w:type="dxa"/>
            <w:gridSpan w:val="2"/>
            <w:tcBorders>
              <w:bottom w:val="single" w:sz="8" w:space="0" w:color="auto"/>
            </w:tcBorders>
            <w:vAlign w:val="bottom"/>
          </w:tcPr>
          <w:p w:rsidR="008E5DF8" w:rsidRPr="0019420C" w:rsidRDefault="008E5DF8" w:rsidP="00D4171A">
            <w:pPr>
              <w:spacing w:line="240" w:lineRule="atLeast"/>
              <w:ind w:left="100"/>
              <w:jc w:val="center"/>
              <w:rPr>
                <w:rFonts w:ascii="Times New Roman" w:hAnsi="Times New Roman"/>
                <w:b/>
                <w:w w:val="99"/>
                <w:sz w:val="24"/>
              </w:rPr>
            </w:pPr>
            <w:r w:rsidRPr="0019420C">
              <w:rPr>
                <w:rFonts w:ascii="Times New Roman" w:hAnsi="Times New Roman"/>
                <w:b/>
                <w:w w:val="99"/>
                <w:sz w:val="24"/>
              </w:rPr>
              <w:t>55</w:t>
            </w: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56</w:t>
            </w: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bottom w:val="single" w:sz="8" w:space="0" w:color="auto"/>
            </w:tcBorders>
            <w:vAlign w:val="bottom"/>
          </w:tcPr>
          <w:p w:rsidR="008E5DF8" w:rsidRPr="0019420C" w:rsidRDefault="008E5DF8" w:rsidP="00D4171A">
            <w:pPr>
              <w:spacing w:line="240" w:lineRule="atLeast"/>
              <w:ind w:left="81"/>
              <w:jc w:val="center"/>
              <w:rPr>
                <w:rFonts w:ascii="Times New Roman" w:hAnsi="Times New Roman"/>
                <w:b/>
                <w:w w:val="99"/>
                <w:sz w:val="24"/>
              </w:rPr>
            </w:pPr>
            <w:r w:rsidRPr="0019420C">
              <w:rPr>
                <w:rFonts w:ascii="Times New Roman" w:hAnsi="Times New Roman"/>
                <w:b/>
                <w:w w:val="99"/>
                <w:sz w:val="24"/>
              </w:rPr>
              <w:t>57</w:t>
            </w:r>
          </w:p>
        </w:tc>
        <w:tc>
          <w:tcPr>
            <w:tcW w:w="24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ind w:left="260"/>
              <w:rPr>
                <w:rFonts w:ascii="Times New Roman" w:hAnsi="Times New Roman"/>
                <w:b/>
                <w:sz w:val="24"/>
              </w:rPr>
            </w:pPr>
            <w:r w:rsidRPr="0019420C">
              <w:rPr>
                <w:rFonts w:ascii="Times New Roman" w:hAnsi="Times New Roman"/>
                <w:b/>
                <w:sz w:val="24"/>
              </w:rPr>
              <w:t>58</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59</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60</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61</w:t>
            </w:r>
          </w:p>
        </w:tc>
      </w:tr>
      <w:tr w:rsidR="008E5DF8" w:rsidRPr="0019420C" w:rsidTr="009B2442">
        <w:trPr>
          <w:trHeight w:val="298"/>
        </w:trPr>
        <w:tc>
          <w:tcPr>
            <w:tcW w:w="839" w:type="dxa"/>
            <w:tcBorders>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答案</w:t>
            </w:r>
          </w:p>
        </w:tc>
        <w:tc>
          <w:tcPr>
            <w:tcW w:w="862"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C</w:t>
            </w:r>
          </w:p>
        </w:tc>
        <w:tc>
          <w:tcPr>
            <w:tcW w:w="337" w:type="dxa"/>
            <w:vAlign w:val="bottom"/>
          </w:tcPr>
          <w:p w:rsidR="008E5DF8" w:rsidRPr="0019420C" w:rsidRDefault="008E5DF8" w:rsidP="00D4171A">
            <w:pPr>
              <w:spacing w:line="240" w:lineRule="atLeast"/>
              <w:rPr>
                <w:rFonts w:ascii="Times New Roman" w:hAnsi="Times New Roman"/>
                <w:sz w:val="24"/>
              </w:rPr>
            </w:pPr>
          </w:p>
        </w:tc>
        <w:tc>
          <w:tcPr>
            <w:tcW w:w="794" w:type="dxa"/>
            <w:tcBorders>
              <w:right w:val="single" w:sz="8" w:space="0" w:color="auto"/>
            </w:tcBorders>
            <w:vAlign w:val="bottom"/>
          </w:tcPr>
          <w:p w:rsidR="008E5DF8" w:rsidRPr="0019420C" w:rsidRDefault="008E5DF8" w:rsidP="00D4171A">
            <w:pPr>
              <w:spacing w:line="240" w:lineRule="atLeast"/>
              <w:ind w:right="20"/>
              <w:jc w:val="center"/>
              <w:rPr>
                <w:rFonts w:ascii="Times New Roman" w:hAnsi="Times New Roman"/>
                <w:b/>
                <w:sz w:val="24"/>
              </w:rPr>
            </w:pPr>
            <w:r w:rsidRPr="0019420C">
              <w:rPr>
                <w:rFonts w:ascii="Times New Roman" w:hAnsi="Times New Roman"/>
                <w:b/>
                <w:sz w:val="24"/>
              </w:rPr>
              <w:t>D</w:t>
            </w:r>
          </w:p>
        </w:tc>
        <w:tc>
          <w:tcPr>
            <w:tcW w:w="205" w:type="dxa"/>
            <w:vAlign w:val="bottom"/>
          </w:tcPr>
          <w:p w:rsidR="008E5DF8" w:rsidRPr="0019420C" w:rsidRDefault="008E5DF8" w:rsidP="00D4171A">
            <w:pPr>
              <w:spacing w:line="240" w:lineRule="atLeast"/>
              <w:rPr>
                <w:rFonts w:ascii="Times New Roman" w:hAnsi="Times New Roman"/>
                <w:sz w:val="24"/>
              </w:rPr>
            </w:pPr>
          </w:p>
        </w:tc>
        <w:tc>
          <w:tcPr>
            <w:tcW w:w="860" w:type="dxa"/>
            <w:gridSpan w:val="3"/>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D</w:t>
            </w:r>
          </w:p>
        </w:tc>
        <w:tc>
          <w:tcPr>
            <w:tcW w:w="160" w:type="dxa"/>
            <w:vAlign w:val="bottom"/>
          </w:tcPr>
          <w:p w:rsidR="008E5DF8" w:rsidRPr="0019420C" w:rsidRDefault="008E5DF8" w:rsidP="00D4171A">
            <w:pPr>
              <w:spacing w:line="240" w:lineRule="atLeast"/>
              <w:rPr>
                <w:rFonts w:ascii="Times New Roman" w:hAnsi="Times New Roman"/>
                <w:sz w:val="24"/>
              </w:rPr>
            </w:pPr>
          </w:p>
        </w:tc>
        <w:tc>
          <w:tcPr>
            <w:tcW w:w="4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89" w:type="dxa"/>
            <w:gridSpan w:val="4"/>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B</w:t>
            </w:r>
          </w:p>
        </w:tc>
        <w:tc>
          <w:tcPr>
            <w:tcW w:w="18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99" w:type="dxa"/>
            <w:gridSpan w:val="3"/>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8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vAlign w:val="bottom"/>
          </w:tcPr>
          <w:p w:rsidR="008E5DF8" w:rsidRPr="0019420C" w:rsidRDefault="008E5DF8" w:rsidP="00D4171A">
            <w:pPr>
              <w:spacing w:line="240" w:lineRule="atLeast"/>
              <w:ind w:left="101"/>
              <w:jc w:val="center"/>
              <w:rPr>
                <w:rFonts w:ascii="Times New Roman" w:hAnsi="Times New Roman"/>
                <w:b/>
                <w:w w:val="99"/>
              </w:rPr>
            </w:pPr>
            <w:r w:rsidRPr="0019420C">
              <w:rPr>
                <w:rFonts w:ascii="Times New Roman" w:hAnsi="Times New Roman"/>
                <w:b/>
                <w:w w:val="99"/>
              </w:rPr>
              <w:t>BCDE</w:t>
            </w:r>
          </w:p>
        </w:tc>
        <w:tc>
          <w:tcPr>
            <w:tcW w:w="24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right w:val="single" w:sz="8" w:space="0" w:color="auto"/>
            </w:tcBorders>
            <w:vAlign w:val="bottom"/>
          </w:tcPr>
          <w:p w:rsidR="008E5DF8" w:rsidRPr="0019420C" w:rsidRDefault="008E5DF8" w:rsidP="00D4171A">
            <w:pPr>
              <w:spacing w:line="240" w:lineRule="atLeast"/>
              <w:ind w:left="280"/>
              <w:rPr>
                <w:rFonts w:ascii="Times New Roman" w:hAnsi="Times New Roman"/>
                <w:b/>
                <w:sz w:val="24"/>
              </w:rPr>
            </w:pPr>
            <w:r w:rsidRPr="0019420C">
              <w:rPr>
                <w:rFonts w:ascii="Times New Roman" w:hAnsi="Times New Roman"/>
                <w:b/>
                <w:sz w:val="24"/>
              </w:rPr>
              <w:t>A</w:t>
            </w:r>
          </w:p>
        </w:tc>
        <w:tc>
          <w:tcPr>
            <w:tcW w:w="851"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w w:val="95"/>
                <w:sz w:val="24"/>
              </w:rPr>
            </w:pPr>
            <w:r w:rsidRPr="0019420C">
              <w:rPr>
                <w:rFonts w:ascii="Times New Roman" w:hAnsi="Times New Roman"/>
                <w:b/>
                <w:w w:val="95"/>
                <w:sz w:val="24"/>
              </w:rPr>
              <w:t>BC</w:t>
            </w:r>
          </w:p>
        </w:tc>
        <w:tc>
          <w:tcPr>
            <w:tcW w:w="708"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color w:val="00B050"/>
                <w:w w:val="98"/>
                <w:sz w:val="24"/>
              </w:rPr>
            </w:pPr>
            <w:r w:rsidRPr="0019420C">
              <w:rPr>
                <w:rFonts w:ascii="Times New Roman" w:hAnsi="Times New Roman"/>
                <w:b/>
                <w:color w:val="00B050"/>
                <w:w w:val="98"/>
                <w:sz w:val="24"/>
              </w:rPr>
              <w:t>ABD</w:t>
            </w:r>
          </w:p>
        </w:tc>
        <w:tc>
          <w:tcPr>
            <w:tcW w:w="2028" w:type="dxa"/>
            <w:vAlign w:val="bottom"/>
          </w:tcPr>
          <w:p w:rsidR="008E5DF8" w:rsidRPr="0019420C" w:rsidRDefault="008E5DF8" w:rsidP="009B2442">
            <w:pPr>
              <w:spacing w:line="240" w:lineRule="atLeast"/>
              <w:rPr>
                <w:rFonts w:ascii="Times New Roman" w:hAnsi="Times New Roman"/>
                <w:b/>
                <w:sz w:val="24"/>
              </w:rPr>
            </w:pPr>
            <w:r w:rsidRPr="0019420C">
              <w:rPr>
                <w:rFonts w:ascii="Times New Roman" w:hAnsi="Times New Roman"/>
                <w:b/>
                <w:sz w:val="24"/>
              </w:rPr>
              <w:t>BCD</w:t>
            </w:r>
          </w:p>
        </w:tc>
      </w:tr>
      <w:tr w:rsidR="008E5DF8" w:rsidRPr="0019420C" w:rsidTr="009B2442">
        <w:trPr>
          <w:trHeight w:val="316"/>
        </w:trPr>
        <w:tc>
          <w:tcPr>
            <w:tcW w:w="83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337"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5"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6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9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79" w:type="dxa"/>
            <w:gridSpan w:val="3"/>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1"/>
                <w:sz w:val="24"/>
              </w:rPr>
            </w:pPr>
            <w:r w:rsidRPr="0019420C">
              <w:rPr>
                <w:rFonts w:ascii="宋体" w:hAnsi="宋体" w:hint="eastAsia"/>
                <w:b/>
                <w:w w:val="91"/>
                <w:sz w:val="24"/>
              </w:rPr>
              <w:t>（</w:t>
            </w:r>
            <w:r w:rsidRPr="0019420C">
              <w:rPr>
                <w:rFonts w:ascii="Times New Roman" w:hAnsi="Times New Roman"/>
                <w:b/>
                <w:w w:val="91"/>
                <w:sz w:val="24"/>
              </w:rPr>
              <w:t>2</w:t>
            </w:r>
            <w:r w:rsidRPr="0019420C">
              <w:rPr>
                <w:rFonts w:ascii="宋体" w:hAnsi="宋体"/>
                <w:b/>
                <w:w w:val="91"/>
                <w:sz w:val="24"/>
              </w:rPr>
              <w:t xml:space="preserve"> </w:t>
            </w:r>
            <w:r w:rsidRPr="0019420C">
              <w:rPr>
                <w:rFonts w:ascii="宋体" w:hAnsi="宋体" w:hint="eastAsia"/>
                <w:b/>
                <w:w w:val="91"/>
                <w:sz w:val="24"/>
              </w:rPr>
              <w:t>分）</w:t>
            </w:r>
          </w:p>
        </w:tc>
        <w:tc>
          <w:tcPr>
            <w:tcW w:w="2028" w:type="dxa"/>
            <w:tcBorders>
              <w:bottom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题号</w:t>
            </w: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62</w:t>
            </w:r>
          </w:p>
        </w:tc>
        <w:tc>
          <w:tcPr>
            <w:tcW w:w="1131"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63</w:t>
            </w:r>
          </w:p>
        </w:tc>
        <w:tc>
          <w:tcPr>
            <w:tcW w:w="1065" w:type="dxa"/>
            <w:gridSpan w:val="4"/>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64</w:t>
            </w:r>
          </w:p>
        </w:tc>
        <w:tc>
          <w:tcPr>
            <w:tcW w:w="200"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99" w:type="dxa"/>
            <w:gridSpan w:val="2"/>
            <w:tcBorders>
              <w:bottom w:val="single" w:sz="8" w:space="0" w:color="auto"/>
            </w:tcBorders>
            <w:vAlign w:val="bottom"/>
          </w:tcPr>
          <w:p w:rsidR="008E5DF8" w:rsidRPr="0019420C" w:rsidRDefault="008E5DF8" w:rsidP="00D4171A">
            <w:pPr>
              <w:spacing w:line="240" w:lineRule="atLeast"/>
              <w:ind w:left="100"/>
              <w:jc w:val="center"/>
              <w:rPr>
                <w:rFonts w:ascii="Times New Roman" w:hAnsi="Times New Roman"/>
                <w:b/>
                <w:w w:val="99"/>
                <w:sz w:val="24"/>
              </w:rPr>
            </w:pPr>
            <w:r w:rsidRPr="0019420C">
              <w:rPr>
                <w:rFonts w:ascii="Times New Roman" w:hAnsi="Times New Roman"/>
                <w:b/>
                <w:w w:val="99"/>
                <w:sz w:val="24"/>
              </w:rPr>
              <w:t>65</w:t>
            </w: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66</w:t>
            </w: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bottom w:val="single" w:sz="8" w:space="0" w:color="auto"/>
            </w:tcBorders>
            <w:vAlign w:val="bottom"/>
          </w:tcPr>
          <w:p w:rsidR="008E5DF8" w:rsidRPr="0019420C" w:rsidRDefault="008E5DF8" w:rsidP="00D4171A">
            <w:pPr>
              <w:spacing w:line="240" w:lineRule="atLeast"/>
              <w:ind w:left="81"/>
              <w:jc w:val="center"/>
              <w:rPr>
                <w:rFonts w:ascii="Times New Roman" w:hAnsi="Times New Roman"/>
                <w:b/>
                <w:w w:val="99"/>
                <w:sz w:val="24"/>
              </w:rPr>
            </w:pPr>
            <w:r w:rsidRPr="0019420C">
              <w:rPr>
                <w:rFonts w:ascii="Times New Roman" w:hAnsi="Times New Roman"/>
                <w:b/>
                <w:w w:val="99"/>
                <w:sz w:val="24"/>
              </w:rPr>
              <w:t>67</w:t>
            </w:r>
          </w:p>
        </w:tc>
        <w:tc>
          <w:tcPr>
            <w:tcW w:w="24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28"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r>
      <w:tr w:rsidR="008E5DF8" w:rsidRPr="0019420C" w:rsidTr="009B2442">
        <w:trPr>
          <w:trHeight w:val="297"/>
        </w:trPr>
        <w:tc>
          <w:tcPr>
            <w:tcW w:w="839" w:type="dxa"/>
            <w:tcBorders>
              <w:right w:val="single" w:sz="8" w:space="0" w:color="auto"/>
            </w:tcBorders>
            <w:vAlign w:val="bottom"/>
          </w:tcPr>
          <w:p w:rsidR="008E5DF8" w:rsidRPr="0019420C" w:rsidRDefault="008E5DF8" w:rsidP="00D4171A">
            <w:pPr>
              <w:spacing w:line="267" w:lineRule="exact"/>
              <w:ind w:left="180"/>
              <w:rPr>
                <w:rFonts w:ascii="宋体"/>
                <w:b/>
                <w:sz w:val="24"/>
              </w:rPr>
            </w:pPr>
            <w:r w:rsidRPr="0019420C">
              <w:rPr>
                <w:rFonts w:ascii="宋体" w:hAnsi="宋体" w:hint="eastAsia"/>
                <w:b/>
                <w:sz w:val="24"/>
              </w:rPr>
              <w:t>答案</w:t>
            </w:r>
          </w:p>
        </w:tc>
        <w:tc>
          <w:tcPr>
            <w:tcW w:w="862"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w w:val="98"/>
                <w:sz w:val="24"/>
              </w:rPr>
            </w:pPr>
            <w:r w:rsidRPr="0019420C">
              <w:rPr>
                <w:rFonts w:ascii="Times New Roman" w:hAnsi="Times New Roman"/>
                <w:b/>
                <w:w w:val="98"/>
                <w:sz w:val="24"/>
              </w:rPr>
              <w:t>ABD</w:t>
            </w:r>
          </w:p>
        </w:tc>
        <w:tc>
          <w:tcPr>
            <w:tcW w:w="337" w:type="dxa"/>
            <w:vAlign w:val="bottom"/>
          </w:tcPr>
          <w:p w:rsidR="008E5DF8" w:rsidRPr="0019420C" w:rsidRDefault="008E5DF8" w:rsidP="00D4171A">
            <w:pPr>
              <w:spacing w:line="240" w:lineRule="atLeast"/>
              <w:rPr>
                <w:rFonts w:ascii="Times New Roman" w:hAnsi="Times New Roman"/>
                <w:sz w:val="24"/>
              </w:rPr>
            </w:pPr>
          </w:p>
        </w:tc>
        <w:tc>
          <w:tcPr>
            <w:tcW w:w="794" w:type="dxa"/>
            <w:tcBorders>
              <w:right w:val="single" w:sz="8" w:space="0" w:color="auto"/>
            </w:tcBorders>
            <w:vAlign w:val="bottom"/>
          </w:tcPr>
          <w:p w:rsidR="008E5DF8" w:rsidRPr="0019420C" w:rsidRDefault="008E5DF8" w:rsidP="00D4171A">
            <w:pPr>
              <w:spacing w:line="240" w:lineRule="atLeast"/>
              <w:ind w:right="20"/>
              <w:jc w:val="center"/>
              <w:rPr>
                <w:rFonts w:ascii="Times New Roman" w:hAnsi="Times New Roman"/>
                <w:b/>
                <w:w w:val="97"/>
                <w:sz w:val="24"/>
              </w:rPr>
            </w:pPr>
            <w:r w:rsidRPr="0019420C">
              <w:rPr>
                <w:rFonts w:ascii="Times New Roman" w:hAnsi="Times New Roman"/>
                <w:b/>
                <w:w w:val="97"/>
                <w:sz w:val="24"/>
              </w:rPr>
              <w:t>AC</w:t>
            </w:r>
          </w:p>
        </w:tc>
        <w:tc>
          <w:tcPr>
            <w:tcW w:w="205" w:type="dxa"/>
            <w:vAlign w:val="bottom"/>
          </w:tcPr>
          <w:p w:rsidR="008E5DF8" w:rsidRPr="0019420C" w:rsidRDefault="008E5DF8" w:rsidP="00D4171A">
            <w:pPr>
              <w:spacing w:line="240" w:lineRule="atLeast"/>
              <w:rPr>
                <w:rFonts w:ascii="Times New Roman" w:hAnsi="Times New Roman"/>
                <w:sz w:val="24"/>
              </w:rPr>
            </w:pPr>
          </w:p>
        </w:tc>
        <w:tc>
          <w:tcPr>
            <w:tcW w:w="860" w:type="dxa"/>
            <w:gridSpan w:val="3"/>
            <w:vAlign w:val="bottom"/>
          </w:tcPr>
          <w:p w:rsidR="008E5DF8" w:rsidRPr="0019420C" w:rsidRDefault="008E5DF8" w:rsidP="00D4171A">
            <w:pPr>
              <w:spacing w:line="240" w:lineRule="atLeast"/>
              <w:jc w:val="center"/>
              <w:rPr>
                <w:rFonts w:ascii="Times New Roman" w:hAnsi="Times New Roman"/>
                <w:b/>
                <w:color w:val="00B050"/>
                <w:w w:val="97"/>
                <w:sz w:val="24"/>
              </w:rPr>
            </w:pPr>
            <w:r w:rsidRPr="0019420C">
              <w:rPr>
                <w:rFonts w:ascii="Times New Roman" w:hAnsi="Times New Roman"/>
                <w:b/>
                <w:color w:val="00B050"/>
                <w:w w:val="97"/>
                <w:sz w:val="24"/>
              </w:rPr>
              <w:t>AC</w:t>
            </w:r>
          </w:p>
        </w:tc>
        <w:tc>
          <w:tcPr>
            <w:tcW w:w="160" w:type="dxa"/>
            <w:vAlign w:val="bottom"/>
          </w:tcPr>
          <w:p w:rsidR="008E5DF8" w:rsidRPr="0019420C" w:rsidRDefault="008E5DF8" w:rsidP="00D4171A">
            <w:pPr>
              <w:spacing w:line="240" w:lineRule="atLeast"/>
              <w:rPr>
                <w:rFonts w:ascii="Times New Roman" w:hAnsi="Times New Roman"/>
                <w:sz w:val="24"/>
              </w:rPr>
            </w:pPr>
          </w:p>
        </w:tc>
        <w:tc>
          <w:tcPr>
            <w:tcW w:w="4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89" w:type="dxa"/>
            <w:gridSpan w:val="4"/>
            <w:vAlign w:val="bottom"/>
          </w:tcPr>
          <w:p w:rsidR="008E5DF8" w:rsidRPr="0019420C" w:rsidRDefault="008E5DF8" w:rsidP="00D4171A">
            <w:pPr>
              <w:spacing w:line="267" w:lineRule="exact"/>
              <w:ind w:left="20"/>
              <w:jc w:val="center"/>
              <w:rPr>
                <w:rFonts w:ascii="宋体"/>
                <w:b/>
                <w:color w:val="00B050"/>
                <w:w w:val="99"/>
                <w:sz w:val="24"/>
              </w:rPr>
            </w:pPr>
            <w:r w:rsidRPr="0019420C">
              <w:rPr>
                <w:rFonts w:ascii="宋体" w:hAnsi="宋体" w:hint="eastAsia"/>
                <w:b/>
                <w:color w:val="00B050"/>
                <w:w w:val="99"/>
                <w:sz w:val="24"/>
              </w:rPr>
              <w:t>删除</w:t>
            </w:r>
          </w:p>
        </w:tc>
        <w:tc>
          <w:tcPr>
            <w:tcW w:w="18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99" w:type="dxa"/>
            <w:gridSpan w:val="3"/>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ABCDE</w:t>
            </w:r>
          </w:p>
        </w:tc>
        <w:tc>
          <w:tcPr>
            <w:tcW w:w="8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vAlign w:val="bottom"/>
          </w:tcPr>
          <w:p w:rsidR="008E5DF8" w:rsidRPr="0019420C" w:rsidRDefault="008E5DF8" w:rsidP="00D4171A">
            <w:pPr>
              <w:spacing w:line="240" w:lineRule="atLeast"/>
              <w:ind w:left="81"/>
              <w:jc w:val="center"/>
              <w:rPr>
                <w:rFonts w:ascii="Times New Roman" w:hAnsi="Times New Roman"/>
                <w:b/>
                <w:w w:val="99"/>
                <w:sz w:val="24"/>
              </w:rPr>
            </w:pPr>
            <w:r w:rsidRPr="0019420C">
              <w:rPr>
                <w:rFonts w:ascii="Times New Roman" w:hAnsi="Times New Roman"/>
                <w:b/>
                <w:w w:val="99"/>
                <w:sz w:val="24"/>
              </w:rPr>
              <w:t>ACD</w:t>
            </w:r>
          </w:p>
        </w:tc>
        <w:tc>
          <w:tcPr>
            <w:tcW w:w="24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51"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08"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28" w:type="dxa"/>
            <w:vAlign w:val="bottom"/>
          </w:tcPr>
          <w:p w:rsidR="008E5DF8" w:rsidRPr="0019420C" w:rsidRDefault="008E5DF8" w:rsidP="00D4171A">
            <w:pPr>
              <w:spacing w:line="240" w:lineRule="atLeast"/>
              <w:rPr>
                <w:rFonts w:ascii="Times New Roman" w:hAnsi="Times New Roman"/>
                <w:sz w:val="24"/>
              </w:rPr>
            </w:pPr>
          </w:p>
        </w:tc>
      </w:tr>
      <w:tr w:rsidR="008E5DF8" w:rsidRPr="0019420C" w:rsidTr="009B2442">
        <w:trPr>
          <w:trHeight w:val="317"/>
        </w:trPr>
        <w:tc>
          <w:tcPr>
            <w:tcW w:w="83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2"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337"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1"/>
                <w:sz w:val="24"/>
              </w:rPr>
            </w:pPr>
            <w:r w:rsidRPr="0019420C">
              <w:rPr>
                <w:rFonts w:ascii="宋体" w:hAnsi="宋体" w:hint="eastAsia"/>
                <w:b/>
                <w:w w:val="91"/>
                <w:sz w:val="24"/>
              </w:rPr>
              <w:t>（</w:t>
            </w:r>
            <w:r w:rsidRPr="0019420C">
              <w:rPr>
                <w:rFonts w:ascii="Times New Roman" w:hAnsi="Times New Roman"/>
                <w:b/>
                <w:w w:val="91"/>
                <w:sz w:val="24"/>
              </w:rPr>
              <w:t>2</w:t>
            </w:r>
            <w:r w:rsidRPr="0019420C">
              <w:rPr>
                <w:rFonts w:ascii="宋体" w:hAnsi="宋体"/>
                <w:b/>
                <w:w w:val="91"/>
                <w:sz w:val="24"/>
              </w:rPr>
              <w:t xml:space="preserve"> </w:t>
            </w:r>
            <w:r w:rsidRPr="0019420C">
              <w:rPr>
                <w:rFonts w:ascii="宋体" w:hAnsi="宋体" w:hint="eastAsia"/>
                <w:b/>
                <w:w w:val="91"/>
                <w:sz w:val="24"/>
              </w:rPr>
              <w:t>分）</w:t>
            </w:r>
          </w:p>
        </w:tc>
        <w:tc>
          <w:tcPr>
            <w:tcW w:w="205"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60" w:type="dxa"/>
            <w:gridSpan w:val="5"/>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969" w:type="dxa"/>
            <w:gridSpan w:val="5"/>
            <w:tcBorders>
              <w:bottom w:val="single" w:sz="8" w:space="0" w:color="auto"/>
              <w:right w:val="single" w:sz="8" w:space="0" w:color="auto"/>
            </w:tcBorders>
            <w:vAlign w:val="bottom"/>
          </w:tcPr>
          <w:p w:rsidR="008E5DF8" w:rsidRPr="0019420C" w:rsidRDefault="008E5DF8" w:rsidP="00D4171A">
            <w:pPr>
              <w:spacing w:line="240" w:lineRule="atLeast"/>
              <w:jc w:val="right"/>
              <w:rPr>
                <w:rFonts w:ascii="宋体"/>
                <w:b/>
                <w:w w:val="95"/>
                <w:sz w:val="24"/>
              </w:rPr>
            </w:pPr>
            <w:r w:rsidRPr="0019420C">
              <w:rPr>
                <w:rFonts w:ascii="宋体" w:hAnsi="宋体" w:hint="eastAsia"/>
                <w:b/>
                <w:w w:val="95"/>
                <w:sz w:val="24"/>
              </w:rPr>
              <w:t>（</w:t>
            </w:r>
            <w:r w:rsidRPr="0019420C">
              <w:rPr>
                <w:rFonts w:ascii="Times New Roman" w:hAnsi="Times New Roman"/>
                <w:b/>
                <w:w w:val="95"/>
                <w:sz w:val="24"/>
              </w:rPr>
              <w:t>2</w:t>
            </w:r>
            <w:r w:rsidRPr="0019420C">
              <w:rPr>
                <w:rFonts w:ascii="宋体" w:hAnsi="宋体"/>
                <w:b/>
                <w:w w:val="95"/>
                <w:sz w:val="24"/>
              </w:rPr>
              <w:t xml:space="preserve"> </w:t>
            </w:r>
            <w:r w:rsidRPr="0019420C">
              <w:rPr>
                <w:rFonts w:ascii="宋体" w:hAnsi="宋体" w:hint="eastAsia"/>
                <w:b/>
                <w:w w:val="95"/>
                <w:sz w:val="24"/>
              </w:rPr>
              <w:t>分）</w:t>
            </w:r>
          </w:p>
        </w:tc>
        <w:tc>
          <w:tcPr>
            <w:tcW w:w="1099" w:type="dxa"/>
            <w:gridSpan w:val="3"/>
            <w:tcBorders>
              <w:bottom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79" w:type="dxa"/>
            <w:gridSpan w:val="3"/>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28"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r>
      <w:tr w:rsidR="008E5DF8" w:rsidRPr="0019420C" w:rsidTr="009B2442">
        <w:trPr>
          <w:trHeight w:val="308"/>
        </w:trPr>
        <w:tc>
          <w:tcPr>
            <w:tcW w:w="839" w:type="dxa"/>
            <w:vAlign w:val="bottom"/>
          </w:tcPr>
          <w:p w:rsidR="008E5DF8" w:rsidRPr="0019420C" w:rsidRDefault="008E5DF8" w:rsidP="00D4171A">
            <w:pPr>
              <w:spacing w:line="240" w:lineRule="atLeast"/>
              <w:rPr>
                <w:rFonts w:ascii="Times New Roman" w:hAnsi="Times New Roman"/>
                <w:sz w:val="24"/>
              </w:rPr>
            </w:pPr>
          </w:p>
        </w:tc>
        <w:tc>
          <w:tcPr>
            <w:tcW w:w="862" w:type="dxa"/>
            <w:vAlign w:val="bottom"/>
          </w:tcPr>
          <w:p w:rsidR="008E5DF8" w:rsidRPr="0019420C" w:rsidRDefault="008E5DF8" w:rsidP="00D4171A">
            <w:pPr>
              <w:spacing w:line="240" w:lineRule="atLeast"/>
              <w:rPr>
                <w:rFonts w:ascii="Times New Roman" w:hAnsi="Times New Roman"/>
                <w:sz w:val="24"/>
              </w:rPr>
            </w:pPr>
          </w:p>
        </w:tc>
        <w:tc>
          <w:tcPr>
            <w:tcW w:w="337" w:type="dxa"/>
            <w:vAlign w:val="bottom"/>
          </w:tcPr>
          <w:p w:rsidR="008E5DF8" w:rsidRPr="0019420C" w:rsidRDefault="008E5DF8" w:rsidP="00D4171A">
            <w:pPr>
              <w:spacing w:line="240" w:lineRule="atLeast"/>
              <w:rPr>
                <w:rFonts w:ascii="Times New Roman" w:hAnsi="Times New Roman"/>
                <w:sz w:val="24"/>
              </w:rPr>
            </w:pPr>
          </w:p>
        </w:tc>
        <w:tc>
          <w:tcPr>
            <w:tcW w:w="794" w:type="dxa"/>
            <w:vAlign w:val="bottom"/>
          </w:tcPr>
          <w:p w:rsidR="008E5DF8" w:rsidRPr="0019420C" w:rsidRDefault="008E5DF8" w:rsidP="00D4171A">
            <w:pPr>
              <w:spacing w:line="240" w:lineRule="atLeast"/>
              <w:rPr>
                <w:rFonts w:ascii="Times New Roman" w:hAnsi="Times New Roman"/>
                <w:sz w:val="24"/>
              </w:rPr>
            </w:pPr>
          </w:p>
        </w:tc>
        <w:tc>
          <w:tcPr>
            <w:tcW w:w="205" w:type="dxa"/>
            <w:vAlign w:val="bottom"/>
          </w:tcPr>
          <w:p w:rsidR="008E5DF8" w:rsidRPr="0019420C" w:rsidRDefault="008E5DF8" w:rsidP="00D4171A">
            <w:pPr>
              <w:spacing w:line="240" w:lineRule="atLeast"/>
              <w:rPr>
                <w:rFonts w:ascii="Times New Roman" w:hAnsi="Times New Roman"/>
                <w:sz w:val="24"/>
              </w:rPr>
            </w:pPr>
          </w:p>
        </w:tc>
        <w:tc>
          <w:tcPr>
            <w:tcW w:w="860" w:type="dxa"/>
            <w:gridSpan w:val="3"/>
            <w:vAlign w:val="bottom"/>
          </w:tcPr>
          <w:p w:rsidR="008E5DF8" w:rsidRPr="0019420C" w:rsidRDefault="008E5DF8" w:rsidP="00D4171A">
            <w:pPr>
              <w:spacing w:line="240" w:lineRule="atLeast"/>
              <w:rPr>
                <w:rFonts w:ascii="Times New Roman" w:hAnsi="Times New Roman"/>
                <w:sz w:val="24"/>
              </w:rPr>
            </w:pPr>
          </w:p>
        </w:tc>
        <w:tc>
          <w:tcPr>
            <w:tcW w:w="3616" w:type="dxa"/>
            <w:gridSpan w:val="15"/>
            <w:vAlign w:val="bottom"/>
          </w:tcPr>
          <w:p w:rsidR="008E5DF8" w:rsidRPr="0019420C" w:rsidRDefault="008E5DF8" w:rsidP="00D4171A">
            <w:pPr>
              <w:spacing w:line="240" w:lineRule="atLeast"/>
              <w:ind w:left="80"/>
              <w:rPr>
                <w:rFonts w:ascii="宋体"/>
                <w:b/>
                <w:w w:val="97"/>
                <w:sz w:val="24"/>
              </w:rPr>
            </w:pPr>
            <w:r w:rsidRPr="0019420C">
              <w:rPr>
                <w:rFonts w:ascii="宋体" w:hAnsi="宋体" w:hint="eastAsia"/>
                <w:b/>
                <w:w w:val="97"/>
                <w:sz w:val="24"/>
              </w:rPr>
              <w:t>试题第三部分（</w:t>
            </w:r>
            <w:r w:rsidRPr="0019420C">
              <w:rPr>
                <w:rFonts w:ascii="Times New Roman" w:hAnsi="Times New Roman"/>
                <w:b/>
                <w:w w:val="97"/>
                <w:sz w:val="24"/>
              </w:rPr>
              <w:t>68-90</w:t>
            </w:r>
            <w:r w:rsidRPr="0019420C">
              <w:rPr>
                <w:rFonts w:ascii="宋体" w:hAnsi="宋体"/>
                <w:b/>
                <w:w w:val="97"/>
                <w:sz w:val="24"/>
              </w:rPr>
              <w:t xml:space="preserve"> </w:t>
            </w:r>
            <w:r w:rsidRPr="0019420C">
              <w:rPr>
                <w:rFonts w:ascii="宋体" w:hAnsi="宋体" w:hint="eastAsia"/>
                <w:b/>
                <w:w w:val="97"/>
                <w:sz w:val="24"/>
              </w:rPr>
              <w:t>题）</w:t>
            </w:r>
            <w:r w:rsidRPr="0019420C">
              <w:rPr>
                <w:rFonts w:ascii="Times New Roman" w:hAnsi="Times New Roman"/>
                <w:b/>
                <w:w w:val="97"/>
                <w:sz w:val="24"/>
              </w:rPr>
              <w:t>23</w:t>
            </w:r>
            <w:r w:rsidRPr="0019420C">
              <w:rPr>
                <w:rFonts w:ascii="宋体" w:hAnsi="宋体"/>
                <w:b/>
                <w:w w:val="97"/>
                <w:sz w:val="24"/>
              </w:rPr>
              <w:t xml:space="preserve"> </w:t>
            </w:r>
            <w:r w:rsidRPr="0019420C">
              <w:rPr>
                <w:rFonts w:ascii="宋体" w:hAnsi="宋体" w:hint="eastAsia"/>
                <w:b/>
                <w:w w:val="97"/>
                <w:sz w:val="24"/>
              </w:rPr>
              <w:t>题</w:t>
            </w:r>
            <w:r w:rsidRPr="0019420C">
              <w:rPr>
                <w:rFonts w:ascii="宋体" w:hAnsi="宋体"/>
                <w:b/>
                <w:w w:val="97"/>
                <w:sz w:val="24"/>
              </w:rPr>
              <w:t xml:space="preserve"> </w:t>
            </w:r>
            <w:r w:rsidRPr="0019420C">
              <w:rPr>
                <w:rFonts w:ascii="Times New Roman" w:hAnsi="Times New Roman"/>
                <w:b/>
                <w:w w:val="97"/>
                <w:sz w:val="24"/>
              </w:rPr>
              <w:t>30</w:t>
            </w:r>
            <w:r w:rsidRPr="0019420C">
              <w:rPr>
                <w:rFonts w:ascii="宋体" w:hAnsi="宋体"/>
                <w:b/>
                <w:w w:val="97"/>
                <w:sz w:val="24"/>
              </w:rPr>
              <w:t xml:space="preserve"> </w:t>
            </w:r>
            <w:r w:rsidRPr="0019420C">
              <w:rPr>
                <w:rFonts w:ascii="宋体" w:hAnsi="宋体" w:hint="eastAsia"/>
                <w:b/>
                <w:w w:val="97"/>
                <w:sz w:val="24"/>
              </w:rPr>
              <w:t>分</w:t>
            </w:r>
          </w:p>
        </w:tc>
        <w:tc>
          <w:tcPr>
            <w:tcW w:w="851" w:type="dxa"/>
            <w:vAlign w:val="bottom"/>
          </w:tcPr>
          <w:p w:rsidR="008E5DF8" w:rsidRPr="0019420C" w:rsidRDefault="008E5DF8" w:rsidP="00D4171A">
            <w:pPr>
              <w:spacing w:line="240" w:lineRule="atLeast"/>
              <w:rPr>
                <w:rFonts w:ascii="Times New Roman" w:hAnsi="Times New Roman"/>
                <w:sz w:val="24"/>
              </w:rPr>
            </w:pPr>
          </w:p>
        </w:tc>
        <w:tc>
          <w:tcPr>
            <w:tcW w:w="708" w:type="dxa"/>
            <w:vAlign w:val="bottom"/>
          </w:tcPr>
          <w:p w:rsidR="008E5DF8" w:rsidRPr="0019420C" w:rsidRDefault="008E5DF8" w:rsidP="00D4171A">
            <w:pPr>
              <w:spacing w:line="240" w:lineRule="atLeast"/>
              <w:rPr>
                <w:rFonts w:ascii="Times New Roman" w:hAnsi="Times New Roman"/>
                <w:sz w:val="24"/>
              </w:rPr>
            </w:pPr>
          </w:p>
        </w:tc>
        <w:tc>
          <w:tcPr>
            <w:tcW w:w="2028" w:type="dxa"/>
            <w:vAlign w:val="bottom"/>
          </w:tcPr>
          <w:p w:rsidR="008E5DF8" w:rsidRPr="0019420C" w:rsidRDefault="008E5DF8" w:rsidP="00D4171A">
            <w:pPr>
              <w:spacing w:line="240" w:lineRule="atLeast"/>
              <w:rPr>
                <w:rFonts w:ascii="Times New Roman" w:hAnsi="Times New Roman"/>
                <w:sz w:val="24"/>
              </w:rPr>
            </w:pPr>
          </w:p>
        </w:tc>
      </w:tr>
      <w:tr w:rsidR="008E5DF8" w:rsidRPr="0019420C" w:rsidTr="009B2442">
        <w:trPr>
          <w:trHeight w:val="71"/>
        </w:trPr>
        <w:tc>
          <w:tcPr>
            <w:tcW w:w="839"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862"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337"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794"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205"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860" w:type="dxa"/>
            <w:gridSpan w:val="3"/>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160"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69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180"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101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83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240"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189"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851"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708"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c>
          <w:tcPr>
            <w:tcW w:w="2028" w:type="dxa"/>
            <w:tcBorders>
              <w:bottom w:val="single" w:sz="8" w:space="0" w:color="auto"/>
            </w:tcBorders>
            <w:vAlign w:val="bottom"/>
          </w:tcPr>
          <w:p w:rsidR="008E5DF8" w:rsidRPr="0019420C" w:rsidRDefault="008E5DF8" w:rsidP="00D4171A">
            <w:pPr>
              <w:spacing w:line="240" w:lineRule="atLeast"/>
              <w:rPr>
                <w:rFonts w:ascii="Times New Roman" w:hAnsi="Times New Roman"/>
                <w:sz w:val="6"/>
              </w:rPr>
            </w:pP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题号</w:t>
            </w:r>
          </w:p>
        </w:tc>
        <w:tc>
          <w:tcPr>
            <w:tcW w:w="862"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68</w:t>
            </w:r>
          </w:p>
        </w:tc>
        <w:tc>
          <w:tcPr>
            <w:tcW w:w="337"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69</w:t>
            </w:r>
          </w:p>
        </w:tc>
        <w:tc>
          <w:tcPr>
            <w:tcW w:w="205"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70</w:t>
            </w:r>
          </w:p>
        </w:tc>
        <w:tc>
          <w:tcPr>
            <w:tcW w:w="16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39" w:type="dxa"/>
            <w:gridSpan w:val="3"/>
            <w:tcBorders>
              <w:bottom w:val="single" w:sz="8" w:space="0" w:color="auto"/>
            </w:tcBorders>
            <w:vAlign w:val="bottom"/>
          </w:tcPr>
          <w:p w:rsidR="008E5DF8" w:rsidRPr="0019420C" w:rsidRDefault="008E5DF8" w:rsidP="00D4171A">
            <w:pPr>
              <w:spacing w:line="240" w:lineRule="atLeast"/>
              <w:ind w:left="100"/>
              <w:jc w:val="center"/>
              <w:rPr>
                <w:rFonts w:ascii="Times New Roman" w:hAnsi="Times New Roman"/>
                <w:b/>
                <w:w w:val="99"/>
                <w:sz w:val="24"/>
              </w:rPr>
            </w:pPr>
            <w:r w:rsidRPr="0019420C">
              <w:rPr>
                <w:rFonts w:ascii="Times New Roman" w:hAnsi="Times New Roman"/>
                <w:b/>
                <w:w w:val="99"/>
                <w:sz w:val="24"/>
              </w:rPr>
              <w:t>71</w:t>
            </w: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72</w:t>
            </w: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919" w:type="dxa"/>
            <w:gridSpan w:val="3"/>
            <w:tcBorders>
              <w:bottom w:val="single" w:sz="8" w:space="0" w:color="auto"/>
              <w:right w:val="single" w:sz="8" w:space="0" w:color="auto"/>
            </w:tcBorders>
            <w:vAlign w:val="bottom"/>
          </w:tcPr>
          <w:p w:rsidR="008E5DF8" w:rsidRPr="0019420C" w:rsidRDefault="008E5DF8" w:rsidP="00D4171A">
            <w:pPr>
              <w:spacing w:line="240" w:lineRule="atLeast"/>
              <w:ind w:right="1"/>
              <w:jc w:val="center"/>
              <w:rPr>
                <w:rFonts w:ascii="Times New Roman" w:hAnsi="Times New Roman"/>
                <w:b/>
                <w:w w:val="99"/>
                <w:sz w:val="24"/>
              </w:rPr>
            </w:pPr>
            <w:r w:rsidRPr="0019420C">
              <w:rPr>
                <w:rFonts w:ascii="Times New Roman" w:hAnsi="Times New Roman"/>
                <w:b/>
                <w:w w:val="99"/>
                <w:sz w:val="24"/>
              </w:rPr>
              <w:t>73</w:t>
            </w:r>
          </w:p>
        </w:tc>
        <w:tc>
          <w:tcPr>
            <w:tcW w:w="429"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74</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75</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76</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77</w:t>
            </w:r>
          </w:p>
        </w:tc>
      </w:tr>
      <w:tr w:rsidR="008E5DF8" w:rsidRPr="0019420C" w:rsidTr="009B2442">
        <w:trPr>
          <w:trHeight w:val="298"/>
        </w:trPr>
        <w:tc>
          <w:tcPr>
            <w:tcW w:w="839" w:type="dxa"/>
            <w:tcBorders>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答案</w:t>
            </w:r>
          </w:p>
        </w:tc>
        <w:tc>
          <w:tcPr>
            <w:tcW w:w="862" w:type="dxa"/>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C</w:t>
            </w:r>
          </w:p>
        </w:tc>
        <w:tc>
          <w:tcPr>
            <w:tcW w:w="337"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205"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C</w:t>
            </w:r>
          </w:p>
        </w:tc>
        <w:tc>
          <w:tcPr>
            <w:tcW w:w="16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vAlign w:val="bottom"/>
          </w:tcPr>
          <w:p w:rsidR="008E5DF8" w:rsidRPr="0019420C" w:rsidRDefault="008E5DF8" w:rsidP="00D4171A">
            <w:pPr>
              <w:spacing w:line="240" w:lineRule="atLeast"/>
              <w:rPr>
                <w:rFonts w:ascii="Times New Roman" w:hAnsi="Times New Roman"/>
                <w:sz w:val="24"/>
              </w:rPr>
            </w:pPr>
          </w:p>
        </w:tc>
        <w:tc>
          <w:tcPr>
            <w:tcW w:w="789" w:type="dxa"/>
            <w:gridSpan w:val="4"/>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18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right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C</w:t>
            </w:r>
          </w:p>
        </w:tc>
        <w:tc>
          <w:tcPr>
            <w:tcW w:w="80" w:type="dxa"/>
            <w:vAlign w:val="bottom"/>
          </w:tcPr>
          <w:p w:rsidR="008E5DF8" w:rsidRPr="0019420C" w:rsidRDefault="008E5DF8" w:rsidP="00D4171A">
            <w:pPr>
              <w:spacing w:line="240" w:lineRule="atLeast"/>
              <w:rPr>
                <w:rFonts w:ascii="Times New Roman" w:hAnsi="Times New Roman"/>
                <w:sz w:val="24"/>
              </w:rPr>
            </w:pPr>
          </w:p>
        </w:tc>
        <w:tc>
          <w:tcPr>
            <w:tcW w:w="80" w:type="dxa"/>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right w:val="single" w:sz="8" w:space="0" w:color="auto"/>
            </w:tcBorders>
            <w:vAlign w:val="bottom"/>
          </w:tcPr>
          <w:p w:rsidR="008E5DF8" w:rsidRPr="0019420C" w:rsidRDefault="008E5DF8" w:rsidP="00D4171A">
            <w:pPr>
              <w:spacing w:line="240" w:lineRule="atLeast"/>
              <w:ind w:right="81"/>
              <w:jc w:val="center"/>
              <w:rPr>
                <w:rFonts w:ascii="Times New Roman" w:hAnsi="Times New Roman"/>
                <w:b/>
                <w:w w:val="92"/>
                <w:sz w:val="24"/>
              </w:rPr>
            </w:pPr>
            <w:r w:rsidRPr="0019420C">
              <w:rPr>
                <w:rFonts w:ascii="Times New Roman" w:hAnsi="Times New Roman"/>
                <w:b/>
                <w:w w:val="92"/>
                <w:sz w:val="24"/>
              </w:rPr>
              <w:t>A</w:t>
            </w:r>
          </w:p>
        </w:tc>
        <w:tc>
          <w:tcPr>
            <w:tcW w:w="240" w:type="dxa"/>
            <w:vAlign w:val="bottom"/>
          </w:tcPr>
          <w:p w:rsidR="008E5DF8" w:rsidRPr="0019420C" w:rsidRDefault="008E5DF8" w:rsidP="00D4171A">
            <w:pPr>
              <w:spacing w:line="240" w:lineRule="atLeast"/>
              <w:rPr>
                <w:rFonts w:ascii="Times New Roman" w:hAnsi="Times New Roman"/>
                <w:sz w:val="24"/>
              </w:rPr>
            </w:pPr>
          </w:p>
        </w:tc>
        <w:tc>
          <w:tcPr>
            <w:tcW w:w="189" w:type="dxa"/>
            <w:tcBorders>
              <w:right w:val="single" w:sz="8" w:space="0" w:color="auto"/>
            </w:tcBorders>
            <w:vAlign w:val="bottom"/>
          </w:tcPr>
          <w:p w:rsidR="008E5DF8" w:rsidRPr="0019420C" w:rsidRDefault="008E5DF8" w:rsidP="00D4171A">
            <w:pPr>
              <w:spacing w:line="240" w:lineRule="atLeast"/>
              <w:ind w:right="140"/>
              <w:jc w:val="center"/>
              <w:rPr>
                <w:rFonts w:ascii="Times New Roman" w:hAnsi="Times New Roman"/>
                <w:b/>
                <w:sz w:val="24"/>
              </w:rPr>
            </w:pPr>
            <w:r w:rsidRPr="0019420C">
              <w:rPr>
                <w:rFonts w:ascii="Times New Roman" w:hAnsi="Times New Roman"/>
                <w:b/>
                <w:sz w:val="24"/>
              </w:rPr>
              <w:t>A</w:t>
            </w:r>
          </w:p>
        </w:tc>
        <w:tc>
          <w:tcPr>
            <w:tcW w:w="851"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w w:val="92"/>
                <w:sz w:val="24"/>
              </w:rPr>
            </w:pPr>
            <w:r w:rsidRPr="0019420C">
              <w:rPr>
                <w:rFonts w:ascii="Times New Roman" w:hAnsi="Times New Roman"/>
                <w:b/>
                <w:w w:val="92"/>
                <w:sz w:val="24"/>
              </w:rPr>
              <w:t>D</w:t>
            </w:r>
          </w:p>
        </w:tc>
        <w:tc>
          <w:tcPr>
            <w:tcW w:w="708"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BC</w:t>
            </w:r>
          </w:p>
        </w:tc>
        <w:tc>
          <w:tcPr>
            <w:tcW w:w="2028" w:type="dxa"/>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B</w:t>
            </w:r>
          </w:p>
        </w:tc>
      </w:tr>
      <w:tr w:rsidR="008E5DF8" w:rsidRPr="0019420C" w:rsidTr="009B2442">
        <w:trPr>
          <w:trHeight w:val="316"/>
        </w:trPr>
        <w:tc>
          <w:tcPr>
            <w:tcW w:w="83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2"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337"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5"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6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9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9"/>
                <w:sz w:val="24"/>
              </w:rPr>
            </w:pPr>
            <w:r w:rsidRPr="0019420C">
              <w:rPr>
                <w:rFonts w:ascii="Times New Roman" w:hAnsi="Times New Roman"/>
                <w:b/>
                <w:w w:val="99"/>
                <w:sz w:val="24"/>
              </w:rPr>
              <w:t xml:space="preserve">(2 </w:t>
            </w:r>
            <w:r w:rsidRPr="0019420C">
              <w:rPr>
                <w:rFonts w:ascii="宋体" w:hAnsi="宋体" w:hint="eastAsia"/>
                <w:b/>
                <w:w w:val="99"/>
                <w:sz w:val="24"/>
              </w:rPr>
              <w:t>分）</w:t>
            </w:r>
          </w:p>
        </w:tc>
        <w:tc>
          <w:tcPr>
            <w:tcW w:w="2028"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题号</w:t>
            </w:r>
          </w:p>
        </w:tc>
        <w:tc>
          <w:tcPr>
            <w:tcW w:w="862"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78</w:t>
            </w:r>
          </w:p>
        </w:tc>
        <w:tc>
          <w:tcPr>
            <w:tcW w:w="337"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79</w:t>
            </w:r>
          </w:p>
        </w:tc>
        <w:tc>
          <w:tcPr>
            <w:tcW w:w="205"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80</w:t>
            </w:r>
          </w:p>
        </w:tc>
        <w:tc>
          <w:tcPr>
            <w:tcW w:w="16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39" w:type="dxa"/>
            <w:gridSpan w:val="3"/>
            <w:tcBorders>
              <w:bottom w:val="single" w:sz="8" w:space="0" w:color="auto"/>
            </w:tcBorders>
            <w:vAlign w:val="bottom"/>
          </w:tcPr>
          <w:p w:rsidR="008E5DF8" w:rsidRPr="0019420C" w:rsidRDefault="008E5DF8" w:rsidP="00D4171A">
            <w:pPr>
              <w:spacing w:line="240" w:lineRule="atLeast"/>
              <w:ind w:left="100"/>
              <w:jc w:val="center"/>
              <w:rPr>
                <w:rFonts w:ascii="Times New Roman" w:hAnsi="Times New Roman"/>
                <w:b/>
                <w:w w:val="99"/>
                <w:sz w:val="24"/>
              </w:rPr>
            </w:pPr>
            <w:r w:rsidRPr="0019420C">
              <w:rPr>
                <w:rFonts w:ascii="Times New Roman" w:hAnsi="Times New Roman"/>
                <w:b/>
                <w:w w:val="99"/>
                <w:sz w:val="24"/>
              </w:rPr>
              <w:t>81</w:t>
            </w: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82</w:t>
            </w: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919" w:type="dxa"/>
            <w:gridSpan w:val="3"/>
            <w:tcBorders>
              <w:bottom w:val="single" w:sz="8" w:space="0" w:color="auto"/>
              <w:right w:val="single" w:sz="8" w:space="0" w:color="auto"/>
            </w:tcBorders>
            <w:vAlign w:val="bottom"/>
          </w:tcPr>
          <w:p w:rsidR="008E5DF8" w:rsidRPr="0019420C" w:rsidRDefault="008E5DF8" w:rsidP="00D4171A">
            <w:pPr>
              <w:spacing w:line="240" w:lineRule="atLeast"/>
              <w:ind w:right="1"/>
              <w:jc w:val="center"/>
              <w:rPr>
                <w:rFonts w:ascii="Times New Roman" w:hAnsi="Times New Roman"/>
                <w:b/>
                <w:w w:val="99"/>
                <w:sz w:val="24"/>
              </w:rPr>
            </w:pPr>
            <w:r w:rsidRPr="0019420C">
              <w:rPr>
                <w:rFonts w:ascii="Times New Roman" w:hAnsi="Times New Roman"/>
                <w:b/>
                <w:w w:val="99"/>
                <w:sz w:val="24"/>
              </w:rPr>
              <w:t>83</w:t>
            </w:r>
          </w:p>
        </w:tc>
        <w:tc>
          <w:tcPr>
            <w:tcW w:w="429"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84</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85</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86</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87</w:t>
            </w:r>
          </w:p>
        </w:tc>
      </w:tr>
      <w:tr w:rsidR="008E5DF8" w:rsidRPr="0019420C" w:rsidTr="009B2442">
        <w:trPr>
          <w:trHeight w:val="298"/>
        </w:trPr>
        <w:tc>
          <w:tcPr>
            <w:tcW w:w="839" w:type="dxa"/>
            <w:tcBorders>
              <w:right w:val="single" w:sz="8" w:space="0" w:color="auto"/>
            </w:tcBorders>
            <w:vAlign w:val="bottom"/>
          </w:tcPr>
          <w:p w:rsidR="008E5DF8" w:rsidRPr="0019420C" w:rsidRDefault="008E5DF8" w:rsidP="00D4171A">
            <w:pPr>
              <w:spacing w:line="267" w:lineRule="exact"/>
              <w:ind w:left="180"/>
              <w:rPr>
                <w:rFonts w:ascii="宋体"/>
                <w:b/>
                <w:sz w:val="24"/>
              </w:rPr>
            </w:pPr>
            <w:r w:rsidRPr="0019420C">
              <w:rPr>
                <w:rFonts w:ascii="宋体" w:hAnsi="宋体" w:hint="eastAsia"/>
                <w:b/>
                <w:sz w:val="24"/>
              </w:rPr>
              <w:t>答案</w:t>
            </w:r>
          </w:p>
        </w:tc>
        <w:tc>
          <w:tcPr>
            <w:tcW w:w="862" w:type="dxa"/>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D</w:t>
            </w:r>
          </w:p>
        </w:tc>
        <w:tc>
          <w:tcPr>
            <w:tcW w:w="337"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205"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A</w:t>
            </w:r>
          </w:p>
        </w:tc>
        <w:tc>
          <w:tcPr>
            <w:tcW w:w="16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vAlign w:val="bottom"/>
          </w:tcPr>
          <w:p w:rsidR="008E5DF8" w:rsidRPr="0019420C" w:rsidRDefault="008E5DF8" w:rsidP="00D4171A">
            <w:pPr>
              <w:spacing w:line="240" w:lineRule="atLeast"/>
              <w:rPr>
                <w:rFonts w:ascii="Times New Roman" w:hAnsi="Times New Roman"/>
                <w:sz w:val="24"/>
              </w:rPr>
            </w:pPr>
          </w:p>
        </w:tc>
        <w:tc>
          <w:tcPr>
            <w:tcW w:w="789" w:type="dxa"/>
            <w:gridSpan w:val="4"/>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18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right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C</w:t>
            </w:r>
          </w:p>
        </w:tc>
        <w:tc>
          <w:tcPr>
            <w:tcW w:w="80" w:type="dxa"/>
            <w:vAlign w:val="bottom"/>
          </w:tcPr>
          <w:p w:rsidR="008E5DF8" w:rsidRPr="0019420C" w:rsidRDefault="008E5DF8" w:rsidP="00D4171A">
            <w:pPr>
              <w:spacing w:line="240" w:lineRule="atLeast"/>
              <w:rPr>
                <w:rFonts w:ascii="Times New Roman" w:hAnsi="Times New Roman"/>
                <w:sz w:val="24"/>
              </w:rPr>
            </w:pPr>
          </w:p>
        </w:tc>
        <w:tc>
          <w:tcPr>
            <w:tcW w:w="80" w:type="dxa"/>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right w:val="single" w:sz="8" w:space="0" w:color="auto"/>
            </w:tcBorders>
            <w:vAlign w:val="bottom"/>
          </w:tcPr>
          <w:p w:rsidR="008E5DF8" w:rsidRPr="0019420C" w:rsidRDefault="008E5DF8" w:rsidP="00D4171A">
            <w:pPr>
              <w:spacing w:line="240" w:lineRule="atLeast"/>
              <w:ind w:right="81"/>
              <w:jc w:val="center"/>
              <w:rPr>
                <w:rFonts w:ascii="Times New Roman" w:hAnsi="Times New Roman"/>
                <w:b/>
                <w:w w:val="99"/>
                <w:sz w:val="24"/>
              </w:rPr>
            </w:pPr>
            <w:r w:rsidRPr="0019420C">
              <w:rPr>
                <w:rFonts w:ascii="Times New Roman" w:hAnsi="Times New Roman"/>
                <w:b/>
                <w:w w:val="99"/>
                <w:sz w:val="24"/>
              </w:rPr>
              <w:t>B</w:t>
            </w:r>
          </w:p>
        </w:tc>
        <w:tc>
          <w:tcPr>
            <w:tcW w:w="240" w:type="dxa"/>
            <w:vAlign w:val="bottom"/>
          </w:tcPr>
          <w:p w:rsidR="008E5DF8" w:rsidRPr="0019420C" w:rsidRDefault="008E5DF8" w:rsidP="00D4171A">
            <w:pPr>
              <w:spacing w:line="240" w:lineRule="atLeast"/>
              <w:rPr>
                <w:rFonts w:ascii="Times New Roman" w:hAnsi="Times New Roman"/>
                <w:sz w:val="24"/>
              </w:rPr>
            </w:pPr>
          </w:p>
        </w:tc>
        <w:tc>
          <w:tcPr>
            <w:tcW w:w="189" w:type="dxa"/>
            <w:tcBorders>
              <w:right w:val="single" w:sz="8" w:space="0" w:color="auto"/>
            </w:tcBorders>
            <w:vAlign w:val="bottom"/>
          </w:tcPr>
          <w:p w:rsidR="008E5DF8" w:rsidRPr="0019420C" w:rsidRDefault="008E5DF8" w:rsidP="00D4171A">
            <w:pPr>
              <w:spacing w:line="240" w:lineRule="atLeast"/>
              <w:ind w:right="160"/>
              <w:jc w:val="center"/>
              <w:rPr>
                <w:rFonts w:ascii="Times New Roman" w:hAnsi="Times New Roman"/>
                <w:b/>
                <w:w w:val="99"/>
                <w:sz w:val="24"/>
              </w:rPr>
            </w:pPr>
            <w:r w:rsidRPr="0019420C">
              <w:rPr>
                <w:rFonts w:ascii="Times New Roman" w:hAnsi="Times New Roman"/>
                <w:b/>
                <w:w w:val="99"/>
                <w:sz w:val="24"/>
              </w:rPr>
              <w:t>B</w:t>
            </w:r>
          </w:p>
        </w:tc>
        <w:tc>
          <w:tcPr>
            <w:tcW w:w="851"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AC</w:t>
            </w:r>
          </w:p>
        </w:tc>
        <w:tc>
          <w:tcPr>
            <w:tcW w:w="708"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ACD</w:t>
            </w:r>
          </w:p>
        </w:tc>
        <w:tc>
          <w:tcPr>
            <w:tcW w:w="2028" w:type="dxa"/>
            <w:vAlign w:val="bottom"/>
          </w:tcPr>
          <w:p w:rsidR="008E5DF8" w:rsidRPr="0019420C" w:rsidRDefault="008E5DF8" w:rsidP="009B2442">
            <w:pPr>
              <w:spacing w:line="240" w:lineRule="atLeast"/>
              <w:rPr>
                <w:rFonts w:ascii="Times New Roman" w:hAnsi="Times New Roman"/>
                <w:b/>
                <w:sz w:val="24"/>
              </w:rPr>
            </w:pPr>
            <w:r w:rsidRPr="0019420C">
              <w:rPr>
                <w:rFonts w:ascii="Times New Roman" w:hAnsi="Times New Roman"/>
                <w:b/>
                <w:sz w:val="24"/>
              </w:rPr>
              <w:t>BCD</w:t>
            </w:r>
          </w:p>
        </w:tc>
      </w:tr>
      <w:tr w:rsidR="008E5DF8" w:rsidRPr="0019420C" w:rsidTr="009B2442">
        <w:trPr>
          <w:trHeight w:val="316"/>
        </w:trPr>
        <w:tc>
          <w:tcPr>
            <w:tcW w:w="83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2"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337"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5"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6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9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1"/>
                <w:sz w:val="24"/>
              </w:rPr>
            </w:pPr>
            <w:r w:rsidRPr="0019420C">
              <w:rPr>
                <w:rFonts w:ascii="宋体" w:hAnsi="宋体" w:hint="eastAsia"/>
                <w:b/>
                <w:w w:val="91"/>
                <w:sz w:val="24"/>
              </w:rPr>
              <w:t>（</w:t>
            </w:r>
            <w:r w:rsidRPr="0019420C">
              <w:rPr>
                <w:rFonts w:ascii="Times New Roman" w:hAnsi="Times New Roman"/>
                <w:b/>
                <w:w w:val="91"/>
                <w:sz w:val="24"/>
              </w:rPr>
              <w:t>2</w:t>
            </w:r>
            <w:r w:rsidRPr="0019420C">
              <w:rPr>
                <w:rFonts w:ascii="宋体" w:hAnsi="宋体"/>
                <w:b/>
                <w:w w:val="91"/>
                <w:sz w:val="24"/>
              </w:rPr>
              <w:t xml:space="preserve"> </w:t>
            </w:r>
            <w:r w:rsidRPr="0019420C">
              <w:rPr>
                <w:rFonts w:ascii="宋体" w:hAnsi="宋体" w:hint="eastAsia"/>
                <w:b/>
                <w:w w:val="91"/>
                <w:sz w:val="24"/>
              </w:rPr>
              <w:t>分）</w:t>
            </w:r>
          </w:p>
        </w:tc>
        <w:tc>
          <w:tcPr>
            <w:tcW w:w="2028" w:type="dxa"/>
            <w:tcBorders>
              <w:bottom w:val="single" w:sz="8" w:space="0" w:color="auto"/>
            </w:tcBorders>
            <w:vAlign w:val="bottom"/>
          </w:tcPr>
          <w:p w:rsidR="008E5DF8" w:rsidRPr="0019420C" w:rsidRDefault="008E5DF8" w:rsidP="009B2442">
            <w:pPr>
              <w:spacing w:line="240" w:lineRule="atLeast"/>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7" w:lineRule="exact"/>
              <w:ind w:left="180"/>
              <w:rPr>
                <w:rFonts w:ascii="宋体"/>
                <w:b/>
                <w:sz w:val="24"/>
              </w:rPr>
            </w:pPr>
            <w:r w:rsidRPr="0019420C">
              <w:rPr>
                <w:rFonts w:ascii="宋体" w:hAnsi="宋体" w:hint="eastAsia"/>
                <w:b/>
                <w:sz w:val="24"/>
              </w:rPr>
              <w:t>题号</w:t>
            </w:r>
          </w:p>
        </w:tc>
        <w:tc>
          <w:tcPr>
            <w:tcW w:w="862"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88</w:t>
            </w:r>
          </w:p>
        </w:tc>
        <w:tc>
          <w:tcPr>
            <w:tcW w:w="337"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89</w:t>
            </w:r>
          </w:p>
        </w:tc>
        <w:tc>
          <w:tcPr>
            <w:tcW w:w="205"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90</w:t>
            </w:r>
          </w:p>
        </w:tc>
        <w:tc>
          <w:tcPr>
            <w:tcW w:w="16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9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28"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r>
      <w:tr w:rsidR="008E5DF8" w:rsidRPr="0019420C" w:rsidTr="009B2442">
        <w:trPr>
          <w:trHeight w:val="297"/>
        </w:trPr>
        <w:tc>
          <w:tcPr>
            <w:tcW w:w="839" w:type="dxa"/>
            <w:tcBorders>
              <w:right w:val="single" w:sz="8" w:space="0" w:color="auto"/>
            </w:tcBorders>
            <w:vAlign w:val="bottom"/>
          </w:tcPr>
          <w:p w:rsidR="008E5DF8" w:rsidRPr="0019420C" w:rsidRDefault="008E5DF8" w:rsidP="00D4171A">
            <w:pPr>
              <w:spacing w:line="267" w:lineRule="exact"/>
              <w:ind w:left="180"/>
              <w:rPr>
                <w:rFonts w:ascii="宋体"/>
                <w:b/>
                <w:sz w:val="24"/>
              </w:rPr>
            </w:pPr>
            <w:r w:rsidRPr="0019420C">
              <w:rPr>
                <w:rFonts w:ascii="宋体" w:hAnsi="宋体" w:hint="eastAsia"/>
                <w:b/>
                <w:sz w:val="24"/>
              </w:rPr>
              <w:t>答案</w:t>
            </w:r>
          </w:p>
        </w:tc>
        <w:tc>
          <w:tcPr>
            <w:tcW w:w="862" w:type="dxa"/>
            <w:vAlign w:val="bottom"/>
          </w:tcPr>
          <w:p w:rsidR="008E5DF8" w:rsidRPr="0019420C" w:rsidRDefault="008E5DF8" w:rsidP="00D4171A">
            <w:pPr>
              <w:spacing w:line="240" w:lineRule="atLeast"/>
              <w:jc w:val="center"/>
              <w:rPr>
                <w:rFonts w:ascii="Times New Roman" w:hAnsi="Times New Roman"/>
                <w:b/>
                <w:w w:val="97"/>
                <w:sz w:val="24"/>
              </w:rPr>
            </w:pPr>
            <w:r w:rsidRPr="0019420C">
              <w:rPr>
                <w:rFonts w:ascii="Times New Roman" w:hAnsi="Times New Roman"/>
                <w:b/>
                <w:w w:val="97"/>
                <w:sz w:val="24"/>
              </w:rPr>
              <w:t>AC</w:t>
            </w:r>
          </w:p>
        </w:tc>
        <w:tc>
          <w:tcPr>
            <w:tcW w:w="337"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vAlign w:val="bottom"/>
          </w:tcPr>
          <w:p w:rsidR="008E5DF8" w:rsidRPr="0019420C" w:rsidRDefault="008E5DF8" w:rsidP="00D4171A">
            <w:pPr>
              <w:spacing w:line="240" w:lineRule="atLeast"/>
              <w:jc w:val="center"/>
              <w:rPr>
                <w:rFonts w:ascii="Times New Roman" w:hAnsi="Times New Roman"/>
                <w:b/>
                <w:w w:val="98"/>
                <w:sz w:val="24"/>
              </w:rPr>
            </w:pPr>
            <w:r w:rsidRPr="0019420C">
              <w:rPr>
                <w:rFonts w:ascii="Times New Roman" w:hAnsi="Times New Roman"/>
                <w:b/>
                <w:w w:val="98"/>
                <w:sz w:val="24"/>
              </w:rPr>
              <w:t>BCD</w:t>
            </w:r>
          </w:p>
        </w:tc>
        <w:tc>
          <w:tcPr>
            <w:tcW w:w="205"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ACD</w:t>
            </w:r>
          </w:p>
        </w:tc>
        <w:tc>
          <w:tcPr>
            <w:tcW w:w="16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vAlign w:val="bottom"/>
          </w:tcPr>
          <w:p w:rsidR="008E5DF8" w:rsidRPr="0019420C" w:rsidRDefault="008E5DF8" w:rsidP="00D4171A">
            <w:pPr>
              <w:spacing w:line="240" w:lineRule="atLeast"/>
              <w:rPr>
                <w:rFonts w:ascii="Times New Roman" w:hAnsi="Times New Roman"/>
                <w:sz w:val="24"/>
              </w:rPr>
            </w:pPr>
          </w:p>
        </w:tc>
        <w:tc>
          <w:tcPr>
            <w:tcW w:w="699" w:type="dxa"/>
            <w:gridSpan w:val="2"/>
            <w:vAlign w:val="bottom"/>
          </w:tcPr>
          <w:p w:rsidR="008E5DF8" w:rsidRPr="0019420C" w:rsidRDefault="008E5DF8" w:rsidP="00D4171A">
            <w:pPr>
              <w:spacing w:line="240" w:lineRule="atLeast"/>
              <w:rPr>
                <w:rFonts w:ascii="Times New Roman" w:hAnsi="Times New Roman"/>
                <w:sz w:val="24"/>
              </w:rPr>
            </w:pPr>
          </w:p>
        </w:tc>
        <w:tc>
          <w:tcPr>
            <w:tcW w:w="90" w:type="dxa"/>
            <w:gridSpan w:val="2"/>
            <w:vAlign w:val="bottom"/>
          </w:tcPr>
          <w:p w:rsidR="008E5DF8" w:rsidRPr="0019420C" w:rsidRDefault="008E5DF8" w:rsidP="00D4171A">
            <w:pPr>
              <w:spacing w:line="240" w:lineRule="atLeast"/>
              <w:rPr>
                <w:rFonts w:ascii="Times New Roman" w:hAnsi="Times New Roman"/>
                <w:sz w:val="24"/>
              </w:rPr>
            </w:pPr>
          </w:p>
        </w:tc>
        <w:tc>
          <w:tcPr>
            <w:tcW w:w="18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vAlign w:val="bottom"/>
          </w:tcPr>
          <w:p w:rsidR="008E5DF8" w:rsidRPr="0019420C" w:rsidRDefault="008E5DF8" w:rsidP="00D4171A">
            <w:pPr>
              <w:spacing w:line="240" w:lineRule="atLeast"/>
              <w:rPr>
                <w:rFonts w:ascii="Times New Roman" w:hAnsi="Times New Roman"/>
                <w:sz w:val="24"/>
              </w:rPr>
            </w:pPr>
          </w:p>
        </w:tc>
        <w:tc>
          <w:tcPr>
            <w:tcW w:w="80" w:type="dxa"/>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40" w:type="dxa"/>
            <w:vAlign w:val="bottom"/>
          </w:tcPr>
          <w:p w:rsidR="008E5DF8" w:rsidRPr="0019420C" w:rsidRDefault="008E5DF8" w:rsidP="00D4171A">
            <w:pPr>
              <w:spacing w:line="240" w:lineRule="atLeast"/>
              <w:rPr>
                <w:rFonts w:ascii="Times New Roman" w:hAnsi="Times New Roman"/>
                <w:sz w:val="24"/>
              </w:rPr>
            </w:pPr>
          </w:p>
        </w:tc>
        <w:tc>
          <w:tcPr>
            <w:tcW w:w="189"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51"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08"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28" w:type="dxa"/>
            <w:vAlign w:val="bottom"/>
          </w:tcPr>
          <w:p w:rsidR="008E5DF8" w:rsidRPr="0019420C" w:rsidRDefault="008E5DF8" w:rsidP="00D4171A">
            <w:pPr>
              <w:spacing w:line="240" w:lineRule="atLeast"/>
              <w:rPr>
                <w:rFonts w:ascii="Times New Roman" w:hAnsi="Times New Roman"/>
                <w:sz w:val="24"/>
              </w:rPr>
            </w:pPr>
          </w:p>
        </w:tc>
      </w:tr>
      <w:tr w:rsidR="008E5DF8" w:rsidRPr="0019420C" w:rsidTr="009B2442">
        <w:trPr>
          <w:trHeight w:val="317"/>
        </w:trPr>
        <w:tc>
          <w:tcPr>
            <w:tcW w:w="83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2" w:type="dxa"/>
            <w:tcBorders>
              <w:bottom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337"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1225" w:type="dxa"/>
            <w:gridSpan w:val="5"/>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69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28"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r>
      <w:tr w:rsidR="008E5DF8" w:rsidRPr="0019420C" w:rsidTr="009B2442">
        <w:trPr>
          <w:trHeight w:val="308"/>
        </w:trPr>
        <w:tc>
          <w:tcPr>
            <w:tcW w:w="839" w:type="dxa"/>
            <w:vAlign w:val="bottom"/>
          </w:tcPr>
          <w:p w:rsidR="008E5DF8" w:rsidRPr="0019420C" w:rsidRDefault="008E5DF8" w:rsidP="00D4171A">
            <w:pPr>
              <w:spacing w:line="240" w:lineRule="atLeast"/>
              <w:rPr>
                <w:rFonts w:ascii="Times New Roman" w:hAnsi="Times New Roman"/>
                <w:sz w:val="24"/>
              </w:rPr>
            </w:pPr>
          </w:p>
        </w:tc>
        <w:tc>
          <w:tcPr>
            <w:tcW w:w="862" w:type="dxa"/>
            <w:vAlign w:val="bottom"/>
          </w:tcPr>
          <w:p w:rsidR="008E5DF8" w:rsidRPr="0019420C" w:rsidRDefault="008E5DF8" w:rsidP="00D4171A">
            <w:pPr>
              <w:spacing w:line="240" w:lineRule="atLeast"/>
              <w:rPr>
                <w:rFonts w:ascii="Times New Roman" w:hAnsi="Times New Roman"/>
                <w:sz w:val="24"/>
              </w:rPr>
            </w:pPr>
          </w:p>
        </w:tc>
        <w:tc>
          <w:tcPr>
            <w:tcW w:w="337" w:type="dxa"/>
            <w:vAlign w:val="bottom"/>
          </w:tcPr>
          <w:p w:rsidR="008E5DF8" w:rsidRPr="0019420C" w:rsidRDefault="008E5DF8" w:rsidP="00D4171A">
            <w:pPr>
              <w:spacing w:line="240" w:lineRule="atLeast"/>
              <w:rPr>
                <w:rFonts w:ascii="Times New Roman" w:hAnsi="Times New Roman"/>
                <w:sz w:val="24"/>
              </w:rPr>
            </w:pPr>
          </w:p>
        </w:tc>
        <w:tc>
          <w:tcPr>
            <w:tcW w:w="794" w:type="dxa"/>
            <w:vAlign w:val="bottom"/>
          </w:tcPr>
          <w:p w:rsidR="008E5DF8" w:rsidRPr="0019420C" w:rsidRDefault="008E5DF8" w:rsidP="00D4171A">
            <w:pPr>
              <w:spacing w:line="240" w:lineRule="atLeast"/>
              <w:rPr>
                <w:rFonts w:ascii="Times New Roman" w:hAnsi="Times New Roman"/>
                <w:sz w:val="24"/>
              </w:rPr>
            </w:pPr>
          </w:p>
        </w:tc>
        <w:tc>
          <w:tcPr>
            <w:tcW w:w="205" w:type="dxa"/>
            <w:vAlign w:val="bottom"/>
          </w:tcPr>
          <w:p w:rsidR="008E5DF8" w:rsidRPr="0019420C" w:rsidRDefault="008E5DF8" w:rsidP="00D4171A">
            <w:pPr>
              <w:spacing w:line="240" w:lineRule="atLeast"/>
              <w:rPr>
                <w:rFonts w:ascii="Times New Roman" w:hAnsi="Times New Roman"/>
                <w:sz w:val="24"/>
              </w:rPr>
            </w:pPr>
          </w:p>
        </w:tc>
        <w:tc>
          <w:tcPr>
            <w:tcW w:w="4476" w:type="dxa"/>
            <w:gridSpan w:val="18"/>
            <w:vAlign w:val="bottom"/>
          </w:tcPr>
          <w:p w:rsidR="008E5DF8" w:rsidRPr="0019420C" w:rsidRDefault="008E5DF8" w:rsidP="00D4171A">
            <w:pPr>
              <w:spacing w:line="240" w:lineRule="atLeast"/>
              <w:jc w:val="center"/>
              <w:rPr>
                <w:rFonts w:ascii="宋体"/>
                <w:b/>
                <w:w w:val="94"/>
                <w:sz w:val="24"/>
              </w:rPr>
            </w:pPr>
            <w:r w:rsidRPr="0019420C">
              <w:rPr>
                <w:rFonts w:ascii="宋体" w:hAnsi="宋体" w:hint="eastAsia"/>
                <w:b/>
                <w:w w:val="94"/>
                <w:sz w:val="24"/>
              </w:rPr>
              <w:t>试题第四部分（</w:t>
            </w:r>
            <w:r w:rsidRPr="0019420C">
              <w:rPr>
                <w:rFonts w:ascii="Times New Roman" w:hAnsi="Times New Roman"/>
                <w:b/>
                <w:w w:val="94"/>
                <w:sz w:val="24"/>
              </w:rPr>
              <w:t>91-120</w:t>
            </w:r>
            <w:r w:rsidRPr="0019420C">
              <w:rPr>
                <w:rFonts w:ascii="宋体" w:hAnsi="宋体"/>
                <w:b/>
                <w:w w:val="94"/>
                <w:sz w:val="24"/>
              </w:rPr>
              <w:t xml:space="preserve"> </w:t>
            </w:r>
            <w:r w:rsidRPr="0019420C">
              <w:rPr>
                <w:rFonts w:ascii="宋体" w:hAnsi="宋体" w:hint="eastAsia"/>
                <w:b/>
                <w:w w:val="94"/>
                <w:sz w:val="24"/>
              </w:rPr>
              <w:t>题）</w:t>
            </w:r>
            <w:r w:rsidRPr="0019420C">
              <w:rPr>
                <w:rFonts w:ascii="Times New Roman" w:hAnsi="Times New Roman"/>
                <w:b/>
                <w:w w:val="94"/>
                <w:sz w:val="24"/>
              </w:rPr>
              <w:t>30</w:t>
            </w:r>
            <w:r w:rsidRPr="0019420C">
              <w:rPr>
                <w:rFonts w:ascii="宋体" w:hAnsi="宋体"/>
                <w:b/>
                <w:w w:val="94"/>
                <w:sz w:val="24"/>
              </w:rPr>
              <w:t xml:space="preserve"> </w:t>
            </w:r>
            <w:r w:rsidRPr="0019420C">
              <w:rPr>
                <w:rFonts w:ascii="宋体" w:hAnsi="宋体" w:hint="eastAsia"/>
                <w:b/>
                <w:w w:val="94"/>
                <w:sz w:val="24"/>
              </w:rPr>
              <w:t>题</w:t>
            </w:r>
            <w:r w:rsidRPr="0019420C">
              <w:rPr>
                <w:rFonts w:ascii="宋体" w:hAnsi="宋体"/>
                <w:b/>
                <w:w w:val="94"/>
                <w:sz w:val="24"/>
              </w:rPr>
              <w:t xml:space="preserve"> </w:t>
            </w:r>
            <w:r w:rsidRPr="0019420C">
              <w:rPr>
                <w:rFonts w:ascii="Times New Roman" w:hAnsi="Times New Roman"/>
                <w:b/>
                <w:w w:val="94"/>
                <w:sz w:val="24"/>
              </w:rPr>
              <w:t>38</w:t>
            </w:r>
            <w:r w:rsidRPr="0019420C">
              <w:rPr>
                <w:rFonts w:ascii="宋体" w:hAnsi="宋体"/>
                <w:b/>
                <w:w w:val="94"/>
                <w:sz w:val="24"/>
              </w:rPr>
              <w:t xml:space="preserve"> </w:t>
            </w:r>
            <w:r w:rsidRPr="0019420C">
              <w:rPr>
                <w:rFonts w:ascii="宋体" w:hAnsi="宋体" w:hint="eastAsia"/>
                <w:b/>
                <w:w w:val="94"/>
                <w:sz w:val="24"/>
              </w:rPr>
              <w:t>分</w:t>
            </w:r>
          </w:p>
        </w:tc>
        <w:tc>
          <w:tcPr>
            <w:tcW w:w="851" w:type="dxa"/>
            <w:vAlign w:val="bottom"/>
          </w:tcPr>
          <w:p w:rsidR="008E5DF8" w:rsidRPr="0019420C" w:rsidRDefault="008E5DF8" w:rsidP="00D4171A">
            <w:pPr>
              <w:spacing w:line="240" w:lineRule="atLeast"/>
              <w:rPr>
                <w:rFonts w:ascii="Times New Roman" w:hAnsi="Times New Roman"/>
                <w:sz w:val="24"/>
              </w:rPr>
            </w:pPr>
          </w:p>
        </w:tc>
        <w:tc>
          <w:tcPr>
            <w:tcW w:w="708" w:type="dxa"/>
            <w:vAlign w:val="bottom"/>
          </w:tcPr>
          <w:p w:rsidR="008E5DF8" w:rsidRPr="0019420C" w:rsidRDefault="008E5DF8" w:rsidP="00D4171A">
            <w:pPr>
              <w:spacing w:line="240" w:lineRule="atLeast"/>
              <w:rPr>
                <w:rFonts w:ascii="Times New Roman" w:hAnsi="Times New Roman"/>
                <w:sz w:val="24"/>
              </w:rPr>
            </w:pPr>
          </w:p>
        </w:tc>
        <w:tc>
          <w:tcPr>
            <w:tcW w:w="2028" w:type="dxa"/>
            <w:vAlign w:val="bottom"/>
          </w:tcPr>
          <w:p w:rsidR="008E5DF8" w:rsidRPr="0019420C" w:rsidRDefault="008E5DF8" w:rsidP="00D4171A">
            <w:pPr>
              <w:spacing w:line="240" w:lineRule="atLeast"/>
              <w:rPr>
                <w:rFonts w:ascii="Times New Roman" w:hAnsi="Times New Roman"/>
                <w:sz w:val="24"/>
              </w:rPr>
            </w:pPr>
          </w:p>
        </w:tc>
      </w:tr>
      <w:tr w:rsidR="008E5DF8" w:rsidRPr="0019420C" w:rsidTr="009B2442">
        <w:trPr>
          <w:trHeight w:val="49"/>
        </w:trPr>
        <w:tc>
          <w:tcPr>
            <w:tcW w:w="839"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862"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337"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794"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205"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860" w:type="dxa"/>
            <w:gridSpan w:val="3"/>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160"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69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180"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101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839"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240"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189"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851"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708"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c>
          <w:tcPr>
            <w:tcW w:w="2028" w:type="dxa"/>
            <w:tcBorders>
              <w:bottom w:val="single" w:sz="8" w:space="0" w:color="auto"/>
            </w:tcBorders>
            <w:vAlign w:val="bottom"/>
          </w:tcPr>
          <w:p w:rsidR="008E5DF8" w:rsidRPr="0019420C" w:rsidRDefault="008E5DF8" w:rsidP="00D4171A">
            <w:pPr>
              <w:spacing w:line="240" w:lineRule="atLeast"/>
              <w:rPr>
                <w:rFonts w:ascii="Times New Roman" w:hAnsi="Times New Roman"/>
                <w:sz w:val="4"/>
              </w:rPr>
            </w:pP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题号</w:t>
            </w:r>
          </w:p>
        </w:tc>
        <w:tc>
          <w:tcPr>
            <w:tcW w:w="862"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91</w:t>
            </w:r>
          </w:p>
        </w:tc>
        <w:tc>
          <w:tcPr>
            <w:tcW w:w="337"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92</w:t>
            </w:r>
          </w:p>
        </w:tc>
        <w:tc>
          <w:tcPr>
            <w:tcW w:w="205"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93</w:t>
            </w:r>
          </w:p>
        </w:tc>
        <w:tc>
          <w:tcPr>
            <w:tcW w:w="16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39" w:type="dxa"/>
            <w:gridSpan w:val="3"/>
            <w:tcBorders>
              <w:bottom w:val="single" w:sz="8" w:space="0" w:color="auto"/>
            </w:tcBorders>
            <w:vAlign w:val="bottom"/>
          </w:tcPr>
          <w:p w:rsidR="008E5DF8" w:rsidRPr="0019420C" w:rsidRDefault="008E5DF8" w:rsidP="00D4171A">
            <w:pPr>
              <w:spacing w:line="240" w:lineRule="atLeast"/>
              <w:ind w:left="100"/>
              <w:jc w:val="center"/>
              <w:rPr>
                <w:rFonts w:ascii="Times New Roman" w:hAnsi="Times New Roman"/>
                <w:b/>
                <w:w w:val="99"/>
                <w:sz w:val="24"/>
              </w:rPr>
            </w:pPr>
            <w:r w:rsidRPr="0019420C">
              <w:rPr>
                <w:rFonts w:ascii="Times New Roman" w:hAnsi="Times New Roman"/>
                <w:b/>
                <w:w w:val="99"/>
                <w:sz w:val="24"/>
              </w:rPr>
              <w:t>94</w:t>
            </w: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95</w:t>
            </w: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919" w:type="dxa"/>
            <w:gridSpan w:val="3"/>
            <w:tcBorders>
              <w:bottom w:val="single" w:sz="8" w:space="0" w:color="auto"/>
              <w:right w:val="single" w:sz="8" w:space="0" w:color="auto"/>
            </w:tcBorders>
            <w:vAlign w:val="bottom"/>
          </w:tcPr>
          <w:p w:rsidR="008E5DF8" w:rsidRPr="0019420C" w:rsidRDefault="008E5DF8" w:rsidP="00D4171A">
            <w:pPr>
              <w:spacing w:line="240" w:lineRule="atLeast"/>
              <w:ind w:right="1"/>
              <w:jc w:val="center"/>
              <w:rPr>
                <w:rFonts w:ascii="Times New Roman" w:hAnsi="Times New Roman"/>
                <w:b/>
                <w:w w:val="99"/>
                <w:sz w:val="24"/>
              </w:rPr>
            </w:pPr>
            <w:r w:rsidRPr="0019420C">
              <w:rPr>
                <w:rFonts w:ascii="Times New Roman" w:hAnsi="Times New Roman"/>
                <w:b/>
                <w:w w:val="99"/>
                <w:sz w:val="24"/>
              </w:rPr>
              <w:t>96</w:t>
            </w:r>
          </w:p>
        </w:tc>
        <w:tc>
          <w:tcPr>
            <w:tcW w:w="429"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97</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98</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99</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100</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答案</w:t>
            </w:r>
          </w:p>
        </w:tc>
        <w:tc>
          <w:tcPr>
            <w:tcW w:w="862"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337"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C</w:t>
            </w:r>
          </w:p>
        </w:tc>
        <w:tc>
          <w:tcPr>
            <w:tcW w:w="205"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C</w:t>
            </w:r>
          </w:p>
        </w:tc>
        <w:tc>
          <w:tcPr>
            <w:tcW w:w="16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89" w:type="dxa"/>
            <w:gridSpan w:val="4"/>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E</w:t>
            </w: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C</w:t>
            </w: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bottom w:val="single" w:sz="8" w:space="0" w:color="auto"/>
              <w:right w:val="single" w:sz="8" w:space="0" w:color="auto"/>
            </w:tcBorders>
            <w:vAlign w:val="bottom"/>
          </w:tcPr>
          <w:p w:rsidR="008E5DF8" w:rsidRPr="0019420C" w:rsidRDefault="008E5DF8" w:rsidP="00D4171A">
            <w:pPr>
              <w:spacing w:line="240" w:lineRule="atLeast"/>
              <w:ind w:right="81"/>
              <w:jc w:val="center"/>
              <w:rPr>
                <w:rFonts w:ascii="Times New Roman" w:hAnsi="Times New Roman"/>
                <w:b/>
                <w:w w:val="92"/>
                <w:sz w:val="24"/>
              </w:rPr>
            </w:pPr>
            <w:r w:rsidRPr="0019420C">
              <w:rPr>
                <w:rFonts w:ascii="Times New Roman" w:hAnsi="Times New Roman"/>
                <w:b/>
                <w:w w:val="92"/>
                <w:sz w:val="24"/>
              </w:rPr>
              <w:t>C</w:t>
            </w:r>
          </w:p>
        </w:tc>
        <w:tc>
          <w:tcPr>
            <w:tcW w:w="2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ind w:right="140"/>
              <w:jc w:val="center"/>
              <w:rPr>
                <w:rFonts w:ascii="Times New Roman" w:hAnsi="Times New Roman"/>
                <w:b/>
                <w:sz w:val="24"/>
              </w:rPr>
            </w:pPr>
            <w:r w:rsidRPr="0019420C">
              <w:rPr>
                <w:rFonts w:ascii="Times New Roman" w:hAnsi="Times New Roman"/>
                <w:b/>
                <w:sz w:val="24"/>
              </w:rPr>
              <w:t>D</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2"/>
                <w:sz w:val="24"/>
              </w:rPr>
            </w:pPr>
            <w:r w:rsidRPr="0019420C">
              <w:rPr>
                <w:rFonts w:ascii="Times New Roman" w:hAnsi="Times New Roman"/>
                <w:b/>
                <w:w w:val="92"/>
                <w:sz w:val="24"/>
              </w:rPr>
              <w:t>D</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2"/>
                <w:sz w:val="24"/>
              </w:rPr>
            </w:pPr>
            <w:r w:rsidRPr="0019420C">
              <w:rPr>
                <w:rFonts w:ascii="Times New Roman" w:hAnsi="Times New Roman"/>
                <w:b/>
                <w:w w:val="92"/>
                <w:sz w:val="24"/>
              </w:rPr>
              <w:t>C</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6" w:lineRule="exact"/>
              <w:ind w:left="180"/>
              <w:rPr>
                <w:rFonts w:ascii="宋体"/>
                <w:b/>
                <w:sz w:val="24"/>
              </w:rPr>
            </w:pPr>
            <w:r w:rsidRPr="0019420C">
              <w:rPr>
                <w:rFonts w:ascii="宋体" w:hAnsi="宋体" w:hint="eastAsia"/>
                <w:b/>
                <w:sz w:val="24"/>
              </w:rPr>
              <w:t>题号</w:t>
            </w:r>
          </w:p>
        </w:tc>
        <w:tc>
          <w:tcPr>
            <w:tcW w:w="862"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101</w:t>
            </w:r>
          </w:p>
        </w:tc>
        <w:tc>
          <w:tcPr>
            <w:tcW w:w="337"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102</w:t>
            </w:r>
          </w:p>
        </w:tc>
        <w:tc>
          <w:tcPr>
            <w:tcW w:w="205"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ind w:left="20"/>
              <w:jc w:val="center"/>
              <w:rPr>
                <w:rFonts w:ascii="Times New Roman" w:hAnsi="Times New Roman"/>
                <w:b/>
                <w:w w:val="99"/>
                <w:sz w:val="24"/>
              </w:rPr>
            </w:pPr>
            <w:r w:rsidRPr="0019420C">
              <w:rPr>
                <w:rFonts w:ascii="Times New Roman" w:hAnsi="Times New Roman"/>
                <w:b/>
                <w:w w:val="99"/>
                <w:sz w:val="24"/>
              </w:rPr>
              <w:t>103</w:t>
            </w:r>
          </w:p>
        </w:tc>
        <w:tc>
          <w:tcPr>
            <w:tcW w:w="16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39" w:type="dxa"/>
            <w:gridSpan w:val="3"/>
            <w:tcBorders>
              <w:bottom w:val="single" w:sz="8" w:space="0" w:color="auto"/>
            </w:tcBorders>
            <w:vAlign w:val="bottom"/>
          </w:tcPr>
          <w:p w:rsidR="008E5DF8" w:rsidRPr="0019420C" w:rsidRDefault="008E5DF8" w:rsidP="00D4171A">
            <w:pPr>
              <w:spacing w:line="240" w:lineRule="atLeast"/>
              <w:ind w:left="100"/>
              <w:jc w:val="center"/>
              <w:rPr>
                <w:rFonts w:ascii="Times New Roman" w:hAnsi="Times New Roman"/>
                <w:b/>
                <w:w w:val="99"/>
                <w:sz w:val="24"/>
              </w:rPr>
            </w:pPr>
            <w:r w:rsidRPr="0019420C">
              <w:rPr>
                <w:rFonts w:ascii="Times New Roman" w:hAnsi="Times New Roman"/>
                <w:b/>
                <w:w w:val="99"/>
                <w:sz w:val="24"/>
              </w:rPr>
              <w:t>104</w:t>
            </w: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105</w:t>
            </w: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919" w:type="dxa"/>
            <w:gridSpan w:val="3"/>
            <w:tcBorders>
              <w:bottom w:val="single" w:sz="8" w:space="0" w:color="auto"/>
              <w:right w:val="single" w:sz="8" w:space="0" w:color="auto"/>
            </w:tcBorders>
            <w:vAlign w:val="bottom"/>
          </w:tcPr>
          <w:p w:rsidR="008E5DF8" w:rsidRPr="0019420C" w:rsidRDefault="008E5DF8" w:rsidP="00D4171A">
            <w:pPr>
              <w:spacing w:line="240" w:lineRule="atLeast"/>
              <w:ind w:right="1"/>
              <w:jc w:val="center"/>
              <w:rPr>
                <w:rFonts w:ascii="Times New Roman" w:hAnsi="Times New Roman"/>
                <w:b/>
                <w:w w:val="99"/>
                <w:sz w:val="24"/>
              </w:rPr>
            </w:pPr>
            <w:r w:rsidRPr="0019420C">
              <w:rPr>
                <w:rFonts w:ascii="Times New Roman" w:hAnsi="Times New Roman"/>
                <w:b/>
                <w:w w:val="99"/>
                <w:sz w:val="24"/>
              </w:rPr>
              <w:t>106</w:t>
            </w:r>
          </w:p>
        </w:tc>
        <w:tc>
          <w:tcPr>
            <w:tcW w:w="429"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107</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108</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109</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110</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7" w:lineRule="exact"/>
              <w:ind w:left="180"/>
              <w:rPr>
                <w:rFonts w:ascii="宋体"/>
                <w:b/>
                <w:sz w:val="24"/>
              </w:rPr>
            </w:pPr>
            <w:r w:rsidRPr="0019420C">
              <w:rPr>
                <w:rFonts w:ascii="宋体" w:hAnsi="宋体" w:hint="eastAsia"/>
                <w:b/>
                <w:sz w:val="24"/>
              </w:rPr>
              <w:t>答案</w:t>
            </w:r>
          </w:p>
        </w:tc>
        <w:tc>
          <w:tcPr>
            <w:tcW w:w="862"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A</w:t>
            </w:r>
          </w:p>
        </w:tc>
        <w:tc>
          <w:tcPr>
            <w:tcW w:w="337"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B</w:t>
            </w:r>
          </w:p>
        </w:tc>
        <w:tc>
          <w:tcPr>
            <w:tcW w:w="205"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D</w:t>
            </w:r>
          </w:p>
        </w:tc>
        <w:tc>
          <w:tcPr>
            <w:tcW w:w="16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89" w:type="dxa"/>
            <w:gridSpan w:val="4"/>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2"/>
                <w:sz w:val="24"/>
              </w:rPr>
            </w:pPr>
            <w:r w:rsidRPr="0019420C">
              <w:rPr>
                <w:rFonts w:ascii="Times New Roman" w:hAnsi="Times New Roman"/>
                <w:b/>
                <w:w w:val="92"/>
                <w:sz w:val="24"/>
              </w:rPr>
              <w:t>D</w:t>
            </w: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right w:val="single" w:sz="8" w:space="0" w:color="auto"/>
            </w:tcBorders>
            <w:vAlign w:val="bottom"/>
          </w:tcPr>
          <w:p w:rsidR="008E5DF8" w:rsidRPr="0019420C" w:rsidRDefault="008E5DF8" w:rsidP="00D4171A">
            <w:pPr>
              <w:spacing w:line="267" w:lineRule="exact"/>
              <w:jc w:val="center"/>
              <w:rPr>
                <w:rFonts w:ascii="宋体"/>
                <w:b/>
                <w:color w:val="00B050"/>
                <w:w w:val="99"/>
                <w:sz w:val="24"/>
              </w:rPr>
            </w:pPr>
            <w:r w:rsidRPr="0019420C">
              <w:rPr>
                <w:rFonts w:ascii="宋体" w:hAnsi="宋体" w:hint="eastAsia"/>
                <w:b/>
                <w:color w:val="00B050"/>
                <w:w w:val="99"/>
                <w:sz w:val="24"/>
              </w:rPr>
              <w:t>删除</w:t>
            </w:r>
          </w:p>
        </w:tc>
        <w:tc>
          <w:tcPr>
            <w:tcW w:w="16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39" w:type="dxa"/>
            <w:gridSpan w:val="2"/>
            <w:tcBorders>
              <w:bottom w:val="single" w:sz="8" w:space="0" w:color="auto"/>
              <w:right w:val="single" w:sz="8" w:space="0" w:color="auto"/>
            </w:tcBorders>
            <w:vAlign w:val="bottom"/>
          </w:tcPr>
          <w:p w:rsidR="008E5DF8" w:rsidRPr="0019420C" w:rsidRDefault="008E5DF8" w:rsidP="00D4171A">
            <w:pPr>
              <w:spacing w:line="240" w:lineRule="atLeast"/>
              <w:ind w:right="81"/>
              <w:jc w:val="center"/>
              <w:rPr>
                <w:rFonts w:ascii="Times New Roman" w:hAnsi="Times New Roman"/>
                <w:b/>
                <w:w w:val="99"/>
                <w:sz w:val="24"/>
              </w:rPr>
            </w:pPr>
            <w:r w:rsidRPr="0019420C">
              <w:rPr>
                <w:rFonts w:ascii="Times New Roman" w:hAnsi="Times New Roman"/>
                <w:b/>
                <w:w w:val="99"/>
                <w:sz w:val="24"/>
              </w:rPr>
              <w:t>B</w:t>
            </w:r>
          </w:p>
        </w:tc>
        <w:tc>
          <w:tcPr>
            <w:tcW w:w="2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9" w:type="dxa"/>
            <w:tcBorders>
              <w:bottom w:val="single" w:sz="8" w:space="0" w:color="auto"/>
              <w:right w:val="single" w:sz="8" w:space="0" w:color="auto"/>
            </w:tcBorders>
            <w:vAlign w:val="bottom"/>
          </w:tcPr>
          <w:p w:rsidR="008E5DF8" w:rsidRPr="0019420C" w:rsidRDefault="008E5DF8" w:rsidP="00D4171A">
            <w:pPr>
              <w:spacing w:line="240" w:lineRule="atLeast"/>
              <w:ind w:right="140"/>
              <w:jc w:val="center"/>
              <w:rPr>
                <w:rFonts w:ascii="Times New Roman" w:hAnsi="Times New Roman"/>
                <w:b/>
                <w:sz w:val="24"/>
              </w:rPr>
            </w:pPr>
            <w:r w:rsidRPr="0019420C">
              <w:rPr>
                <w:rFonts w:ascii="Times New Roman" w:hAnsi="Times New Roman"/>
                <w:b/>
                <w:sz w:val="24"/>
              </w:rPr>
              <w:t>C</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2"/>
                <w:sz w:val="24"/>
              </w:rPr>
            </w:pPr>
            <w:r w:rsidRPr="0019420C">
              <w:rPr>
                <w:rFonts w:ascii="Times New Roman" w:hAnsi="Times New Roman"/>
                <w:b/>
                <w:w w:val="92"/>
                <w:sz w:val="24"/>
              </w:rPr>
              <w:t>A</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D</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2"/>
                <w:sz w:val="24"/>
              </w:rPr>
            </w:pPr>
            <w:r w:rsidRPr="0019420C">
              <w:rPr>
                <w:rFonts w:ascii="Times New Roman" w:hAnsi="Times New Roman"/>
                <w:b/>
                <w:w w:val="92"/>
                <w:sz w:val="24"/>
              </w:rPr>
              <w:t>D</w:t>
            </w:r>
          </w:p>
        </w:tc>
      </w:tr>
      <w:tr w:rsidR="008E5DF8" w:rsidRPr="0019420C" w:rsidTr="009B2442">
        <w:trPr>
          <w:trHeight w:val="302"/>
        </w:trPr>
        <w:tc>
          <w:tcPr>
            <w:tcW w:w="839" w:type="dxa"/>
            <w:tcBorders>
              <w:bottom w:val="single" w:sz="8" w:space="0" w:color="auto"/>
              <w:right w:val="single" w:sz="8" w:space="0" w:color="auto"/>
            </w:tcBorders>
            <w:vAlign w:val="bottom"/>
          </w:tcPr>
          <w:p w:rsidR="008E5DF8" w:rsidRPr="0019420C" w:rsidRDefault="008E5DF8" w:rsidP="00D4171A">
            <w:pPr>
              <w:spacing w:line="267" w:lineRule="exact"/>
              <w:ind w:left="180"/>
              <w:rPr>
                <w:rFonts w:ascii="宋体"/>
                <w:b/>
                <w:sz w:val="24"/>
              </w:rPr>
            </w:pPr>
            <w:r w:rsidRPr="0019420C">
              <w:rPr>
                <w:rFonts w:ascii="宋体" w:hAnsi="宋体" w:hint="eastAsia"/>
                <w:b/>
                <w:sz w:val="24"/>
              </w:rPr>
              <w:t>题号</w:t>
            </w:r>
          </w:p>
        </w:tc>
        <w:tc>
          <w:tcPr>
            <w:tcW w:w="862"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4"/>
                <w:sz w:val="24"/>
              </w:rPr>
            </w:pPr>
            <w:r w:rsidRPr="0019420C">
              <w:rPr>
                <w:rFonts w:ascii="Times New Roman" w:hAnsi="Times New Roman"/>
                <w:b/>
                <w:w w:val="94"/>
                <w:sz w:val="24"/>
              </w:rPr>
              <w:t>111</w:t>
            </w:r>
          </w:p>
        </w:tc>
        <w:tc>
          <w:tcPr>
            <w:tcW w:w="337"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4"/>
                <w:sz w:val="24"/>
              </w:rPr>
            </w:pPr>
            <w:r w:rsidRPr="0019420C">
              <w:rPr>
                <w:rFonts w:ascii="Times New Roman" w:hAnsi="Times New Roman"/>
                <w:b/>
                <w:w w:val="94"/>
                <w:sz w:val="24"/>
              </w:rPr>
              <w:t>112</w:t>
            </w:r>
          </w:p>
        </w:tc>
        <w:tc>
          <w:tcPr>
            <w:tcW w:w="205"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jc w:val="center"/>
              <w:rPr>
                <w:rFonts w:ascii="Times New Roman" w:hAnsi="Times New Roman"/>
                <w:b/>
                <w:w w:val="94"/>
                <w:sz w:val="24"/>
              </w:rPr>
            </w:pPr>
            <w:r w:rsidRPr="0019420C">
              <w:rPr>
                <w:rFonts w:ascii="Times New Roman" w:hAnsi="Times New Roman"/>
                <w:b/>
                <w:w w:val="94"/>
                <w:sz w:val="24"/>
              </w:rPr>
              <w:t>113</w:t>
            </w:r>
          </w:p>
        </w:tc>
        <w:tc>
          <w:tcPr>
            <w:tcW w:w="16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39" w:type="dxa"/>
            <w:gridSpan w:val="3"/>
            <w:tcBorders>
              <w:bottom w:val="single" w:sz="8" w:space="0" w:color="auto"/>
            </w:tcBorders>
            <w:vAlign w:val="bottom"/>
          </w:tcPr>
          <w:p w:rsidR="008E5DF8" w:rsidRPr="0019420C" w:rsidRDefault="008E5DF8" w:rsidP="00D4171A">
            <w:pPr>
              <w:spacing w:line="240" w:lineRule="atLeast"/>
              <w:ind w:left="100"/>
              <w:jc w:val="center"/>
              <w:rPr>
                <w:rFonts w:ascii="Times New Roman" w:hAnsi="Times New Roman"/>
                <w:b/>
                <w:w w:val="99"/>
                <w:sz w:val="24"/>
              </w:rPr>
            </w:pPr>
            <w:r w:rsidRPr="0019420C">
              <w:rPr>
                <w:rFonts w:ascii="Times New Roman" w:hAnsi="Times New Roman"/>
                <w:b/>
                <w:w w:val="99"/>
                <w:sz w:val="24"/>
              </w:rPr>
              <w:t>114</w:t>
            </w:r>
          </w:p>
        </w:tc>
        <w:tc>
          <w:tcPr>
            <w:tcW w:w="90" w:type="dxa"/>
            <w:gridSpan w:val="2"/>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8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4"/>
                <w:sz w:val="24"/>
              </w:rPr>
            </w:pPr>
            <w:r w:rsidRPr="0019420C">
              <w:rPr>
                <w:rFonts w:ascii="Times New Roman" w:hAnsi="Times New Roman"/>
                <w:b/>
                <w:w w:val="94"/>
                <w:sz w:val="24"/>
              </w:rPr>
              <w:t>115</w:t>
            </w:r>
          </w:p>
        </w:tc>
        <w:tc>
          <w:tcPr>
            <w:tcW w:w="8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919" w:type="dxa"/>
            <w:gridSpan w:val="3"/>
            <w:tcBorders>
              <w:bottom w:val="single" w:sz="8" w:space="0" w:color="auto"/>
              <w:right w:val="single" w:sz="8" w:space="0" w:color="auto"/>
            </w:tcBorders>
            <w:vAlign w:val="bottom"/>
          </w:tcPr>
          <w:p w:rsidR="008E5DF8" w:rsidRPr="0019420C" w:rsidRDefault="008E5DF8" w:rsidP="00D4171A">
            <w:pPr>
              <w:spacing w:line="240" w:lineRule="atLeast"/>
              <w:ind w:right="1"/>
              <w:jc w:val="center"/>
              <w:rPr>
                <w:rFonts w:ascii="Times New Roman" w:hAnsi="Times New Roman"/>
                <w:b/>
                <w:w w:val="99"/>
                <w:sz w:val="24"/>
              </w:rPr>
            </w:pPr>
            <w:r w:rsidRPr="0019420C">
              <w:rPr>
                <w:rFonts w:ascii="Times New Roman" w:hAnsi="Times New Roman"/>
                <w:b/>
                <w:w w:val="99"/>
                <w:sz w:val="24"/>
              </w:rPr>
              <w:t>116</w:t>
            </w:r>
          </w:p>
        </w:tc>
        <w:tc>
          <w:tcPr>
            <w:tcW w:w="429"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4"/>
                <w:sz w:val="24"/>
              </w:rPr>
            </w:pPr>
            <w:r w:rsidRPr="0019420C">
              <w:rPr>
                <w:rFonts w:ascii="Times New Roman" w:hAnsi="Times New Roman"/>
                <w:b/>
                <w:w w:val="94"/>
                <w:sz w:val="24"/>
              </w:rPr>
              <w:t>117</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118</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Times New Roman" w:hAnsi="Times New Roman"/>
                <w:b/>
                <w:w w:val="94"/>
                <w:sz w:val="24"/>
              </w:rPr>
            </w:pPr>
            <w:r w:rsidRPr="0019420C">
              <w:rPr>
                <w:rFonts w:ascii="Times New Roman" w:hAnsi="Times New Roman"/>
                <w:b/>
                <w:w w:val="94"/>
                <w:sz w:val="24"/>
              </w:rPr>
              <w:t>119</w:t>
            </w:r>
          </w:p>
        </w:tc>
        <w:tc>
          <w:tcPr>
            <w:tcW w:w="2028" w:type="dxa"/>
            <w:tcBorders>
              <w:bottom w:val="single" w:sz="8" w:space="0" w:color="auto"/>
            </w:tcBorders>
            <w:vAlign w:val="bottom"/>
          </w:tcPr>
          <w:p w:rsidR="008E5DF8" w:rsidRPr="0019420C" w:rsidRDefault="008E5DF8" w:rsidP="009B2442">
            <w:pPr>
              <w:spacing w:line="240" w:lineRule="atLeast"/>
              <w:rPr>
                <w:rFonts w:ascii="Times New Roman" w:hAnsi="Times New Roman"/>
                <w:b/>
                <w:w w:val="99"/>
                <w:sz w:val="24"/>
              </w:rPr>
            </w:pPr>
            <w:r w:rsidRPr="0019420C">
              <w:rPr>
                <w:rFonts w:ascii="Times New Roman" w:hAnsi="Times New Roman"/>
                <w:b/>
                <w:w w:val="99"/>
                <w:sz w:val="24"/>
              </w:rPr>
              <w:t>120</w:t>
            </w:r>
          </w:p>
        </w:tc>
      </w:tr>
      <w:tr w:rsidR="008E5DF8" w:rsidRPr="0019420C" w:rsidTr="009B2442">
        <w:trPr>
          <w:trHeight w:val="299"/>
        </w:trPr>
        <w:tc>
          <w:tcPr>
            <w:tcW w:w="839" w:type="dxa"/>
            <w:tcBorders>
              <w:right w:val="single" w:sz="8" w:space="0" w:color="auto"/>
            </w:tcBorders>
            <w:vAlign w:val="bottom"/>
          </w:tcPr>
          <w:p w:rsidR="008E5DF8" w:rsidRPr="0019420C" w:rsidRDefault="008E5DF8" w:rsidP="00D4171A">
            <w:pPr>
              <w:spacing w:line="267" w:lineRule="exact"/>
              <w:ind w:left="180"/>
              <w:rPr>
                <w:rFonts w:ascii="宋体"/>
                <w:b/>
                <w:sz w:val="24"/>
              </w:rPr>
            </w:pPr>
            <w:r w:rsidRPr="0019420C">
              <w:rPr>
                <w:rFonts w:ascii="宋体" w:hAnsi="宋体" w:hint="eastAsia"/>
                <w:b/>
                <w:sz w:val="24"/>
              </w:rPr>
              <w:t>答案</w:t>
            </w:r>
          </w:p>
        </w:tc>
        <w:tc>
          <w:tcPr>
            <w:tcW w:w="862" w:type="dxa"/>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ACD</w:t>
            </w:r>
          </w:p>
        </w:tc>
        <w:tc>
          <w:tcPr>
            <w:tcW w:w="337"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C</w:t>
            </w:r>
          </w:p>
        </w:tc>
        <w:tc>
          <w:tcPr>
            <w:tcW w:w="205"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vAlign w:val="bottom"/>
          </w:tcPr>
          <w:p w:rsidR="008E5DF8" w:rsidRPr="0019420C" w:rsidRDefault="008E5DF8" w:rsidP="00D4171A">
            <w:pPr>
              <w:spacing w:line="240" w:lineRule="atLeast"/>
              <w:jc w:val="center"/>
              <w:rPr>
                <w:rFonts w:ascii="Times New Roman" w:hAnsi="Times New Roman"/>
                <w:b/>
                <w:sz w:val="24"/>
              </w:rPr>
            </w:pPr>
            <w:r w:rsidRPr="0019420C">
              <w:rPr>
                <w:rFonts w:ascii="Times New Roman" w:hAnsi="Times New Roman"/>
                <w:b/>
                <w:sz w:val="24"/>
              </w:rPr>
              <w:t>C</w:t>
            </w:r>
          </w:p>
        </w:tc>
        <w:tc>
          <w:tcPr>
            <w:tcW w:w="16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vAlign w:val="bottom"/>
          </w:tcPr>
          <w:p w:rsidR="008E5DF8" w:rsidRPr="0019420C" w:rsidRDefault="008E5DF8" w:rsidP="00D4171A">
            <w:pPr>
              <w:spacing w:line="240" w:lineRule="atLeast"/>
              <w:rPr>
                <w:rFonts w:ascii="Times New Roman" w:hAnsi="Times New Roman"/>
                <w:sz w:val="24"/>
              </w:rPr>
            </w:pPr>
          </w:p>
        </w:tc>
        <w:tc>
          <w:tcPr>
            <w:tcW w:w="789" w:type="dxa"/>
            <w:gridSpan w:val="4"/>
            <w:vAlign w:val="bottom"/>
          </w:tcPr>
          <w:p w:rsidR="008E5DF8" w:rsidRPr="0019420C" w:rsidRDefault="008E5DF8" w:rsidP="00D4171A">
            <w:pPr>
              <w:spacing w:line="240" w:lineRule="atLeast"/>
              <w:jc w:val="center"/>
              <w:rPr>
                <w:rFonts w:ascii="Times New Roman" w:hAnsi="Times New Roman"/>
                <w:b/>
                <w:w w:val="99"/>
                <w:sz w:val="24"/>
              </w:rPr>
            </w:pPr>
            <w:r w:rsidRPr="0019420C">
              <w:rPr>
                <w:rFonts w:ascii="Times New Roman" w:hAnsi="Times New Roman"/>
                <w:b/>
                <w:w w:val="99"/>
                <w:sz w:val="24"/>
              </w:rPr>
              <w:t>ACD</w:t>
            </w:r>
          </w:p>
        </w:tc>
        <w:tc>
          <w:tcPr>
            <w:tcW w:w="180" w:type="dxa"/>
            <w:tcBorders>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019" w:type="dxa"/>
            <w:gridSpan w:val="2"/>
            <w:tcBorders>
              <w:right w:val="single" w:sz="8" w:space="0" w:color="auto"/>
            </w:tcBorders>
            <w:vAlign w:val="bottom"/>
          </w:tcPr>
          <w:p w:rsidR="008E5DF8" w:rsidRPr="0019420C" w:rsidRDefault="008E5DF8" w:rsidP="00D4171A">
            <w:pPr>
              <w:spacing w:line="240" w:lineRule="atLeast"/>
              <w:jc w:val="center"/>
              <w:rPr>
                <w:rFonts w:ascii="Times New Roman" w:hAnsi="Times New Roman"/>
                <w:b/>
                <w:w w:val="98"/>
                <w:sz w:val="24"/>
              </w:rPr>
            </w:pPr>
            <w:r w:rsidRPr="0019420C">
              <w:rPr>
                <w:rFonts w:ascii="Times New Roman" w:hAnsi="Times New Roman"/>
                <w:b/>
                <w:w w:val="98"/>
                <w:sz w:val="24"/>
              </w:rPr>
              <w:t>ACE</w:t>
            </w:r>
          </w:p>
        </w:tc>
        <w:tc>
          <w:tcPr>
            <w:tcW w:w="80" w:type="dxa"/>
            <w:vAlign w:val="bottom"/>
          </w:tcPr>
          <w:p w:rsidR="008E5DF8" w:rsidRPr="0019420C" w:rsidRDefault="008E5DF8" w:rsidP="00D4171A">
            <w:pPr>
              <w:spacing w:line="240" w:lineRule="atLeast"/>
              <w:rPr>
                <w:rFonts w:ascii="Times New Roman" w:hAnsi="Times New Roman"/>
                <w:sz w:val="24"/>
              </w:rPr>
            </w:pPr>
          </w:p>
        </w:tc>
        <w:tc>
          <w:tcPr>
            <w:tcW w:w="919" w:type="dxa"/>
            <w:gridSpan w:val="3"/>
            <w:tcBorders>
              <w:right w:val="single" w:sz="8" w:space="0" w:color="auto"/>
            </w:tcBorders>
            <w:vAlign w:val="bottom"/>
          </w:tcPr>
          <w:p w:rsidR="008E5DF8" w:rsidRPr="0019420C" w:rsidRDefault="008E5DF8" w:rsidP="00D4171A">
            <w:pPr>
              <w:spacing w:line="240" w:lineRule="atLeast"/>
              <w:ind w:right="1"/>
              <w:jc w:val="center"/>
              <w:rPr>
                <w:rFonts w:ascii="Times New Roman" w:hAnsi="Times New Roman"/>
                <w:b/>
                <w:w w:val="99"/>
                <w:sz w:val="24"/>
              </w:rPr>
            </w:pPr>
            <w:r w:rsidRPr="0019420C">
              <w:rPr>
                <w:rFonts w:ascii="Times New Roman" w:hAnsi="Times New Roman"/>
                <w:b/>
                <w:w w:val="99"/>
                <w:sz w:val="24"/>
              </w:rPr>
              <w:t>ABCD</w:t>
            </w:r>
          </w:p>
        </w:tc>
        <w:tc>
          <w:tcPr>
            <w:tcW w:w="240" w:type="dxa"/>
            <w:vAlign w:val="bottom"/>
          </w:tcPr>
          <w:p w:rsidR="008E5DF8" w:rsidRPr="0019420C" w:rsidRDefault="008E5DF8" w:rsidP="00D4171A">
            <w:pPr>
              <w:spacing w:line="240" w:lineRule="atLeast"/>
              <w:rPr>
                <w:rFonts w:ascii="Times New Roman" w:hAnsi="Times New Roman"/>
                <w:sz w:val="24"/>
              </w:rPr>
            </w:pPr>
          </w:p>
        </w:tc>
        <w:tc>
          <w:tcPr>
            <w:tcW w:w="189" w:type="dxa"/>
            <w:tcBorders>
              <w:right w:val="single" w:sz="8" w:space="0" w:color="auto"/>
            </w:tcBorders>
            <w:vAlign w:val="bottom"/>
          </w:tcPr>
          <w:p w:rsidR="008E5DF8" w:rsidRPr="0019420C" w:rsidRDefault="008E5DF8" w:rsidP="00D4171A">
            <w:pPr>
              <w:spacing w:line="240" w:lineRule="atLeast"/>
              <w:ind w:right="140"/>
              <w:jc w:val="center"/>
              <w:rPr>
                <w:rFonts w:ascii="Times New Roman" w:hAnsi="Times New Roman"/>
                <w:b/>
                <w:color w:val="00B050"/>
                <w:w w:val="97"/>
                <w:sz w:val="24"/>
              </w:rPr>
            </w:pPr>
            <w:r w:rsidRPr="0019420C">
              <w:rPr>
                <w:rFonts w:ascii="Times New Roman" w:hAnsi="Times New Roman"/>
                <w:b/>
                <w:color w:val="00B050"/>
                <w:w w:val="97"/>
                <w:sz w:val="24"/>
              </w:rPr>
              <w:t>AC</w:t>
            </w:r>
          </w:p>
        </w:tc>
        <w:tc>
          <w:tcPr>
            <w:tcW w:w="851"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w w:val="95"/>
                <w:sz w:val="24"/>
              </w:rPr>
            </w:pPr>
            <w:r w:rsidRPr="0019420C">
              <w:rPr>
                <w:rFonts w:ascii="Times New Roman" w:hAnsi="Times New Roman"/>
                <w:b/>
                <w:w w:val="95"/>
                <w:sz w:val="24"/>
              </w:rPr>
              <w:t>BC</w:t>
            </w:r>
          </w:p>
        </w:tc>
        <w:tc>
          <w:tcPr>
            <w:tcW w:w="708" w:type="dxa"/>
            <w:tcBorders>
              <w:right w:val="single" w:sz="8" w:space="0" w:color="auto"/>
            </w:tcBorders>
            <w:vAlign w:val="bottom"/>
          </w:tcPr>
          <w:p w:rsidR="008E5DF8" w:rsidRPr="0019420C" w:rsidRDefault="008E5DF8" w:rsidP="00D4171A">
            <w:pPr>
              <w:spacing w:line="240" w:lineRule="atLeast"/>
              <w:jc w:val="center"/>
              <w:rPr>
                <w:rFonts w:ascii="Times New Roman" w:hAnsi="Times New Roman"/>
                <w:b/>
                <w:color w:val="00B050"/>
                <w:w w:val="97"/>
                <w:sz w:val="24"/>
              </w:rPr>
            </w:pPr>
            <w:r w:rsidRPr="0019420C">
              <w:rPr>
                <w:rFonts w:ascii="Times New Roman" w:hAnsi="Times New Roman"/>
                <w:b/>
                <w:color w:val="00B050"/>
                <w:w w:val="97"/>
                <w:sz w:val="24"/>
              </w:rPr>
              <w:t>AD</w:t>
            </w:r>
          </w:p>
        </w:tc>
        <w:tc>
          <w:tcPr>
            <w:tcW w:w="2028" w:type="dxa"/>
            <w:vAlign w:val="bottom"/>
          </w:tcPr>
          <w:p w:rsidR="008E5DF8" w:rsidRPr="0019420C" w:rsidRDefault="008E5DF8" w:rsidP="009B2442">
            <w:pPr>
              <w:spacing w:line="240" w:lineRule="atLeast"/>
              <w:rPr>
                <w:rFonts w:ascii="Times New Roman" w:hAnsi="Times New Roman"/>
                <w:b/>
                <w:sz w:val="24"/>
              </w:rPr>
            </w:pPr>
            <w:r w:rsidRPr="0019420C">
              <w:rPr>
                <w:rFonts w:ascii="Times New Roman" w:hAnsi="Times New Roman"/>
                <w:b/>
                <w:sz w:val="24"/>
              </w:rPr>
              <w:t>ABD</w:t>
            </w:r>
          </w:p>
        </w:tc>
      </w:tr>
      <w:tr w:rsidR="008E5DF8" w:rsidRPr="0019420C" w:rsidTr="009B2442">
        <w:trPr>
          <w:trHeight w:val="315"/>
        </w:trPr>
        <w:tc>
          <w:tcPr>
            <w:tcW w:w="839"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2" w:type="dxa"/>
            <w:tcBorders>
              <w:bottom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337"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794"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205"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860" w:type="dxa"/>
            <w:gridSpan w:val="3"/>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160" w:type="dxa"/>
            <w:tcBorders>
              <w:bottom w:val="single" w:sz="8" w:space="0" w:color="auto"/>
              <w:right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40" w:type="dxa"/>
            <w:tcBorders>
              <w:bottom w:val="single" w:sz="8" w:space="0" w:color="auto"/>
            </w:tcBorders>
            <w:vAlign w:val="bottom"/>
          </w:tcPr>
          <w:p w:rsidR="008E5DF8" w:rsidRPr="0019420C" w:rsidRDefault="008E5DF8" w:rsidP="00D4171A">
            <w:pPr>
              <w:spacing w:line="240" w:lineRule="atLeast"/>
              <w:rPr>
                <w:rFonts w:ascii="Times New Roman" w:hAnsi="Times New Roman"/>
                <w:sz w:val="24"/>
              </w:rPr>
            </w:pPr>
          </w:p>
        </w:tc>
        <w:tc>
          <w:tcPr>
            <w:tcW w:w="969" w:type="dxa"/>
            <w:gridSpan w:val="5"/>
            <w:tcBorders>
              <w:bottom w:val="single" w:sz="8" w:space="0" w:color="auto"/>
              <w:right w:val="single" w:sz="8" w:space="0" w:color="auto"/>
            </w:tcBorders>
            <w:vAlign w:val="bottom"/>
          </w:tcPr>
          <w:p w:rsidR="008E5DF8" w:rsidRPr="0019420C" w:rsidRDefault="008E5DF8" w:rsidP="00D4171A">
            <w:pPr>
              <w:spacing w:line="240" w:lineRule="atLeast"/>
              <w:jc w:val="right"/>
              <w:rPr>
                <w:rFonts w:ascii="宋体"/>
                <w:b/>
                <w:w w:val="95"/>
                <w:sz w:val="24"/>
              </w:rPr>
            </w:pPr>
            <w:r w:rsidRPr="0019420C">
              <w:rPr>
                <w:rFonts w:ascii="宋体" w:hAnsi="宋体" w:hint="eastAsia"/>
                <w:b/>
                <w:w w:val="95"/>
                <w:sz w:val="24"/>
              </w:rPr>
              <w:t>（</w:t>
            </w:r>
            <w:r w:rsidRPr="0019420C">
              <w:rPr>
                <w:rFonts w:ascii="Times New Roman" w:hAnsi="Times New Roman"/>
                <w:b/>
                <w:w w:val="95"/>
                <w:sz w:val="24"/>
              </w:rPr>
              <w:t>2</w:t>
            </w:r>
            <w:r w:rsidRPr="0019420C">
              <w:rPr>
                <w:rFonts w:ascii="宋体" w:hAnsi="宋体"/>
                <w:b/>
                <w:w w:val="95"/>
                <w:sz w:val="24"/>
              </w:rPr>
              <w:t xml:space="preserve"> </w:t>
            </w:r>
            <w:r w:rsidRPr="0019420C">
              <w:rPr>
                <w:rFonts w:ascii="宋体" w:hAnsi="宋体" w:hint="eastAsia"/>
                <w:b/>
                <w:w w:val="95"/>
                <w:sz w:val="24"/>
              </w:rPr>
              <w:t>分）</w:t>
            </w:r>
          </w:p>
        </w:tc>
        <w:tc>
          <w:tcPr>
            <w:tcW w:w="1019"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999" w:type="dxa"/>
            <w:gridSpan w:val="4"/>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429" w:type="dxa"/>
            <w:gridSpan w:val="2"/>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1"/>
                <w:sz w:val="24"/>
              </w:rPr>
            </w:pPr>
            <w:r w:rsidRPr="0019420C">
              <w:rPr>
                <w:rFonts w:ascii="宋体" w:hAnsi="宋体" w:hint="eastAsia"/>
                <w:b/>
                <w:w w:val="91"/>
                <w:sz w:val="24"/>
              </w:rPr>
              <w:t>（</w:t>
            </w:r>
            <w:r w:rsidRPr="0019420C">
              <w:rPr>
                <w:rFonts w:ascii="Times New Roman" w:hAnsi="Times New Roman"/>
                <w:b/>
                <w:w w:val="91"/>
                <w:sz w:val="24"/>
              </w:rPr>
              <w:t>2</w:t>
            </w:r>
            <w:r w:rsidRPr="0019420C">
              <w:rPr>
                <w:rFonts w:ascii="宋体" w:hAnsi="宋体"/>
                <w:b/>
                <w:w w:val="91"/>
                <w:sz w:val="24"/>
              </w:rPr>
              <w:t xml:space="preserve"> </w:t>
            </w:r>
            <w:r w:rsidRPr="0019420C">
              <w:rPr>
                <w:rFonts w:ascii="宋体" w:hAnsi="宋体" w:hint="eastAsia"/>
                <w:b/>
                <w:w w:val="91"/>
                <w:sz w:val="24"/>
              </w:rPr>
              <w:t>分）</w:t>
            </w:r>
          </w:p>
        </w:tc>
        <w:tc>
          <w:tcPr>
            <w:tcW w:w="851"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c>
          <w:tcPr>
            <w:tcW w:w="708" w:type="dxa"/>
            <w:tcBorders>
              <w:bottom w:val="single" w:sz="8" w:space="0" w:color="auto"/>
              <w:right w:val="single" w:sz="8" w:space="0" w:color="auto"/>
            </w:tcBorders>
            <w:vAlign w:val="bottom"/>
          </w:tcPr>
          <w:p w:rsidR="008E5DF8" w:rsidRPr="0019420C" w:rsidRDefault="008E5DF8" w:rsidP="00D4171A">
            <w:pPr>
              <w:spacing w:line="240" w:lineRule="atLeast"/>
              <w:jc w:val="center"/>
              <w:rPr>
                <w:rFonts w:ascii="宋体"/>
                <w:b/>
                <w:w w:val="91"/>
                <w:sz w:val="24"/>
              </w:rPr>
            </w:pPr>
            <w:r w:rsidRPr="0019420C">
              <w:rPr>
                <w:rFonts w:ascii="宋体" w:hAnsi="宋体" w:hint="eastAsia"/>
                <w:b/>
                <w:w w:val="91"/>
                <w:sz w:val="24"/>
              </w:rPr>
              <w:t>（</w:t>
            </w:r>
            <w:r w:rsidRPr="0019420C">
              <w:rPr>
                <w:rFonts w:ascii="Times New Roman" w:hAnsi="Times New Roman"/>
                <w:b/>
                <w:w w:val="91"/>
                <w:sz w:val="24"/>
              </w:rPr>
              <w:t>2</w:t>
            </w:r>
            <w:r w:rsidRPr="0019420C">
              <w:rPr>
                <w:rFonts w:ascii="宋体" w:hAnsi="宋体"/>
                <w:b/>
                <w:w w:val="91"/>
                <w:sz w:val="24"/>
              </w:rPr>
              <w:t xml:space="preserve"> </w:t>
            </w:r>
            <w:r w:rsidRPr="0019420C">
              <w:rPr>
                <w:rFonts w:ascii="宋体" w:hAnsi="宋体" w:hint="eastAsia"/>
                <w:b/>
                <w:w w:val="91"/>
                <w:sz w:val="24"/>
              </w:rPr>
              <w:t>分）</w:t>
            </w:r>
          </w:p>
        </w:tc>
        <w:tc>
          <w:tcPr>
            <w:tcW w:w="2028" w:type="dxa"/>
            <w:tcBorders>
              <w:bottom w:val="single" w:sz="8" w:space="0" w:color="auto"/>
            </w:tcBorders>
            <w:vAlign w:val="bottom"/>
          </w:tcPr>
          <w:p w:rsidR="008E5DF8" w:rsidRPr="0019420C" w:rsidRDefault="008E5DF8" w:rsidP="009B2442">
            <w:pPr>
              <w:spacing w:line="240" w:lineRule="atLeast"/>
              <w:rPr>
                <w:rFonts w:ascii="宋体"/>
                <w:b/>
                <w:w w:val="93"/>
                <w:sz w:val="24"/>
              </w:rPr>
            </w:pPr>
            <w:r w:rsidRPr="0019420C">
              <w:rPr>
                <w:rFonts w:ascii="宋体" w:hAnsi="宋体" w:hint="eastAsia"/>
                <w:b/>
                <w:w w:val="93"/>
                <w:sz w:val="24"/>
              </w:rPr>
              <w:t>（</w:t>
            </w:r>
            <w:r w:rsidRPr="0019420C">
              <w:rPr>
                <w:rFonts w:ascii="Times New Roman" w:hAnsi="Times New Roman"/>
                <w:b/>
                <w:w w:val="93"/>
                <w:sz w:val="24"/>
              </w:rPr>
              <w:t>2</w:t>
            </w:r>
            <w:r w:rsidRPr="0019420C">
              <w:rPr>
                <w:rFonts w:ascii="宋体" w:hAnsi="宋体"/>
                <w:b/>
                <w:w w:val="93"/>
                <w:sz w:val="24"/>
              </w:rPr>
              <w:t xml:space="preserve"> </w:t>
            </w:r>
            <w:r w:rsidRPr="0019420C">
              <w:rPr>
                <w:rFonts w:ascii="宋体" w:hAnsi="宋体" w:hint="eastAsia"/>
                <w:b/>
                <w:w w:val="93"/>
                <w:sz w:val="24"/>
              </w:rPr>
              <w:t>分）</w:t>
            </w:r>
          </w:p>
        </w:tc>
      </w:tr>
    </w:tbl>
    <w:p w:rsidR="008E5DF8" w:rsidRDefault="008E5DF8" w:rsidP="009B2442">
      <w:pPr>
        <w:spacing w:line="1" w:lineRule="exact"/>
        <w:rPr>
          <w:rFonts w:ascii="Times New Roman" w:hAnsi="Times New Roman"/>
          <w:sz w:val="24"/>
        </w:rPr>
      </w:pPr>
    </w:p>
    <w:p w:rsidR="008E5DF8" w:rsidRDefault="008E5DF8" w:rsidP="004C0D70"/>
    <w:sectPr w:rsidR="008E5DF8" w:rsidSect="009B2442">
      <w:footerReference w:type="default" r:id="rId7"/>
      <w:pgSz w:w="11906" w:h="16838"/>
      <w:pgMar w:top="720" w:right="720" w:bottom="72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DF8" w:rsidRDefault="008E5DF8" w:rsidP="004C0D70">
      <w:r>
        <w:separator/>
      </w:r>
    </w:p>
  </w:endnote>
  <w:endnote w:type="continuationSeparator" w:id="0">
    <w:p w:rsidR="008E5DF8" w:rsidRDefault="008E5DF8" w:rsidP="004C0D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DF8" w:rsidRDefault="008E5DF8">
    <w:pPr>
      <w:pStyle w:val="Footer"/>
      <w:jc w:val="center"/>
    </w:pPr>
    <w:fldSimple w:instr=" PAGE   \* MERGEFORMAT ">
      <w:r w:rsidRPr="00292945">
        <w:rPr>
          <w:noProof/>
          <w:lang w:val="zh-CN"/>
        </w:rPr>
        <w:t>10</w:t>
      </w:r>
    </w:fldSimple>
  </w:p>
  <w:p w:rsidR="008E5DF8" w:rsidRDefault="008E5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DF8" w:rsidRDefault="008E5DF8" w:rsidP="004C0D70">
      <w:r>
        <w:separator/>
      </w:r>
    </w:p>
  </w:footnote>
  <w:footnote w:type="continuationSeparator" w:id="0">
    <w:p w:rsidR="008E5DF8" w:rsidRDefault="008E5DF8" w:rsidP="004C0D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D70"/>
    <w:rsid w:val="001174BB"/>
    <w:rsid w:val="0019420C"/>
    <w:rsid w:val="00292945"/>
    <w:rsid w:val="004C0D70"/>
    <w:rsid w:val="004C22E9"/>
    <w:rsid w:val="008E5DF8"/>
    <w:rsid w:val="009B2442"/>
    <w:rsid w:val="00D4171A"/>
    <w:rsid w:val="00E04A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B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C0D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C0D70"/>
    <w:rPr>
      <w:rFonts w:cs="Times New Roman"/>
      <w:sz w:val="18"/>
      <w:szCs w:val="18"/>
    </w:rPr>
  </w:style>
  <w:style w:type="paragraph" w:styleId="Footer">
    <w:name w:val="footer"/>
    <w:basedOn w:val="Normal"/>
    <w:link w:val="FooterChar"/>
    <w:uiPriority w:val="99"/>
    <w:rsid w:val="004C0D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C0D7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12</Pages>
  <Words>2434</Words>
  <Characters>13876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4</cp:revision>
  <dcterms:created xsi:type="dcterms:W3CDTF">2017-08-20T13:06:00Z</dcterms:created>
  <dcterms:modified xsi:type="dcterms:W3CDTF">2018-04-08T05:54:00Z</dcterms:modified>
</cp:coreProperties>
</file>