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11" w:rsidRDefault="00304379">
      <w:pPr>
        <w:jc w:val="center"/>
        <w:rPr>
          <w:rFonts w:ascii="Times New Roman" w:eastAsia="新宋体" w:hAnsi="Times New Roman" w:cs="Times New Roman"/>
          <w:b/>
          <w:bCs/>
          <w:sz w:val="36"/>
          <w:szCs w:val="36"/>
        </w:rPr>
      </w:pPr>
      <w:r>
        <w:rPr>
          <w:rFonts w:ascii="Times New Roman" w:eastAsia="新宋体" w:hAnsi="Times New Roman" w:cs="Times New Roman"/>
          <w:b/>
          <w:bCs/>
          <w:sz w:val="36"/>
          <w:szCs w:val="36"/>
        </w:rPr>
        <w:t>2016</w:t>
      </w:r>
      <w:r>
        <w:rPr>
          <w:rFonts w:ascii="Times New Roman" w:eastAsia="新宋体" w:hAnsi="Times New Roman" w:cs="Times New Roman"/>
          <w:b/>
          <w:bCs/>
          <w:sz w:val="36"/>
          <w:szCs w:val="36"/>
        </w:rPr>
        <w:t>年浙江省温州市摇篮杯高一数学竞赛试卷</w:t>
      </w:r>
    </w:p>
    <w:p w:rsidR="00757811" w:rsidRDefault="00304379">
      <w:pPr>
        <w:jc w:val="right"/>
        <w:rPr>
          <w:rFonts w:ascii="Times New Roman" w:eastAsia="新宋体" w:hAnsi="Times New Roman" w:cs="Times New Roman"/>
          <w:b/>
          <w:bCs/>
          <w:sz w:val="24"/>
        </w:rPr>
      </w:pPr>
      <w:r>
        <w:rPr>
          <w:rFonts w:ascii="Times New Roman" w:eastAsia="新宋体" w:hAnsi="Times New Roman" w:cs="Times New Roman"/>
          <w:b/>
          <w:bCs/>
          <w:sz w:val="24"/>
        </w:rPr>
        <w:t>2016.4</w:t>
      </w:r>
    </w:p>
    <w:p w:rsidR="00757811" w:rsidRDefault="00304379">
      <w:pPr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本试卷分选择题和非选择题两部分，全卷共三页，选择题部分</w:t>
      </w:r>
      <w:r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至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页，非选择题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至</w:t>
      </w:r>
      <w:r>
        <w:rPr>
          <w:rFonts w:ascii="仿宋_GB2312" w:eastAsia="仿宋_GB2312" w:hAnsi="仿宋_GB2312" w:cs="仿宋_GB2312" w:hint="eastAsia"/>
          <w:szCs w:val="21"/>
        </w:rPr>
        <w:t>3</w:t>
      </w:r>
      <w:r>
        <w:rPr>
          <w:rFonts w:ascii="仿宋_GB2312" w:eastAsia="仿宋_GB2312" w:hAnsi="仿宋_GB2312" w:cs="仿宋_GB2312" w:hint="eastAsia"/>
          <w:szCs w:val="21"/>
        </w:rPr>
        <w:t>页。满分</w:t>
      </w:r>
      <w:r>
        <w:rPr>
          <w:rFonts w:ascii="仿宋_GB2312" w:eastAsia="仿宋_GB2312" w:hAnsi="仿宋_GB2312" w:cs="仿宋_GB2312" w:hint="eastAsia"/>
          <w:szCs w:val="21"/>
        </w:rPr>
        <w:t>150</w:t>
      </w:r>
      <w:r>
        <w:rPr>
          <w:rFonts w:ascii="仿宋_GB2312" w:eastAsia="仿宋_GB2312" w:hAnsi="仿宋_GB2312" w:cs="仿宋_GB2312" w:hint="eastAsia"/>
          <w:szCs w:val="21"/>
        </w:rPr>
        <w:t>分，考试时间</w:t>
      </w:r>
      <w:r>
        <w:rPr>
          <w:rFonts w:ascii="仿宋_GB2312" w:eastAsia="仿宋_GB2312" w:hAnsi="仿宋_GB2312" w:cs="仿宋_GB2312" w:hint="eastAsia"/>
          <w:szCs w:val="21"/>
        </w:rPr>
        <w:t>120</w:t>
      </w:r>
      <w:r>
        <w:rPr>
          <w:rFonts w:ascii="仿宋_GB2312" w:eastAsia="仿宋_GB2312" w:hAnsi="仿宋_GB2312" w:cs="仿宋_GB2312" w:hint="eastAsia"/>
          <w:szCs w:val="21"/>
        </w:rPr>
        <w:t>分钟。</w:t>
      </w:r>
    </w:p>
    <w:p w:rsidR="00757811" w:rsidRDefault="00757811">
      <w:pPr>
        <w:jc w:val="center"/>
        <w:rPr>
          <w:rFonts w:ascii="Times New Roman" w:eastAsia="新宋体" w:hAnsi="Times New Roman" w:cs="Times New Roman"/>
          <w:szCs w:val="21"/>
        </w:rPr>
      </w:pPr>
    </w:p>
    <w:p w:rsidR="00757811" w:rsidRDefault="00304379">
      <w:pPr>
        <w:jc w:val="center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新宋体" w:hAnsi="Times New Roman" w:cs="Times New Roman"/>
          <w:b/>
          <w:bCs/>
          <w:sz w:val="32"/>
          <w:szCs w:val="32"/>
        </w:rPr>
        <w:t>Ⅰ</w:t>
      </w:r>
      <w:r>
        <w:rPr>
          <w:rFonts w:ascii="Times New Roman" w:eastAsia="新宋体" w:hAnsi="Times New Roman" w:cs="Times New Roman"/>
          <w:b/>
          <w:bCs/>
          <w:sz w:val="32"/>
          <w:szCs w:val="32"/>
        </w:rPr>
        <w:t>卷</w:t>
      </w:r>
      <w:r>
        <w:rPr>
          <w:rFonts w:ascii="Times New Roman" w:eastAsia="新宋体" w:hAnsi="Times New Roman" w:cs="Times New Roman"/>
          <w:sz w:val="24"/>
        </w:rPr>
        <w:t>（选择题，共</w:t>
      </w:r>
      <w:r>
        <w:rPr>
          <w:rFonts w:ascii="Times New Roman" w:eastAsia="新宋体" w:hAnsi="Times New Roman" w:cs="Times New Roman"/>
          <w:sz w:val="24"/>
        </w:rPr>
        <w:t>50</w:t>
      </w:r>
      <w:r>
        <w:rPr>
          <w:rFonts w:ascii="Times New Roman" w:eastAsia="新宋体" w:hAnsi="Times New Roman" w:cs="Times New Roman"/>
          <w:sz w:val="24"/>
        </w:rPr>
        <w:t>分）</w:t>
      </w:r>
    </w:p>
    <w:p w:rsidR="00757811" w:rsidRDefault="00304379">
      <w:pPr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Times New Roman" w:eastAsia="新宋体" w:hAnsi="Times New Roman" w:cs="Times New Roman"/>
          <w:b/>
          <w:bCs/>
          <w:sz w:val="28"/>
          <w:szCs w:val="28"/>
        </w:rPr>
        <w:t>一、选择题：</w:t>
      </w:r>
      <w:r>
        <w:rPr>
          <w:rFonts w:ascii="仿宋_GB2312" w:eastAsia="仿宋_GB2312" w:hAnsi="仿宋_GB2312" w:cs="仿宋_GB2312" w:hint="eastAsia"/>
          <w:szCs w:val="21"/>
        </w:rPr>
        <w:t>本大题共</w:t>
      </w:r>
      <w:r>
        <w:rPr>
          <w:rFonts w:ascii="仿宋_GB2312" w:eastAsia="仿宋_GB2312" w:hAnsi="仿宋_GB2312" w:cs="仿宋_GB2312" w:hint="eastAsia"/>
          <w:szCs w:val="21"/>
        </w:rPr>
        <w:t>10</w:t>
      </w:r>
      <w:r>
        <w:rPr>
          <w:rFonts w:ascii="仿宋_GB2312" w:eastAsia="仿宋_GB2312" w:hAnsi="仿宋_GB2312" w:cs="仿宋_GB2312" w:hint="eastAsia"/>
          <w:szCs w:val="21"/>
        </w:rPr>
        <w:t>小题，每小题</w:t>
      </w:r>
      <w:r>
        <w:rPr>
          <w:rFonts w:ascii="仿宋_GB2312" w:eastAsia="仿宋_GB2312" w:hAnsi="仿宋_GB2312" w:cs="仿宋_GB2312" w:hint="eastAsia"/>
          <w:szCs w:val="21"/>
        </w:rPr>
        <w:t>5</w:t>
      </w:r>
      <w:r>
        <w:rPr>
          <w:rFonts w:ascii="仿宋_GB2312" w:eastAsia="仿宋_GB2312" w:hAnsi="仿宋_GB2312" w:cs="仿宋_GB2312" w:hint="eastAsia"/>
          <w:szCs w:val="21"/>
        </w:rPr>
        <w:t>分，共</w:t>
      </w:r>
      <w:r>
        <w:rPr>
          <w:rFonts w:ascii="仿宋_GB2312" w:eastAsia="仿宋_GB2312" w:hAnsi="仿宋_GB2312" w:cs="仿宋_GB2312" w:hint="eastAsia"/>
          <w:szCs w:val="21"/>
        </w:rPr>
        <w:t>50</w:t>
      </w:r>
      <w:r>
        <w:rPr>
          <w:rFonts w:ascii="仿宋_GB2312" w:eastAsia="仿宋_GB2312" w:hAnsi="仿宋_GB2312" w:cs="仿宋_GB2312" w:hint="eastAsia"/>
          <w:szCs w:val="21"/>
        </w:rPr>
        <w:t>分</w:t>
      </w:r>
      <w:r>
        <w:rPr>
          <w:rFonts w:ascii="仿宋_GB2312" w:eastAsia="仿宋_GB2312" w:hAnsi="仿宋_GB2312" w:cs="仿宋_GB2312" w:hint="eastAsia"/>
          <w:szCs w:val="21"/>
        </w:rPr>
        <w:t>.</w:t>
      </w:r>
    </w:p>
    <w:p w:rsidR="00757811" w:rsidRDefault="00304379">
      <w:pPr>
        <w:numPr>
          <w:ilvl w:val="0"/>
          <w:numId w:val="1"/>
        </w:num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已知</w:t>
      </w:r>
      <w:r w:rsidR="00757811" w:rsidRPr="00757811">
        <w:rPr>
          <w:rFonts w:ascii="Times New Roman" w:eastAsia="新宋体" w:hAnsi="Times New Roman" w:cs="Times New Roman"/>
          <w:position w:val="-14"/>
          <w:szCs w:val="21"/>
        </w:rPr>
        <w:object w:dxaOrig="2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0.25pt" o:ole="">
            <v:imagedata r:id="rId8" o:title=""/>
          </v:shape>
          <o:OLEObject Type="Embed" ProgID="Equation.3" ShapeID="_x0000_i1025" DrawAspect="Content" ObjectID="_1525423672" r:id="rId9"/>
        </w:object>
      </w:r>
      <w:r>
        <w:rPr>
          <w:rFonts w:ascii="Times New Roman" w:eastAsia="新宋体" w:hAnsi="Times New Roman" w:cs="Times New Roman"/>
          <w:szCs w:val="21"/>
        </w:rPr>
        <w:t>,</w:t>
      </w:r>
      <w:r w:rsidR="00757811" w:rsidRPr="00757811">
        <w:rPr>
          <w:rFonts w:ascii="Times New Roman" w:eastAsia="新宋体" w:hAnsi="Times New Roman" w:cs="Times New Roman"/>
          <w:position w:val="-14"/>
          <w:szCs w:val="21"/>
        </w:rPr>
        <w:object w:dxaOrig="2320" w:dyaOrig="400">
          <v:shape id="_x0000_i1026" type="#_x0000_t75" style="width:116.25pt;height:20.25pt" o:ole="">
            <v:imagedata r:id="rId10" o:title=""/>
          </v:shape>
          <o:OLEObject Type="Embed" ProgID="Equation.3" ShapeID="_x0000_i1026" DrawAspect="Content" ObjectID="_1525423673" r:id="rId11"/>
        </w:objec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w:r w:rsidR="00757811" w:rsidRPr="00757811">
        <w:rPr>
          <w:rFonts w:ascii="Times New Roman" w:eastAsia="新宋体" w:hAnsi="Times New Roman" w:cs="Times New Roman"/>
          <w:position w:val="-8"/>
          <w:szCs w:val="21"/>
        </w:rPr>
        <w:object w:dxaOrig="740" w:dyaOrig="300">
          <v:shape id="_x0000_i1027" type="#_x0000_t75" style="width:36.75pt;height:15pt" o:ole="">
            <v:imagedata r:id="rId12" o:title=""/>
          </v:shape>
          <o:OLEObject Type="Embed" ProgID="Equation.3" ShapeID="_x0000_i1027" DrawAspect="Content" ObjectID="_1525423674" r:id="rId13"/>
        </w:object>
      </w:r>
      <w:r>
        <w:rPr>
          <w:rFonts w:ascii="Times New Roman" w:eastAsia="新宋体" w:hAnsi="Times New Roman" w:cs="Times New Roman"/>
          <w:szCs w:val="21"/>
        </w:rPr>
        <w:t>=  (    )</w:t>
      </w:r>
    </w:p>
    <w:p w:rsidR="00757811" w:rsidRDefault="00757811">
      <w:pPr>
        <w:numPr>
          <w:ilvl w:val="0"/>
          <w:numId w:val="2"/>
        </w:numPr>
        <w:jc w:val="left"/>
        <w:rPr>
          <w:rFonts w:ascii="Times New Roman" w:eastAsia="新宋体" w:hAnsi="Times New Roman" w:cs="Times New Roman"/>
          <w:szCs w:val="21"/>
        </w:rPr>
      </w:pPr>
      <w:r w:rsidRPr="00757811">
        <w:rPr>
          <w:rFonts w:ascii="Times New Roman" w:eastAsia="新宋体" w:hAnsi="Times New Roman" w:cs="Times New Roman"/>
          <w:position w:val="-6"/>
          <w:szCs w:val="21"/>
        </w:rPr>
        <w:object w:dxaOrig="260" w:dyaOrig="279">
          <v:shape id="_x0000_i1028" type="#_x0000_t75" style="width:12.75pt;height:14.25pt" o:ole="">
            <v:imagedata r:id="rId14" o:title=""/>
          </v:shape>
          <o:OLEObject Type="Embed" ProgID="Equation.3" ShapeID="_x0000_i1028" DrawAspect="Content" ObjectID="_1525423675" r:id="rId15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B. </w:t>
      </w:r>
      <w:r w:rsidRPr="00757811">
        <w:rPr>
          <w:rFonts w:ascii="Times New Roman" w:eastAsia="新宋体" w:hAnsi="Times New Roman" w:cs="Times New Roman"/>
          <w:position w:val="-10"/>
          <w:szCs w:val="21"/>
        </w:rPr>
        <w:object w:dxaOrig="340" w:dyaOrig="340">
          <v:shape id="_x0000_i1029" type="#_x0000_t75" style="width:17.25pt;height:17.25pt" o:ole="">
            <v:imagedata r:id="rId16" o:title=""/>
          </v:shape>
          <o:OLEObject Type="Embed" ProgID="Equation.3" ShapeID="_x0000_i1029" DrawAspect="Content" ObjectID="_1525423676" r:id="rId17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C. </w:t>
      </w:r>
      <w:r w:rsidRPr="00757811">
        <w:rPr>
          <w:rFonts w:ascii="Times New Roman" w:eastAsia="新宋体" w:hAnsi="Times New Roman" w:cs="Times New Roman"/>
          <w:position w:val="-10"/>
          <w:szCs w:val="21"/>
        </w:rPr>
        <w:object w:dxaOrig="660" w:dyaOrig="340">
          <v:shape id="_x0000_i1030" type="#_x0000_t75" style="width:33pt;height:17.25pt" o:ole="">
            <v:imagedata r:id="rId18" o:title=""/>
          </v:shape>
          <o:OLEObject Type="Embed" ProgID="Equation.3" ShapeID="_x0000_i1030" DrawAspect="Content" ObjectID="_1525423677" r:id="rId19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D. </w:t>
      </w:r>
      <w:r w:rsidRPr="00757811">
        <w:rPr>
          <w:rFonts w:ascii="Times New Roman" w:eastAsia="新宋体" w:hAnsi="Times New Roman" w:cs="Times New Roman"/>
          <w:position w:val="-10"/>
          <w:szCs w:val="21"/>
        </w:rPr>
        <w:object w:dxaOrig="520" w:dyaOrig="340">
          <v:shape id="_x0000_i1031" type="#_x0000_t75" style="width:26.25pt;height:17.25pt" o:ole="">
            <v:imagedata r:id="rId20" o:title=""/>
          </v:shape>
          <o:OLEObject Type="Embed" ProgID="Equation.3" ShapeID="_x0000_i1031" DrawAspect="Content" ObjectID="_1525423678" r:id="rId21"/>
        </w:object>
      </w:r>
    </w:p>
    <w:p w:rsidR="00757811" w:rsidRDefault="00304379">
      <w:pPr>
        <w:numPr>
          <w:ilvl w:val="0"/>
          <w:numId w:val="3"/>
        </w:num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在平面直角坐标系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580" w:dyaOrig="279">
          <v:shape id="_x0000_i1032" type="#_x0000_t75" style="width:29.25pt;height:14.25pt" o:ole="">
            <v:imagedata r:id="rId22" o:title=""/>
          </v:shape>
          <o:OLEObject Type="Embed" ProgID="Equation.3" ShapeID="_x0000_i1032" DrawAspect="Content" ObjectID="_1525423679" r:id="rId23"/>
        </w:object>
      </w:r>
      <w:r>
        <w:rPr>
          <w:rFonts w:ascii="Times New Roman" w:eastAsia="新宋体" w:hAnsi="Times New Roman" w:cs="Times New Roman"/>
          <w:szCs w:val="21"/>
        </w:rPr>
        <w:t>中，若点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033" type="#_x0000_t75" style="width:12pt;height:12.75pt" o:ole="">
            <v:imagedata r:id="rId24" o:title=""/>
          </v:shape>
          <o:OLEObject Type="Embed" ProgID="Equation.3" ShapeID="_x0000_i1033" DrawAspect="Content" ObjectID="_1525423680" r:id="rId25"/>
        </w:object>
      </w:r>
      <w:r>
        <w:rPr>
          <w:rFonts w:ascii="Times New Roman" w:eastAsia="新宋体" w:hAnsi="Times New Roman" w:cs="Times New Roman"/>
          <w:szCs w:val="21"/>
        </w:rPr>
        <w:t>的坐标为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1579" w:dyaOrig="340">
          <v:shape id="_x0000_i1034" type="#_x0000_t75" style="width:78.75pt;height:17.25pt" o:ole="">
            <v:imagedata r:id="rId26" o:title=""/>
          </v:shape>
          <o:OLEObject Type="Embed" ProgID="Equation.3" ShapeID="_x0000_i1034" DrawAspect="Content" ObjectID="_1525423681" r:id="rId27"/>
        </w:object>
      </w:r>
      <w:r>
        <w:rPr>
          <w:rFonts w:ascii="Times New Roman" w:eastAsia="新宋体" w:hAnsi="Times New Roman" w:cs="Times New Roman"/>
          <w:szCs w:val="21"/>
        </w:rPr>
        <w:t>，则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760" w:dyaOrig="279">
          <v:shape id="_x0000_i1035" type="#_x0000_t75" style="width:38.25pt;height:14.25pt" o:ole="">
            <v:imagedata r:id="rId28" o:title=""/>
          </v:shape>
          <o:OLEObject Type="Embed" ProgID="Equation.3" ShapeID="_x0000_i1035" DrawAspect="Content" ObjectID="_1525423682" r:id="rId29"/>
        </w:object>
      </w:r>
      <w:r>
        <w:rPr>
          <w:rFonts w:ascii="Times New Roman" w:eastAsia="新宋体" w:hAnsi="Times New Roman" w:cs="Times New Roman"/>
          <w:szCs w:val="21"/>
        </w:rPr>
        <w:t>=  (    )</w:t>
      </w:r>
    </w:p>
    <w:p w:rsidR="00757811" w:rsidRDefault="00304379">
      <w:p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A. 3               B. 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540" w:dyaOrig="279">
          <v:shape id="_x0000_i1036" type="#_x0000_t75" style="width:27pt;height:14.25pt" o:ole="">
            <v:imagedata r:id="rId30" o:title=""/>
          </v:shape>
          <o:OLEObject Type="Embed" ProgID="Equation.3" ShapeID="_x0000_i1036" DrawAspect="Content" ObjectID="_1525423683" r:id="rId31"/>
        </w:object>
      </w:r>
      <w:r>
        <w:rPr>
          <w:rFonts w:ascii="Times New Roman" w:eastAsia="新宋体" w:hAnsi="Times New Roman" w:cs="Times New Roman"/>
          <w:szCs w:val="21"/>
        </w:rPr>
        <w:t xml:space="preserve">           C. 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760" w:dyaOrig="620">
          <v:shape id="_x0000_i1037" type="#_x0000_t75" style="width:38.25pt;height:30.75pt" o:ole="">
            <v:imagedata r:id="rId32" o:title=""/>
          </v:shape>
          <o:OLEObject Type="Embed" ProgID="Equation.3" ShapeID="_x0000_i1037" DrawAspect="Content" ObjectID="_1525423684" r:id="rId33"/>
        </w:object>
      </w:r>
      <w:r>
        <w:rPr>
          <w:rFonts w:ascii="Times New Roman" w:eastAsia="新宋体" w:hAnsi="Times New Roman" w:cs="Times New Roman"/>
          <w:szCs w:val="21"/>
        </w:rPr>
        <w:t xml:space="preserve">          D. 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580" w:dyaOrig="620">
          <v:shape id="_x0000_i1038" type="#_x0000_t75" style="width:29.25pt;height:30.75pt" o:ole="">
            <v:imagedata r:id="rId34" o:title=""/>
          </v:shape>
          <o:OLEObject Type="Embed" ProgID="Equation.3" ShapeID="_x0000_i1038" DrawAspect="Content" ObjectID="_1525423685" r:id="rId35"/>
        </w:object>
      </w:r>
    </w:p>
    <w:p w:rsidR="00757811" w:rsidRDefault="00304379">
      <w:pPr>
        <w:numPr>
          <w:ilvl w:val="0"/>
          <w:numId w:val="3"/>
        </w:num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在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680" w:dyaOrig="279">
          <v:shape id="_x0000_i1039" type="#_x0000_t75" style="width:33.75pt;height:14.25pt" o:ole="">
            <v:imagedata r:id="rId36" o:title=""/>
          </v:shape>
          <o:OLEObject Type="Embed" ProgID="Equation.3" ShapeID="_x0000_i1039" DrawAspect="Content" ObjectID="_1525423686" r:id="rId37"/>
        </w:object>
      </w:r>
      <w:r>
        <w:rPr>
          <w:rFonts w:ascii="Times New Roman" w:eastAsia="新宋体" w:hAnsi="Times New Roman" w:cs="Times New Roman"/>
          <w:szCs w:val="21"/>
        </w:rPr>
        <w:t>中，已知</w:t>
      </w:r>
      <w:r w:rsidR="00757811" w:rsidRPr="00757811">
        <w:rPr>
          <w:rFonts w:ascii="Times New Roman" w:eastAsia="新宋体" w:hAnsi="Times New Roman" w:cs="Times New Roman"/>
          <w:position w:val="-20"/>
          <w:szCs w:val="21"/>
        </w:rPr>
        <w:object w:dxaOrig="780" w:dyaOrig="520">
          <v:shape id="_x0000_i1040" type="#_x0000_t75" style="width:39pt;height:26.25pt" o:ole="">
            <v:imagedata r:id="rId38" o:title=""/>
          </v:shape>
          <o:OLEObject Type="Embed" ProgID="Equation.3" ShapeID="_x0000_i1040" DrawAspect="Content" ObjectID="_1525423687" r:id="rId39"/>
        </w:object>
      </w:r>
      <w:r>
        <w:rPr>
          <w:rFonts w:ascii="Times New Roman" w:eastAsia="新宋体" w:hAnsi="Times New Roman" w:cs="Times New Roman"/>
          <w:szCs w:val="21"/>
        </w:rPr>
        <w:t>，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1219" w:dyaOrig="360">
          <v:shape id="_x0000_i1041" type="#_x0000_t75" style="width:60.75pt;height:18pt" o:ole="">
            <v:imagedata r:id="rId40" o:title=""/>
          </v:shape>
          <o:OLEObject Type="Embed" ProgID="Equation.3" ShapeID="_x0000_i1041" DrawAspect="Content" ObjectID="_1525423688" r:id="rId41"/>
        </w:objec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若</w:t>
      </w:r>
      <w:r w:rsidR="00757811" w:rsidRPr="00757811">
        <w:rPr>
          <w:rFonts w:ascii="Times New Roman" w:eastAsia="新宋体" w:hAnsi="Times New Roman" w:cs="Times New Roman"/>
          <w:position w:val="-12"/>
          <w:szCs w:val="21"/>
        </w:rPr>
        <w:object w:dxaOrig="580" w:dyaOrig="360">
          <v:shape id="_x0000_i1042" type="#_x0000_t75" style="width:29.25pt;height:18pt" o:ole="">
            <v:imagedata r:id="rId42" o:title=""/>
          </v:shape>
          <o:OLEObject Type="Embed" ProgID="Equation.3" ShapeID="_x0000_i1042" DrawAspect="Content" ObjectID="_1525423689" r:id="rId43"/>
        </w:object>
      </w:r>
      <w:r>
        <w:rPr>
          <w:rFonts w:ascii="Times New Roman" w:eastAsia="新宋体" w:hAnsi="Times New Roman" w:cs="Times New Roman"/>
          <w:szCs w:val="21"/>
        </w:rPr>
        <w:t>=1</w:t>
      </w:r>
      <w:r>
        <w:rPr>
          <w:rFonts w:ascii="Times New Roman" w:eastAsia="新宋体" w:hAnsi="Times New Roman" w:cs="Times New Roman"/>
          <w:szCs w:val="21"/>
        </w:rPr>
        <w:t>，则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400" w:dyaOrig="279">
          <v:shape id="_x0000_i1043" type="#_x0000_t75" style="width:20.25pt;height:14.25pt" o:ole="">
            <v:imagedata r:id="rId44" o:title=""/>
          </v:shape>
          <o:OLEObject Type="Embed" ProgID="Equation.3" ShapeID="_x0000_i1043" DrawAspect="Content" ObjectID="_1525423690" r:id="rId45"/>
        </w:object>
      </w:r>
      <w:r>
        <w:rPr>
          <w:rFonts w:ascii="Times New Roman" w:eastAsia="新宋体" w:hAnsi="Times New Roman" w:cs="Times New Roman"/>
          <w:szCs w:val="21"/>
        </w:rPr>
        <w:t xml:space="preserve">=   (    </w:t>
      </w:r>
      <w:r>
        <w:rPr>
          <w:rFonts w:ascii="Times New Roman" w:eastAsia="新宋体" w:hAnsi="Times New Roman" w:cs="Times New Roman"/>
          <w:szCs w:val="21"/>
        </w:rPr>
        <w:t>)</w:t>
      </w:r>
    </w:p>
    <w:p w:rsidR="00757811" w:rsidRDefault="00757811">
      <w:pPr>
        <w:numPr>
          <w:ilvl w:val="0"/>
          <w:numId w:val="4"/>
        </w:numPr>
        <w:jc w:val="left"/>
        <w:rPr>
          <w:rFonts w:ascii="Times New Roman" w:eastAsia="新宋体" w:hAnsi="Times New Roman" w:cs="Times New Roman"/>
          <w:szCs w:val="21"/>
        </w:rPr>
      </w:pPr>
      <w:r w:rsidRPr="00757811">
        <w:rPr>
          <w:rFonts w:ascii="Times New Roman" w:eastAsia="新宋体" w:hAnsi="Times New Roman" w:cs="Times New Roman"/>
          <w:position w:val="-8"/>
          <w:szCs w:val="21"/>
        </w:rPr>
        <w:object w:dxaOrig="360" w:dyaOrig="360">
          <v:shape id="_x0000_i1044" type="#_x0000_t75" style="width:18pt;height:18pt" o:ole="">
            <v:imagedata r:id="rId46" o:title=""/>
          </v:shape>
          <o:OLEObject Type="Embed" ProgID="Equation.3" ShapeID="_x0000_i1044" DrawAspect="Content" ObjectID="_1525423691" r:id="rId47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            B. </w:t>
      </w:r>
      <w:r w:rsidRPr="00757811">
        <w:rPr>
          <w:rFonts w:ascii="Times New Roman" w:eastAsia="新宋体" w:hAnsi="Times New Roman" w:cs="Times New Roman"/>
          <w:position w:val="-8"/>
          <w:szCs w:val="21"/>
        </w:rPr>
        <w:object w:dxaOrig="360" w:dyaOrig="360">
          <v:shape id="_x0000_i1045" type="#_x0000_t75" style="width:18pt;height:18pt" o:ole="">
            <v:imagedata r:id="rId48" o:title=""/>
          </v:shape>
          <o:OLEObject Type="Embed" ProgID="Equation.3" ShapeID="_x0000_i1045" DrawAspect="Content" ObjectID="_1525423692" r:id="rId49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             C. 1                 D. 2</w:t>
      </w:r>
    </w:p>
    <w:p w:rsidR="00757811" w:rsidRDefault="00304379">
      <w:pPr>
        <w:numPr>
          <w:ilvl w:val="0"/>
          <w:numId w:val="5"/>
        </w:num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1920" w:dyaOrig="380">
          <v:shape id="_x0000_i1046" type="#_x0000_t75" style="width:96pt;height:18.75pt" o:ole="">
            <v:imagedata r:id="rId50" o:title=""/>
          </v:shape>
          <o:OLEObject Type="Embed" ProgID="Equation.3" ShapeID="_x0000_i1046" DrawAspect="Content" ObjectID="_1525423693" r:id="rId51"/>
        </w:object>
      </w:r>
      <w:r>
        <w:rPr>
          <w:rFonts w:ascii="Times New Roman" w:eastAsia="新宋体" w:hAnsi="Times New Roman" w:cs="Times New Roman"/>
          <w:szCs w:val="21"/>
        </w:rPr>
        <w:t>的值域是</w:t>
      </w:r>
      <w:r>
        <w:rPr>
          <w:rFonts w:ascii="Times New Roman" w:eastAsia="新宋体" w:hAnsi="Times New Roman" w:cs="Times New Roman"/>
          <w:szCs w:val="21"/>
        </w:rPr>
        <w:t xml:space="preserve">  (    )</w:t>
      </w:r>
    </w:p>
    <w:p w:rsidR="00757811" w:rsidRDefault="00757811">
      <w:pPr>
        <w:numPr>
          <w:ilvl w:val="0"/>
          <w:numId w:val="6"/>
        </w:numPr>
        <w:jc w:val="left"/>
        <w:rPr>
          <w:rFonts w:ascii="Times New Roman" w:eastAsia="新宋体" w:hAnsi="Times New Roman" w:cs="Times New Roman"/>
          <w:szCs w:val="21"/>
        </w:rPr>
      </w:pPr>
      <w:r w:rsidRPr="00757811">
        <w:rPr>
          <w:rFonts w:ascii="Times New Roman" w:eastAsia="新宋体" w:hAnsi="Times New Roman" w:cs="Times New Roman"/>
          <w:position w:val="-10"/>
          <w:szCs w:val="21"/>
        </w:rPr>
        <w:object w:dxaOrig="440" w:dyaOrig="340">
          <v:shape id="_x0000_i1047" type="#_x0000_t75" style="width:21.75pt;height:17.25pt" o:ole="">
            <v:imagedata r:id="rId52" o:title=""/>
          </v:shape>
          <o:OLEObject Type="Embed" ProgID="Equation.3" ShapeID="_x0000_i1047" DrawAspect="Content" ObjectID="_1525423694" r:id="rId53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           B. </w:t>
      </w:r>
      <w:r w:rsidRPr="00757811">
        <w:rPr>
          <w:rFonts w:ascii="Times New Roman" w:eastAsia="新宋体" w:hAnsi="Times New Roman" w:cs="Times New Roman"/>
          <w:position w:val="-10"/>
          <w:szCs w:val="21"/>
        </w:rPr>
        <w:object w:dxaOrig="620" w:dyaOrig="380">
          <v:shape id="_x0000_i1048" type="#_x0000_t75" style="width:30.75pt;height:18.75pt" o:ole="">
            <v:imagedata r:id="rId54" o:title=""/>
          </v:shape>
          <o:OLEObject Type="Embed" ProgID="Equation.3" ShapeID="_x0000_i1048" DrawAspect="Content" ObjectID="_1525423695" r:id="rId55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           C.</w:t>
      </w:r>
      <w:r w:rsidRPr="00757811">
        <w:rPr>
          <w:rFonts w:ascii="Times New Roman" w:eastAsia="新宋体" w:hAnsi="Times New Roman" w:cs="Times New Roman"/>
          <w:position w:val="-28"/>
          <w:szCs w:val="21"/>
        </w:rPr>
        <w:object w:dxaOrig="600" w:dyaOrig="680">
          <v:shape id="_x0000_i1049" type="#_x0000_t75" style="width:30pt;height:33.75pt" o:ole="">
            <v:imagedata r:id="rId56" o:title=""/>
          </v:shape>
          <o:OLEObject Type="Embed" ProgID="Equation.3" ShapeID="_x0000_i1049" DrawAspect="Content" ObjectID="_1525423696" r:id="rId57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             D. </w:t>
      </w:r>
      <w:r w:rsidRPr="00757811">
        <w:rPr>
          <w:rFonts w:ascii="Times New Roman" w:eastAsia="新宋体" w:hAnsi="Times New Roman" w:cs="Times New Roman"/>
          <w:position w:val="-10"/>
          <w:szCs w:val="21"/>
        </w:rPr>
        <w:object w:dxaOrig="639" w:dyaOrig="380">
          <v:shape id="_x0000_i1050" type="#_x0000_t75" style="width:32.25pt;height:18.75pt" o:ole="">
            <v:imagedata r:id="rId58" o:title=""/>
          </v:shape>
          <o:OLEObject Type="Embed" ProgID="Equation.3" ShapeID="_x0000_i1050" DrawAspect="Content" ObjectID="_1525423697" r:id="rId59"/>
        </w:object>
      </w:r>
    </w:p>
    <w:p w:rsidR="00757811" w:rsidRDefault="00304379">
      <w:p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5. </w:t>
      </w:r>
      <w:r>
        <w:rPr>
          <w:rFonts w:ascii="Times New Roman" w:eastAsia="新宋体" w:hAnsi="Times New Roman" w:cs="Times New Roman"/>
          <w:szCs w:val="21"/>
        </w:rPr>
        <w:t>如果一个函数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520" w:dyaOrig="340">
          <v:shape id="_x0000_i1051" type="#_x0000_t75" style="width:26.25pt;height:17.25pt" o:ole="">
            <v:imagedata r:id="rId60" o:title=""/>
          </v:shape>
          <o:OLEObject Type="Embed" ProgID="Equation.3" ShapeID="_x0000_i1051" DrawAspect="Content" ObjectID="_1525423698" r:id="rId61"/>
        </w:object>
      </w:r>
      <w:r>
        <w:rPr>
          <w:rFonts w:ascii="Times New Roman" w:eastAsia="新宋体" w:hAnsi="Times New Roman" w:cs="Times New Roman"/>
          <w:szCs w:val="21"/>
        </w:rPr>
        <w:t>在其定义域内对任意的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420" w:dyaOrig="260">
          <v:shape id="_x0000_i1052" type="#_x0000_t75" style="width:21pt;height:12.75pt" o:ole="">
            <v:imagedata r:id="rId62" o:title=""/>
          </v:shape>
          <o:OLEObject Type="Embed" ProgID="Equation.3" ShapeID="_x0000_i1052" DrawAspect="Content" ObjectID="_1525423699" r:id="rId63"/>
        </w:object>
      </w:r>
      <w:r>
        <w:rPr>
          <w:rFonts w:ascii="Times New Roman" w:eastAsia="新宋体" w:hAnsi="Times New Roman" w:cs="Times New Roman"/>
          <w:szCs w:val="21"/>
        </w:rPr>
        <w:t>都满足</w:t>
      </w:r>
      <w:r w:rsidR="00757811" w:rsidRPr="00757811">
        <w:rPr>
          <w:rFonts w:ascii="Times New Roman" w:eastAsia="新宋体" w:hAnsi="Times New Roman" w:cs="Times New Roman"/>
          <w:position w:val="-28"/>
          <w:szCs w:val="21"/>
        </w:rPr>
        <w:object w:dxaOrig="2360" w:dyaOrig="680">
          <v:shape id="_x0000_i1053" type="#_x0000_t75" style="width:117.75pt;height:33.75pt" o:ole="">
            <v:imagedata r:id="rId64" o:title=""/>
          </v:shape>
          <o:OLEObject Type="Embed" ProgID="Equation.3" ShapeID="_x0000_i1053" DrawAspect="Content" ObjectID="_1525423700" r:id="rId65"/>
        </w:object>
      </w:r>
      <w:r>
        <w:rPr>
          <w:rFonts w:ascii="Times New Roman" w:eastAsia="新宋体" w:hAnsi="Times New Roman" w:cs="Times New Roman"/>
          <w:szCs w:val="21"/>
        </w:rPr>
        <w:t>，则称这个函数为下凸函数，下列函数是下凸函数的是</w:t>
      </w:r>
      <w:r>
        <w:rPr>
          <w:rFonts w:ascii="Times New Roman" w:eastAsia="新宋体" w:hAnsi="Times New Roman" w:cs="Times New Roman"/>
          <w:szCs w:val="21"/>
        </w:rPr>
        <w:t xml:space="preserve">  (    )</w:t>
      </w:r>
    </w:p>
    <w:p w:rsidR="00757811" w:rsidRDefault="00304379">
      <w:p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①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1480" w:dyaOrig="340">
          <v:shape id="_x0000_i1054" type="#_x0000_t75" style="width:74.25pt;height:17.25pt" o:ole="">
            <v:imagedata r:id="rId66" o:title=""/>
          </v:shape>
          <o:OLEObject Type="Embed" ProgID="Equation.3" ShapeID="_x0000_i1054" DrawAspect="Content" ObjectID="_1525423701" r:id="rId67"/>
        </w:object>
      </w:r>
      <w:r>
        <w:rPr>
          <w:rFonts w:ascii="Times New Roman" w:eastAsia="新宋体" w:hAnsi="Times New Roman" w:cs="Times New Roman"/>
          <w:szCs w:val="21"/>
        </w:rPr>
        <w:t>②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960" w:dyaOrig="360">
          <v:shape id="_x0000_i1055" type="#_x0000_t75" style="width:48pt;height:18pt" o:ole="">
            <v:imagedata r:id="rId68" o:title=""/>
          </v:shape>
          <o:OLEObject Type="Embed" ProgID="Equation.3" ShapeID="_x0000_i1055" DrawAspect="Content" ObjectID="_1525423702" r:id="rId69"/>
        </w:object>
      </w:r>
      <w:r>
        <w:rPr>
          <w:rFonts w:ascii="Times New Roman" w:eastAsia="新宋体" w:hAnsi="Times New Roman" w:cs="Times New Roman"/>
          <w:szCs w:val="21"/>
        </w:rPr>
        <w:t>③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1100" w:dyaOrig="400">
          <v:shape id="_x0000_i1056" type="#_x0000_t75" style="width:54.75pt;height:20.25pt" o:ole="">
            <v:imagedata r:id="rId70" o:title=""/>
          </v:shape>
          <o:OLEObject Type="Embed" ProgID="Equation.3" ShapeID="_x0000_i1056" DrawAspect="Content" ObjectID="_1525423703" r:id="rId71"/>
        </w:object>
      </w:r>
      <w:r>
        <w:rPr>
          <w:rFonts w:ascii="Times New Roman" w:eastAsia="新宋体" w:hAnsi="Times New Roman" w:cs="Times New Roman"/>
          <w:szCs w:val="21"/>
        </w:rPr>
        <w:t>④</w:t>
      </w:r>
      <w:r w:rsidR="00757811" w:rsidRPr="00757811">
        <w:rPr>
          <w:rFonts w:ascii="Times New Roman" w:eastAsia="新宋体" w:hAnsi="Times New Roman" w:cs="Times New Roman"/>
          <w:position w:val="-30"/>
          <w:szCs w:val="21"/>
        </w:rPr>
        <w:object w:dxaOrig="1680" w:dyaOrig="720">
          <v:shape id="_x0000_i1057" type="#_x0000_t75" style="width:84pt;height:36pt" o:ole="">
            <v:imagedata r:id="rId72" o:title=""/>
          </v:shape>
          <o:OLEObject Type="Embed" ProgID="Equation.3" ShapeID="_x0000_i1057" DrawAspect="Content" ObjectID="_1525423704" r:id="rId73"/>
        </w:object>
      </w:r>
    </w:p>
    <w:p w:rsidR="00757811" w:rsidRDefault="00304379">
      <w:pPr>
        <w:numPr>
          <w:ilvl w:val="0"/>
          <w:numId w:val="7"/>
        </w:num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①②           B. ②③              C. ③④              D. ①④</w:t>
      </w:r>
    </w:p>
    <w:p w:rsidR="00757811" w:rsidRDefault="00304379">
      <w:pPr>
        <w:numPr>
          <w:ilvl w:val="0"/>
          <w:numId w:val="8"/>
        </w:numPr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2100" w:dyaOrig="340">
          <v:shape id="_x0000_i1058" type="#_x0000_t75" style="width:105pt;height:17.25pt" o:ole="">
            <v:imagedata r:id="rId74" o:title=""/>
          </v:shape>
          <o:OLEObject Type="Embed" ProgID="Equation.3" ShapeID="_x0000_i1058" DrawAspect="Content" ObjectID="_1525423705" r:id="rId75"/>
        </w:object>
      </w:r>
      <w:r>
        <w:rPr>
          <w:rFonts w:ascii="Times New Roman" w:eastAsia="新宋体" w:hAnsi="Times New Roman" w:cs="Times New Roman"/>
          <w:szCs w:val="21"/>
        </w:rPr>
        <w:t>的值域为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600" w:dyaOrig="340">
          <v:shape id="_x0000_i1059" type="#_x0000_t75" style="width:30pt;height:17.25pt" o:ole="">
            <v:imagedata r:id="rId76" o:title=""/>
          </v:shape>
          <o:OLEObject Type="Embed" ProgID="Equation.3" ShapeID="_x0000_i1059" DrawAspect="Content" ObjectID="_1525423706" r:id="rId77"/>
        </w:object>
      </w:r>
      <w:r>
        <w:rPr>
          <w:rFonts w:ascii="Times New Roman" w:eastAsia="新宋体" w:hAnsi="Times New Roman" w:cs="Times New Roman"/>
          <w:szCs w:val="21"/>
        </w:rPr>
        <w:t>，在区间</w:t>
      </w:r>
      <w:r w:rsidR="00757811" w:rsidRPr="00757811">
        <w:rPr>
          <w:rFonts w:ascii="Times New Roman" w:eastAsia="新宋体" w:hAnsi="Times New Roman" w:cs="Times New Roman"/>
          <w:position w:val="-28"/>
          <w:szCs w:val="21"/>
        </w:rPr>
        <w:object w:dxaOrig="1120" w:dyaOrig="680">
          <v:shape id="_x0000_i1060" type="#_x0000_t75" style="width:56.25pt;height:33.75pt" o:ole="">
            <v:imagedata r:id="rId78" o:title=""/>
          </v:shape>
          <o:OLEObject Type="Embed" ProgID="Equation.3" ShapeID="_x0000_i1060" DrawAspect="Content" ObjectID="_1525423707" r:id="rId79"/>
        </w:object>
      </w:r>
      <w:r>
        <w:rPr>
          <w:rFonts w:ascii="Times New Roman" w:eastAsia="新宋体" w:hAnsi="Times New Roman" w:cs="Times New Roman"/>
          <w:szCs w:val="21"/>
        </w:rPr>
        <w:t>上单调递减，则常数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00" w:dyaOrig="220">
          <v:shape id="_x0000_i1061" type="#_x0000_t75" style="width:9.75pt;height:11.25pt" o:ole="">
            <v:imagedata r:id="rId80" o:title=""/>
          </v:shape>
          <o:OLEObject Type="Embed" ProgID="Equation.3" ShapeID="_x0000_i1061" DrawAspect="Content" ObjectID="_1525423708" r:id="rId81"/>
        </w:object>
      </w:r>
      <w:r>
        <w:rPr>
          <w:rFonts w:ascii="Times New Roman" w:eastAsia="新宋体" w:hAnsi="Times New Roman" w:cs="Times New Roman"/>
          <w:szCs w:val="21"/>
        </w:rPr>
        <w:t>和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240" w:dyaOrig="320">
          <v:shape id="_x0000_i1062" type="#_x0000_t75" style="width:12pt;height:15.75pt" o:ole="">
            <v:imagedata r:id="rId82" o:title=""/>
          </v:shape>
          <o:OLEObject Type="Embed" ProgID="Equation.3" ShapeID="_x0000_i1062" DrawAspect="Content" ObjectID="_1525423709" r:id="rId83"/>
        </w:object>
      </w:r>
      <w:r>
        <w:rPr>
          <w:rFonts w:ascii="Times New Roman" w:eastAsia="新宋体" w:hAnsi="Times New Roman" w:cs="Times New Roman"/>
          <w:szCs w:val="21"/>
        </w:rPr>
        <w:t>的值可以是</w:t>
      </w:r>
      <w:r>
        <w:rPr>
          <w:rFonts w:ascii="Times New Roman" w:eastAsia="新宋体" w:hAnsi="Times New Roman" w:cs="Times New Roman"/>
          <w:szCs w:val="21"/>
        </w:rPr>
        <w:t xml:space="preserve">  (    )</w:t>
      </w:r>
    </w:p>
    <w:p w:rsidR="00757811" w:rsidRDefault="00757811">
      <w:pPr>
        <w:numPr>
          <w:ilvl w:val="0"/>
          <w:numId w:val="9"/>
        </w:numPr>
        <w:jc w:val="left"/>
        <w:rPr>
          <w:rFonts w:ascii="Times New Roman" w:eastAsia="新宋体" w:hAnsi="Times New Roman" w:cs="Times New Roman"/>
          <w:szCs w:val="21"/>
        </w:rPr>
      </w:pPr>
      <w:r w:rsidRPr="00757811">
        <w:rPr>
          <w:rFonts w:ascii="Times New Roman" w:eastAsia="新宋体" w:hAnsi="Times New Roman" w:cs="Times New Roman"/>
          <w:position w:val="-24"/>
          <w:szCs w:val="21"/>
        </w:rPr>
        <w:object w:dxaOrig="1320" w:dyaOrig="620">
          <v:shape id="_x0000_i1063" type="#_x0000_t75" style="width:66pt;height:30.75pt" o:ole="">
            <v:imagedata r:id="rId84" o:title=""/>
          </v:shape>
          <o:OLEObject Type="Embed" ProgID="Equation.3" ShapeID="_x0000_i1063" DrawAspect="Content" ObjectID="_1525423710" r:id="rId85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                       B. </w:t>
      </w:r>
      <w:r w:rsidRPr="00757811">
        <w:rPr>
          <w:rFonts w:ascii="Times New Roman" w:eastAsia="新宋体" w:hAnsi="Times New Roman" w:cs="Times New Roman"/>
          <w:position w:val="-24"/>
          <w:szCs w:val="21"/>
        </w:rPr>
        <w:object w:dxaOrig="1320" w:dyaOrig="620">
          <v:shape id="_x0000_i1064" type="#_x0000_t75" style="width:66pt;height:30.75pt" o:ole="">
            <v:imagedata r:id="rId86" o:title=""/>
          </v:shape>
          <o:OLEObject Type="Embed" ProgID="Equation.3" ShapeID="_x0000_i1064" DrawAspect="Content" ObjectID="_1525423711" r:id="rId87"/>
        </w:objec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lastRenderedPageBreak/>
        <w:t xml:space="preserve">C. 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1480" w:dyaOrig="620">
          <v:shape id="_x0000_i1065" type="#_x0000_t75" style="width:74.25pt;height:30.75pt" o:ole="">
            <v:imagedata r:id="rId88" o:title=""/>
          </v:shape>
          <o:OLEObject Type="Embed" ProgID="Equation.3" ShapeID="_x0000_i1065" DrawAspect="Content" ObjectID="_1525423712" r:id="rId89"/>
        </w:object>
      </w:r>
      <w:r>
        <w:rPr>
          <w:rFonts w:ascii="Times New Roman" w:eastAsia="新宋体" w:hAnsi="Times New Roman" w:cs="Times New Roman"/>
          <w:szCs w:val="21"/>
        </w:rPr>
        <w:tab/>
        <w:t xml:space="preserve">               D. 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1480" w:dyaOrig="620">
          <v:shape id="_x0000_i1066" type="#_x0000_t75" style="width:74.25pt;height:30.75pt" o:ole="">
            <v:imagedata r:id="rId90" o:title=""/>
          </v:shape>
          <o:OLEObject Type="Embed" ProgID="Equation.3" ShapeID="_x0000_i1066" DrawAspect="Content" ObjectID="_1525423713" r:id="rId91"/>
        </w:object>
      </w:r>
    </w:p>
    <w:p w:rsidR="00757811" w:rsidRDefault="00757811">
      <w:pPr>
        <w:numPr>
          <w:ilvl w:val="0"/>
          <w:numId w:val="10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  <w:sectPr w:rsidR="00757811">
          <w:headerReference w:type="default" r:id="rId92"/>
          <w:footerReference w:type="default" r:id="rId9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7811" w:rsidRDefault="00304379">
      <w:pPr>
        <w:numPr>
          <w:ilvl w:val="0"/>
          <w:numId w:val="10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lastRenderedPageBreak/>
        <w:t>已知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1280" w:dyaOrig="360">
          <v:shape id="_x0000_i1067" type="#_x0000_t75" style="width:63.75pt;height:18pt" o:ole="">
            <v:imagedata r:id="rId94" o:title=""/>
          </v:shape>
          <o:OLEObject Type="Embed" ProgID="Equation.3" ShapeID="_x0000_i1067" DrawAspect="Content" ObjectID="_1525423714" r:id="rId95"/>
        </w:object>
      </w:r>
      <w:r>
        <w:rPr>
          <w:rFonts w:ascii="Times New Roman" w:eastAsia="新宋体" w:hAnsi="Times New Roman" w:cs="Times New Roman"/>
          <w:szCs w:val="21"/>
        </w:rPr>
        <w:t>，若一元二次方程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2160" w:dyaOrig="360">
          <v:shape id="_x0000_i1068" type="#_x0000_t75" style="width:108pt;height:18pt" o:ole="">
            <v:imagedata r:id="rId96" o:title=""/>
          </v:shape>
          <o:OLEObject Type="Embed" ProgID="Equation.3" ShapeID="_x0000_i1068" DrawAspect="Content" ObjectID="_1525423715" r:id="rId97"/>
        </w:object>
      </w:r>
      <w:r>
        <w:rPr>
          <w:rFonts w:ascii="Times New Roman" w:eastAsia="新宋体" w:hAnsi="Times New Roman" w:cs="Times New Roman"/>
          <w:szCs w:val="21"/>
        </w:rPr>
        <w:t>的两根都是正整数，则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580" w:dyaOrig="320">
          <v:shape id="_x0000_i1069" type="#_x0000_t75" style="width:29.25pt;height:15.75pt" o:ole="">
            <v:imagedata r:id="rId98" o:title=""/>
          </v:shape>
          <o:OLEObject Type="Embed" ProgID="Equation.3" ShapeID="_x0000_i1069" DrawAspect="Content" ObjectID="_1525423716" r:id="rId99"/>
        </w:object>
      </w:r>
      <w:r>
        <w:rPr>
          <w:rFonts w:ascii="Times New Roman" w:eastAsia="新宋体" w:hAnsi="Times New Roman" w:cs="Times New Roman"/>
          <w:szCs w:val="21"/>
        </w:rPr>
        <w:t>=  (    )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 12              B. 11               C. 10                 D. 9</w:t>
      </w:r>
    </w:p>
    <w:p w:rsidR="00757811" w:rsidRDefault="00304379">
      <w:pPr>
        <w:numPr>
          <w:ilvl w:val="0"/>
          <w:numId w:val="10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化简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2140" w:dyaOrig="660">
          <v:shape id="_x0000_i1070" type="#_x0000_t75" style="width:107.25pt;height:33pt" o:ole="">
            <v:imagedata r:id="rId100" o:title=""/>
          </v:shape>
          <o:OLEObject Type="Embed" ProgID="Equation.3" ShapeID="_x0000_i1070" DrawAspect="Content" ObjectID="_1525423717" r:id="rId101"/>
        </w:object>
      </w:r>
      <w:r>
        <w:rPr>
          <w:rFonts w:ascii="Times New Roman" w:eastAsia="新宋体" w:hAnsi="Times New Roman" w:cs="Times New Roman"/>
          <w:szCs w:val="21"/>
        </w:rPr>
        <w:t>=  (    )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A. 4               B. 3    </w:t>
      </w:r>
      <w:r>
        <w:rPr>
          <w:rFonts w:ascii="Times New Roman" w:eastAsia="新宋体" w:hAnsi="Times New Roman" w:cs="Times New Roman"/>
          <w:szCs w:val="21"/>
        </w:rPr>
        <w:t xml:space="preserve">            C. </w:t>
      </w:r>
      <w:r w:rsidR="00757811" w:rsidRPr="00757811">
        <w:rPr>
          <w:rFonts w:ascii="Times New Roman" w:eastAsia="新宋体" w:hAnsi="Times New Roman" w:cs="Times New Roman"/>
          <w:position w:val="-8"/>
          <w:szCs w:val="21"/>
        </w:rPr>
        <w:object w:dxaOrig="480" w:dyaOrig="360">
          <v:shape id="_x0000_i1071" type="#_x0000_t75" style="width:24pt;height:18pt" o:ole="">
            <v:imagedata r:id="rId102" o:title=""/>
          </v:shape>
          <o:OLEObject Type="Embed" ProgID="Equation.3" ShapeID="_x0000_i1071" DrawAspect="Content" ObjectID="_1525423718" r:id="rId103"/>
        </w:object>
      </w:r>
      <w:r>
        <w:rPr>
          <w:rFonts w:ascii="Times New Roman" w:eastAsia="新宋体" w:hAnsi="Times New Roman" w:cs="Times New Roman"/>
          <w:szCs w:val="21"/>
        </w:rPr>
        <w:t xml:space="preserve">              D. </w:t>
      </w:r>
      <w:r w:rsidR="00757811" w:rsidRPr="00757811">
        <w:rPr>
          <w:rFonts w:ascii="Times New Roman" w:eastAsia="新宋体" w:hAnsi="Times New Roman" w:cs="Times New Roman"/>
          <w:position w:val="-8"/>
          <w:szCs w:val="21"/>
        </w:rPr>
        <w:object w:dxaOrig="480" w:dyaOrig="360">
          <v:shape id="_x0000_i1072" type="#_x0000_t75" style="width:24pt;height:18pt" o:ole="">
            <v:imagedata r:id="rId104" o:title=""/>
          </v:shape>
          <o:OLEObject Type="Embed" ProgID="Equation.3" ShapeID="_x0000_i1072" DrawAspect="Content" ObjectID="_1525423719" r:id="rId105"/>
        </w:object>
      </w:r>
    </w:p>
    <w:p w:rsidR="00757811" w:rsidRDefault="00304379">
      <w:pPr>
        <w:numPr>
          <w:ilvl w:val="0"/>
          <w:numId w:val="10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平面直角坐标系中</w:t>
      </w:r>
      <w:r w:rsidR="00757811" w:rsidRPr="00757811">
        <w:rPr>
          <w:rFonts w:ascii="Times New Roman" w:eastAsia="新宋体" w:hAnsi="Times New Roman" w:cs="Times New Roman"/>
          <w:position w:val="-14"/>
          <w:szCs w:val="21"/>
        </w:rPr>
        <w:object w:dxaOrig="5960" w:dyaOrig="440">
          <v:shape id="_x0000_i1073" type="#_x0000_t75" style="width:297.75pt;height:21.75pt" o:ole="">
            <v:imagedata r:id="rId106" o:title=""/>
          </v:shape>
          <o:OLEObject Type="Embed" ProgID="Equation.3" ShapeID="_x0000_i1073" DrawAspect="Content" ObjectID="_1525423720" r:id="rId107"/>
        </w:object>
      </w:r>
      <w:r>
        <w:rPr>
          <w:rFonts w:ascii="Times New Roman" w:eastAsia="新宋体" w:hAnsi="Times New Roman" w:cs="Times New Roman"/>
          <w:szCs w:val="21"/>
        </w:rPr>
        <w:t>若动点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074" type="#_x0000_t75" style="width:12pt;height:12.75pt" o:ole="">
            <v:imagedata r:id="rId108" o:title=""/>
          </v:shape>
          <o:OLEObject Type="Embed" ProgID="Equation.3" ShapeID="_x0000_i1074" DrawAspect="Content" ObjectID="_1525423721" r:id="rId109"/>
        </w:object>
      </w:r>
      <w:r>
        <w:rPr>
          <w:rFonts w:ascii="Times New Roman" w:eastAsia="新宋体" w:hAnsi="Times New Roman" w:cs="Times New Roman"/>
          <w:szCs w:val="21"/>
        </w:rPr>
        <w:t>组成的区域面积为</w:t>
      </w:r>
      <w:r>
        <w:rPr>
          <w:rFonts w:ascii="Times New Roman" w:eastAsia="新宋体" w:hAnsi="Times New Roman" w:cs="Times New Roman"/>
          <w:szCs w:val="21"/>
        </w:rPr>
        <w:t>32</w:t>
      </w:r>
      <w:r>
        <w:rPr>
          <w:rFonts w:ascii="Times New Roman" w:eastAsia="新宋体" w:hAnsi="Times New Roman" w:cs="Times New Roman"/>
          <w:szCs w:val="21"/>
        </w:rPr>
        <w:t>，则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00" w:dyaOrig="220">
          <v:shape id="_x0000_i1075" type="#_x0000_t75" style="width:9.75pt;height:11.25pt" o:ole="">
            <v:imagedata r:id="rId110" o:title=""/>
          </v:shape>
          <o:OLEObject Type="Embed" ProgID="Equation.3" ShapeID="_x0000_i1075" DrawAspect="Content" ObjectID="_1525423722" r:id="rId111"/>
        </w:object>
      </w:r>
      <w:r>
        <w:rPr>
          <w:rFonts w:ascii="Times New Roman" w:eastAsia="新宋体" w:hAnsi="Times New Roman" w:cs="Times New Roman"/>
          <w:szCs w:val="21"/>
        </w:rPr>
        <w:t>等于</w:t>
      </w:r>
      <w:r>
        <w:rPr>
          <w:rFonts w:ascii="Times New Roman" w:eastAsia="新宋体" w:hAnsi="Times New Roman" w:cs="Times New Roman"/>
          <w:szCs w:val="21"/>
        </w:rPr>
        <w:t xml:space="preserve">  (    )</w:t>
      </w:r>
    </w:p>
    <w:p w:rsidR="00757811" w:rsidRDefault="00757811">
      <w:pPr>
        <w:numPr>
          <w:ilvl w:val="0"/>
          <w:numId w:val="11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 w:rsidRPr="00757811">
        <w:rPr>
          <w:rFonts w:ascii="Times New Roman" w:eastAsia="新宋体" w:hAnsi="Times New Roman" w:cs="Times New Roman"/>
          <w:position w:val="-24"/>
          <w:szCs w:val="21"/>
        </w:rPr>
        <w:object w:dxaOrig="240" w:dyaOrig="620">
          <v:shape id="_x0000_i1076" type="#_x0000_t75" style="width:12pt;height:30.75pt" o:ole="">
            <v:imagedata r:id="rId112" o:title=""/>
          </v:shape>
          <o:OLEObject Type="Embed" ProgID="Equation.3" ShapeID="_x0000_i1076" DrawAspect="Content" ObjectID="_1525423723" r:id="rId113"/>
        </w:object>
      </w:r>
      <w:r w:rsidR="00304379">
        <w:rPr>
          <w:rFonts w:ascii="Times New Roman" w:eastAsia="新宋体" w:hAnsi="Times New Roman" w:cs="Times New Roman"/>
          <w:szCs w:val="21"/>
        </w:rPr>
        <w:t xml:space="preserve">             B. 3                C. 2                  D. </w:t>
      </w:r>
      <w:r w:rsidRPr="00757811">
        <w:rPr>
          <w:rFonts w:ascii="Times New Roman" w:eastAsia="新宋体" w:hAnsi="Times New Roman" w:cs="Times New Roman"/>
          <w:position w:val="-24"/>
          <w:szCs w:val="21"/>
        </w:rPr>
        <w:object w:dxaOrig="240" w:dyaOrig="620">
          <v:shape id="_x0000_i1077" type="#_x0000_t75" style="width:12pt;height:30.75pt" o:ole="">
            <v:imagedata r:id="rId114" o:title=""/>
          </v:shape>
          <o:OLEObject Type="Embed" ProgID="Equation.3" ShapeID="_x0000_i1077" DrawAspect="Content" ObjectID="_1525423724" r:id="rId115"/>
        </w:object>
      </w:r>
    </w:p>
    <w:p w:rsidR="00757811" w:rsidRDefault="00304379">
      <w:pPr>
        <w:numPr>
          <w:ilvl w:val="0"/>
          <w:numId w:val="12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设</w:t>
      </w:r>
      <w:r w:rsidR="00757811" w:rsidRPr="00757811">
        <w:rPr>
          <w:rFonts w:ascii="Times New Roman" w:eastAsia="新宋体" w:hAnsi="Times New Roman" w:cs="Times New Roman"/>
          <w:position w:val="-12"/>
          <w:szCs w:val="21"/>
        </w:rPr>
        <w:object w:dxaOrig="2160" w:dyaOrig="360">
          <v:shape id="_x0000_i1078" type="#_x0000_t75" style="width:108pt;height:18pt" o:ole="">
            <v:imagedata r:id="rId116" o:title=""/>
          </v:shape>
          <o:OLEObject Type="Embed" ProgID="Equation.3" ShapeID="_x0000_i1078" DrawAspect="Content" ObjectID="_1525423725" r:id="rId117"/>
        </w:object>
      </w:r>
      <w:r>
        <w:rPr>
          <w:rFonts w:ascii="Times New Roman" w:eastAsia="新宋体" w:hAnsi="Times New Roman" w:cs="Times New Roman"/>
          <w:szCs w:val="21"/>
        </w:rPr>
        <w:t>，且</w:t>
      </w:r>
      <w:r w:rsidR="00757811" w:rsidRPr="00757811">
        <w:rPr>
          <w:rFonts w:ascii="Times New Roman" w:eastAsia="新宋体" w:hAnsi="Times New Roman" w:cs="Times New Roman"/>
          <w:position w:val="-12"/>
          <w:szCs w:val="21"/>
        </w:rPr>
        <w:object w:dxaOrig="2060" w:dyaOrig="360">
          <v:shape id="_x0000_i1079" type="#_x0000_t75" style="width:102.75pt;height:18pt" o:ole="">
            <v:imagedata r:id="rId118" o:title=""/>
          </v:shape>
          <o:OLEObject Type="Embed" ProgID="Equation.3" ShapeID="_x0000_i1079" DrawAspect="Content" ObjectID="_1525423726" r:id="rId119"/>
        </w:objec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则</w:t>
      </w:r>
      <w:r w:rsidR="00757811" w:rsidRPr="00757811">
        <w:rPr>
          <w:rFonts w:ascii="Times New Roman" w:eastAsia="新宋体" w:hAnsi="Times New Roman" w:cs="Times New Roman"/>
          <w:position w:val="-12"/>
          <w:szCs w:val="21"/>
        </w:rPr>
        <w:object w:dxaOrig="2140" w:dyaOrig="380">
          <v:shape id="_x0000_i1080" type="#_x0000_t75" style="width:107.25pt;height:18.75pt" o:ole="">
            <v:imagedata r:id="rId120" o:title=""/>
          </v:shape>
          <o:OLEObject Type="Embed" ProgID="Equation.3" ShapeID="_x0000_i1080" DrawAspect="Content" ObjectID="_1525423727" r:id="rId121"/>
        </w:object>
      </w:r>
      <w:r>
        <w:rPr>
          <w:rFonts w:ascii="Times New Roman" w:eastAsia="新宋体" w:hAnsi="Times New Roman" w:cs="Times New Roman"/>
          <w:szCs w:val="21"/>
        </w:rPr>
        <w:t>的最大值是</w:t>
      </w:r>
      <w:r>
        <w:rPr>
          <w:rFonts w:ascii="Times New Roman" w:eastAsia="新宋体" w:hAnsi="Times New Roman" w:cs="Times New Roman"/>
          <w:szCs w:val="21"/>
        </w:rPr>
        <w:t xml:space="preserve">  (    )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A. 2016            B. 3024             C. 4032               D. 5040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304379">
      <w:pPr>
        <w:tabs>
          <w:tab w:val="center" w:pos="4153"/>
        </w:tabs>
        <w:jc w:val="center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b/>
          <w:bCs/>
          <w:sz w:val="36"/>
          <w:szCs w:val="36"/>
        </w:rPr>
        <w:t>第</w:t>
      </w:r>
      <w:r>
        <w:rPr>
          <w:rFonts w:ascii="Times New Roman" w:eastAsia="新宋体" w:hAnsi="Times New Roman" w:cs="Times New Roman"/>
          <w:b/>
          <w:bCs/>
          <w:sz w:val="36"/>
          <w:szCs w:val="36"/>
        </w:rPr>
        <w:t>Ⅱ</w:t>
      </w:r>
      <w:r>
        <w:rPr>
          <w:rFonts w:ascii="Times New Roman" w:eastAsia="新宋体" w:hAnsi="Times New Roman" w:cs="Times New Roman"/>
          <w:b/>
          <w:bCs/>
          <w:sz w:val="36"/>
          <w:szCs w:val="36"/>
        </w:rPr>
        <w:t>卷</w:t>
      </w:r>
      <w:r>
        <w:rPr>
          <w:rFonts w:ascii="Times New Roman" w:eastAsia="新宋体" w:hAnsi="Times New Roman" w:cs="Times New Roman"/>
          <w:sz w:val="24"/>
        </w:rPr>
        <w:t>（非选择题，共</w:t>
      </w:r>
      <w:r>
        <w:rPr>
          <w:rFonts w:ascii="Times New Roman" w:eastAsia="新宋体" w:hAnsi="Times New Roman" w:cs="Times New Roman"/>
          <w:sz w:val="24"/>
        </w:rPr>
        <w:t>100</w:t>
      </w:r>
      <w:r>
        <w:rPr>
          <w:rFonts w:ascii="Times New Roman" w:eastAsia="新宋体" w:hAnsi="Times New Roman" w:cs="Times New Roman"/>
          <w:sz w:val="24"/>
        </w:rPr>
        <w:t>分）</w:t>
      </w:r>
    </w:p>
    <w:p w:rsidR="00757811" w:rsidRDefault="00304379">
      <w:pPr>
        <w:tabs>
          <w:tab w:val="center" w:pos="4153"/>
        </w:tabs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Times New Roman" w:eastAsia="新宋体" w:hAnsi="Times New Roman" w:cs="Times New Roman"/>
          <w:b/>
          <w:bCs/>
          <w:sz w:val="28"/>
          <w:szCs w:val="28"/>
        </w:rPr>
        <w:t>二、填空题：</w:t>
      </w:r>
      <w:r>
        <w:rPr>
          <w:rFonts w:ascii="仿宋_GB2312" w:eastAsia="仿宋_GB2312" w:hAnsi="仿宋_GB2312" w:cs="仿宋_GB2312" w:hint="eastAsia"/>
          <w:szCs w:val="21"/>
        </w:rPr>
        <w:t>本大题共</w:t>
      </w:r>
      <w:r>
        <w:rPr>
          <w:rFonts w:ascii="仿宋_GB2312" w:eastAsia="仿宋_GB2312" w:hAnsi="仿宋_GB2312" w:cs="仿宋_GB2312" w:hint="eastAsia"/>
          <w:szCs w:val="21"/>
        </w:rPr>
        <w:t>7</w:t>
      </w:r>
      <w:r>
        <w:rPr>
          <w:rFonts w:ascii="仿宋_GB2312" w:eastAsia="仿宋_GB2312" w:hAnsi="仿宋_GB2312" w:cs="仿宋_GB2312" w:hint="eastAsia"/>
          <w:szCs w:val="21"/>
        </w:rPr>
        <w:t>小题，每小题</w:t>
      </w:r>
      <w:r>
        <w:rPr>
          <w:rFonts w:ascii="仿宋_GB2312" w:eastAsia="仿宋_GB2312" w:hAnsi="仿宋_GB2312" w:cs="仿宋_GB2312" w:hint="eastAsia"/>
          <w:szCs w:val="21"/>
        </w:rPr>
        <w:t>7</w:t>
      </w:r>
      <w:r>
        <w:rPr>
          <w:rFonts w:ascii="仿宋_GB2312" w:eastAsia="仿宋_GB2312" w:hAnsi="仿宋_GB2312" w:cs="仿宋_GB2312" w:hint="eastAsia"/>
          <w:szCs w:val="21"/>
        </w:rPr>
        <w:t>分，共</w:t>
      </w:r>
      <w:r>
        <w:rPr>
          <w:rFonts w:ascii="仿宋_GB2312" w:eastAsia="仿宋_GB2312" w:hAnsi="仿宋_GB2312" w:cs="仿宋_GB2312" w:hint="eastAsia"/>
          <w:szCs w:val="21"/>
        </w:rPr>
        <w:t>49</w:t>
      </w:r>
      <w:r>
        <w:rPr>
          <w:rFonts w:ascii="仿宋_GB2312" w:eastAsia="仿宋_GB2312" w:hAnsi="仿宋_GB2312" w:cs="仿宋_GB2312" w:hint="eastAsia"/>
          <w:szCs w:val="21"/>
        </w:rPr>
        <w:t>分</w:t>
      </w:r>
      <w:r>
        <w:rPr>
          <w:rFonts w:ascii="仿宋_GB2312" w:eastAsia="仿宋_GB2312" w:hAnsi="仿宋_GB2312" w:cs="仿宋_GB2312" w:hint="eastAsia"/>
          <w:szCs w:val="21"/>
        </w:rPr>
        <w:t>.</w:t>
      </w:r>
    </w:p>
    <w:p w:rsidR="00757811" w:rsidRDefault="00304379">
      <w:pPr>
        <w:pStyle w:val="a3"/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 xml:space="preserve">11. </w:t>
      </w:r>
      <w:r>
        <w:rPr>
          <w:rFonts w:ascii="Times New Roman" w:eastAsia="新宋体" w:hAnsi="Times New Roman" w:cs="Times New Roman"/>
        </w:rPr>
        <w:t>函数</w:t>
      </w:r>
      <w:r w:rsidR="00757811" w:rsidRPr="00757811">
        <w:rPr>
          <w:rFonts w:ascii="Times New Roman" w:eastAsia="新宋体" w:hAnsi="Times New Roman" w:cs="Times New Roman"/>
          <w:position w:val="-30"/>
        </w:rPr>
        <w:object w:dxaOrig="2320" w:dyaOrig="560">
          <v:shape id="_x0000_i1081" type="#_x0000_t75" style="width:116.25pt;height:27.75pt" o:ole="">
            <v:imagedata r:id="rId122" o:title=""/>
          </v:shape>
          <o:OLEObject Type="Embed" ProgID="Equation.3" ShapeID="_x0000_i1081" DrawAspect="Content" ObjectID="_1525423728" r:id="rId123"/>
        </w:object>
      </w:r>
      <w:r>
        <w:rPr>
          <w:rFonts w:ascii="Times New Roman" w:eastAsia="新宋体" w:hAnsi="Times New Roman" w:cs="Times New Roman"/>
        </w:rPr>
        <w:t>的单调递减区间是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12. </w:t>
      </w:r>
      <w:r>
        <w:rPr>
          <w:rFonts w:ascii="Times New Roman" w:eastAsia="新宋体" w:hAnsi="Times New Roman" w:cs="Times New Roman"/>
          <w:szCs w:val="21"/>
        </w:rPr>
        <w:t>定义在</w:t>
      </w:r>
      <w:r>
        <w:rPr>
          <w:rFonts w:ascii="Times New Roman" w:eastAsia="新宋体" w:hAnsi="Times New Roman" w:cs="Times New Roman"/>
          <w:szCs w:val="21"/>
        </w:rPr>
        <w:t>R</w:t>
      </w:r>
      <w:r>
        <w:rPr>
          <w:rFonts w:ascii="Times New Roman" w:eastAsia="新宋体" w:hAnsi="Times New Roman" w:cs="Times New Roman"/>
          <w:szCs w:val="21"/>
        </w:rPr>
        <w:t>上的奇函数</w:t>
      </w:r>
      <w:r w:rsidR="00757811" w:rsidRPr="00757811">
        <w:rPr>
          <w:rFonts w:ascii="Times New Roman" w:eastAsia="新宋体" w:hAnsi="Times New Roman" w:cs="Times New Roman"/>
          <w:position w:val="-32"/>
          <w:szCs w:val="21"/>
        </w:rPr>
        <w:object w:dxaOrig="2120" w:dyaOrig="760">
          <v:shape id="_x0000_i1082" type="#_x0000_t75" style="width:105.75pt;height:38.25pt" o:ole="">
            <v:imagedata r:id="rId124" o:title=""/>
          </v:shape>
          <o:OLEObject Type="Embed" ProgID="Equation.3" ShapeID="_x0000_i1082" DrawAspect="Content" ObjectID="_1525423729" r:id="rId125"/>
        </w:object>
      </w:r>
      <w:r>
        <w:rPr>
          <w:rFonts w:ascii="Times New Roman" w:eastAsia="新宋体" w:hAnsi="Times New Roman" w:cs="Times New Roman"/>
          <w:szCs w:val="21"/>
        </w:rPr>
        <w:t>，则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980" w:dyaOrig="340">
          <v:shape id="_x0000_i1083" type="#_x0000_t75" style="width:48.75pt;height:17.25pt" o:ole="">
            <v:imagedata r:id="rId126" o:title=""/>
          </v:shape>
          <o:OLEObject Type="Embed" ProgID="Equation.3" ShapeID="_x0000_i1083" DrawAspect="Content" ObjectID="_1525423730" r:id="rId127"/>
        </w:object>
      </w:r>
      <w:r>
        <w:rPr>
          <w:rFonts w:ascii="Times New Roman" w:eastAsia="新宋体" w:hAnsi="Times New Roman" w:cs="Times New Roman"/>
          <w:szCs w:val="21"/>
        </w:rPr>
        <w:t>=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13. </w:t>
      </w:r>
      <w:r>
        <w:rPr>
          <w:rFonts w:ascii="Times New Roman" w:eastAsia="新宋体" w:hAnsi="Times New Roman" w:cs="Times New Roman"/>
          <w:szCs w:val="21"/>
        </w:rPr>
        <w:t>指数函数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1840" w:dyaOrig="360">
          <v:shape id="_x0000_i1084" type="#_x0000_t75" style="width:92.25pt;height:18pt" o:ole="">
            <v:imagedata r:id="rId128" o:title=""/>
          </v:shape>
          <o:OLEObject Type="Embed" ProgID="Equation.3" ShapeID="_x0000_i1084" DrawAspect="Content" ObjectID="_1525423731" r:id="rId129"/>
        </w:object>
      </w:r>
      <w:r>
        <w:rPr>
          <w:rFonts w:ascii="Times New Roman" w:eastAsia="新宋体" w:hAnsi="Times New Roman" w:cs="Times New Roman"/>
          <w:szCs w:val="21"/>
        </w:rPr>
        <w:t>和对数函数</w:t>
      </w:r>
      <w:r w:rsidR="00757811" w:rsidRPr="00757811">
        <w:rPr>
          <w:rFonts w:ascii="Times New Roman" w:eastAsia="新宋体" w:hAnsi="Times New Roman" w:cs="Times New Roman"/>
          <w:position w:val="-12"/>
          <w:szCs w:val="21"/>
        </w:rPr>
        <w:object w:dxaOrig="2040" w:dyaOrig="360">
          <v:shape id="_x0000_i1085" type="#_x0000_t75" style="width:102pt;height:18pt" o:ole="">
            <v:imagedata r:id="rId130" o:title=""/>
          </v:shape>
          <o:OLEObject Type="Embed" ProgID="Equation.3" ShapeID="_x0000_i1085" DrawAspect="Content" ObjectID="_1525423732" r:id="rId131"/>
        </w:object>
      </w:r>
      <w:r>
        <w:rPr>
          <w:rFonts w:ascii="Times New Roman" w:eastAsia="新宋体" w:hAnsi="Times New Roman" w:cs="Times New Roman"/>
          <w:szCs w:val="21"/>
        </w:rPr>
        <w:t>的图像分别为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279" w:dyaOrig="340">
          <v:shape id="_x0000_i1086" type="#_x0000_t75" style="width:14.25pt;height:17.25pt" o:ole="">
            <v:imagedata r:id="rId132" o:title=""/>
          </v:shape>
          <o:OLEObject Type="Embed" ProgID="Equation.3" ShapeID="_x0000_i1086" DrawAspect="Content" ObjectID="_1525423733" r:id="rId133"/>
        </w:object>
      </w:r>
      <w:r>
        <w:rPr>
          <w:rFonts w:ascii="Times New Roman" w:eastAsia="新宋体" w:hAnsi="Times New Roman" w:cs="Times New Roman"/>
          <w:szCs w:val="21"/>
        </w:rPr>
        <w:t>和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300" w:dyaOrig="340">
          <v:shape id="_x0000_i1087" type="#_x0000_t75" style="width:15pt;height:17.25pt" o:ole="">
            <v:imagedata r:id="rId134" o:title=""/>
          </v:shape>
          <o:OLEObject Type="Embed" ProgID="Equation.3" ShapeID="_x0000_i1087" DrawAspect="Content" ObjectID="_1525423734" r:id="rId135"/>
        </w:object>
      </w:r>
      <w:r>
        <w:rPr>
          <w:rFonts w:ascii="Times New Roman" w:eastAsia="新宋体" w:hAnsi="Times New Roman" w:cs="Times New Roman"/>
          <w:szCs w:val="21"/>
        </w:rPr>
        <w:t>，点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320" w:dyaOrig="260">
          <v:shape id="_x0000_i1088" type="#_x0000_t75" style="width:15.75pt;height:12.75pt" o:ole="">
            <v:imagedata r:id="rId136" o:title=""/>
          </v:shape>
          <o:OLEObject Type="Embed" ProgID="Equation.3" ShapeID="_x0000_i1088" DrawAspect="Content" ObjectID="_1525423735" r:id="rId137"/>
        </w:object>
      </w:r>
      <w:r>
        <w:rPr>
          <w:rFonts w:ascii="Times New Roman" w:eastAsia="新宋体" w:hAnsi="Times New Roman" w:cs="Times New Roman"/>
          <w:szCs w:val="21"/>
        </w:rPr>
        <w:t>在曲线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279" w:dyaOrig="340">
          <v:shape id="_x0000_i1089" type="#_x0000_t75" style="width:14.25pt;height:17.25pt" o:ole="">
            <v:imagedata r:id="rId132" o:title=""/>
          </v:shape>
          <o:OLEObject Type="Embed" ProgID="Equation.3" ShapeID="_x0000_i1089" DrawAspect="Content" ObjectID="_1525423736" r:id="rId138"/>
        </w:object>
      </w:r>
      <w:r>
        <w:rPr>
          <w:rFonts w:ascii="Times New Roman" w:eastAsia="新宋体" w:hAnsi="Times New Roman" w:cs="Times New Roman"/>
          <w:szCs w:val="21"/>
        </w:rPr>
        <w:t>上，线段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480" w:dyaOrig="279">
          <v:shape id="_x0000_i1090" type="#_x0000_t75" style="width:24pt;height:14.25pt" o:ole="">
            <v:imagedata r:id="rId139" o:title=""/>
          </v:shape>
          <o:OLEObject Type="Embed" ProgID="Equation.3" ShapeID="_x0000_i1090" DrawAspect="Content" ObjectID="_1525423737" r:id="rId140"/>
        </w:object>
      </w:r>
      <w:r>
        <w:rPr>
          <w:rFonts w:ascii="Times New Roman" w:eastAsia="新宋体" w:hAnsi="Times New Roman" w:cs="Times New Roman"/>
          <w:szCs w:val="21"/>
        </w:rPr>
        <w:t>(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40" w:dyaOrig="279">
          <v:shape id="_x0000_i1091" type="#_x0000_t75" style="width:12pt;height:14.25pt" o:ole="">
            <v:imagedata r:id="rId141" o:title=""/>
          </v:shape>
          <o:OLEObject Type="Embed" ProgID="Equation.3" ShapeID="_x0000_i1091" DrawAspect="Content" ObjectID="_1525423738" r:id="rId142"/>
        </w:object>
      </w:r>
      <w:r>
        <w:rPr>
          <w:rFonts w:ascii="Times New Roman" w:eastAsia="新宋体" w:hAnsi="Times New Roman" w:cs="Times New Roman"/>
          <w:szCs w:val="21"/>
        </w:rPr>
        <w:t>为坐标原点）交曲线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279" w:dyaOrig="340">
          <v:shape id="_x0000_i1092" type="#_x0000_t75" style="width:14.25pt;height:17.25pt" o:ole="">
            <v:imagedata r:id="rId132" o:title=""/>
          </v:shape>
          <o:OLEObject Type="Embed" ProgID="Equation.3" ShapeID="_x0000_i1092" DrawAspect="Content" ObjectID="_1525423739" r:id="rId143"/>
        </w:object>
      </w:r>
      <w:r>
        <w:rPr>
          <w:rFonts w:ascii="Times New Roman" w:eastAsia="新宋体" w:hAnsi="Times New Roman" w:cs="Times New Roman"/>
          <w:szCs w:val="21"/>
        </w:rPr>
        <w:t>与另一点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79" w:dyaOrig="279">
          <v:shape id="_x0000_i1093" type="#_x0000_t75" style="width:14.25pt;height:14.25pt" o:ole="">
            <v:imagedata r:id="rId144" o:title=""/>
          </v:shape>
          <o:OLEObject Type="Embed" ProgID="Equation.3" ShapeID="_x0000_i1093" DrawAspect="Content" ObjectID="_1525423740" r:id="rId145"/>
        </w:objec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若曲线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300" w:dyaOrig="340">
          <v:shape id="_x0000_i1094" type="#_x0000_t75" style="width:15pt;height:17.25pt" o:ole="">
            <v:imagedata r:id="rId134" o:title=""/>
          </v:shape>
          <o:OLEObject Type="Embed" ProgID="Equation.3" ShapeID="_x0000_i1094" DrawAspect="Content" ObjectID="_1525423741" r:id="rId146"/>
        </w:object>
      </w:r>
      <w:r>
        <w:rPr>
          <w:rFonts w:ascii="Times New Roman" w:eastAsia="新宋体" w:hAnsi="Times New Roman" w:cs="Times New Roman"/>
          <w:szCs w:val="21"/>
        </w:rPr>
        <w:t>存在点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095" type="#_x0000_t75" style="width:12pt;height:12.75pt" o:ole="">
            <v:imagedata r:id="rId147" o:title=""/>
          </v:shape>
          <o:OLEObject Type="Embed" ProgID="Equation.3" ShapeID="_x0000_i1095" DrawAspect="Content" ObjectID="_1525423742" r:id="rId148"/>
        </w:object>
      </w:r>
      <w:r>
        <w:rPr>
          <w:rFonts w:ascii="Times New Roman" w:eastAsia="新宋体" w:hAnsi="Times New Roman" w:cs="Times New Roman"/>
          <w:szCs w:val="21"/>
        </w:rPr>
        <w:t>，满足点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096" type="#_x0000_t75" style="width:12pt;height:12.75pt" o:ole="">
            <v:imagedata r:id="rId147" o:title=""/>
          </v:shape>
          <o:OLEObject Type="Embed" ProgID="Equation.3" ShapeID="_x0000_i1096" DrawAspect="Content" ObjectID="_1525423743" r:id="rId149"/>
        </w:object>
      </w:r>
      <w:r>
        <w:rPr>
          <w:rFonts w:ascii="Times New Roman" w:eastAsia="新宋体" w:hAnsi="Times New Roman" w:cs="Times New Roman"/>
          <w:szCs w:val="21"/>
        </w:rPr>
        <w:t>的横坐标与点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320" w:dyaOrig="260">
          <v:shape id="_x0000_i1097" type="#_x0000_t75" style="width:15.75pt;height:12.75pt" o:ole="">
            <v:imagedata r:id="rId150" o:title=""/>
          </v:shape>
          <o:OLEObject Type="Embed" ProgID="Equation.3" ShapeID="_x0000_i1097" DrawAspect="Content" ObjectID="_1525423744" r:id="rId151"/>
        </w:object>
      </w:r>
      <w:r>
        <w:rPr>
          <w:rFonts w:ascii="Times New Roman" w:eastAsia="新宋体" w:hAnsi="Times New Roman" w:cs="Times New Roman"/>
          <w:szCs w:val="21"/>
        </w:rPr>
        <w:t>的纵坐标相等，点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098" type="#_x0000_t75" style="width:12pt;height:12.75pt" o:ole="">
            <v:imagedata r:id="rId147" o:title=""/>
          </v:shape>
          <o:OLEObject Type="Embed" ProgID="Equation.3" ShapeID="_x0000_i1098" DrawAspect="Content" ObjectID="_1525423745" r:id="rId152"/>
        </w:object>
      </w:r>
      <w:r>
        <w:rPr>
          <w:rFonts w:ascii="Times New Roman" w:eastAsia="新宋体" w:hAnsi="Times New Roman" w:cs="Times New Roman"/>
          <w:szCs w:val="21"/>
        </w:rPr>
        <w:t>的纵坐标是点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79" w:dyaOrig="279">
          <v:shape id="_x0000_i1099" type="#_x0000_t75" style="width:14.25pt;height:14.25pt" o:ole="">
            <v:imagedata r:id="rId144" o:title=""/>
          </v:shape>
          <o:OLEObject Type="Embed" ProgID="Equation.3" ShapeID="_x0000_i1099" DrawAspect="Content" ObjectID="_1525423746" r:id="rId153"/>
        </w:object>
      </w:r>
      <w:r>
        <w:rPr>
          <w:rFonts w:ascii="Times New Roman" w:eastAsia="新宋体" w:hAnsi="Times New Roman" w:cs="Times New Roman"/>
          <w:szCs w:val="21"/>
        </w:rPr>
        <w:t>的两倍，则点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100" type="#_x0000_t75" style="width:12pt;height:12.75pt" o:ole="">
            <v:imagedata r:id="rId147" o:title=""/>
          </v:shape>
          <o:OLEObject Type="Embed" ProgID="Equation.3" ShapeID="_x0000_i1100" DrawAspect="Content" ObjectID="_1525423747" r:id="rId154"/>
        </w:object>
      </w:r>
      <w:r>
        <w:rPr>
          <w:rFonts w:ascii="Times New Roman" w:eastAsia="新宋体" w:hAnsi="Times New Roman" w:cs="Times New Roman"/>
          <w:szCs w:val="21"/>
        </w:rPr>
        <w:t>的坐标是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14. </w:t>
      </w:r>
      <w:r>
        <w:rPr>
          <w:rFonts w:ascii="Times New Roman" w:eastAsia="新宋体" w:hAnsi="Times New Roman" w:cs="Times New Roman"/>
          <w:szCs w:val="21"/>
        </w:rPr>
        <w:t>已知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520" w:dyaOrig="400">
          <v:shape id="_x0000_i1101" type="#_x0000_t75" style="width:26.25pt;height:20.25pt" o:ole="">
            <v:imagedata r:id="rId155" o:title=""/>
          </v:shape>
          <o:OLEObject Type="Embed" ProgID="Equation.3" ShapeID="_x0000_i1101" DrawAspect="Content" ObjectID="_1525423748" r:id="rId156"/>
        </w:object>
      </w:r>
      <w:r>
        <w:rPr>
          <w:rFonts w:ascii="Times New Roman" w:eastAsia="新宋体" w:hAnsi="Times New Roman" w:cs="Times New Roman"/>
          <w:szCs w:val="21"/>
        </w:rPr>
        <w:t>是两个相互垂直的单位向量，若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1300" w:dyaOrig="400">
          <v:shape id="_x0000_i1102" type="#_x0000_t75" style="width:65.25pt;height:20.25pt" o:ole="">
            <v:imagedata r:id="rId157" o:title=""/>
          </v:shape>
          <o:OLEObject Type="Embed" ProgID="Equation.3" ShapeID="_x0000_i1102" DrawAspect="Content" ObjectID="_1525423749" r:id="rId158"/>
        </w:object>
      </w:r>
      <w:r>
        <w:rPr>
          <w:rFonts w:ascii="Times New Roman" w:eastAsia="新宋体" w:hAnsi="Times New Roman" w:cs="Times New Roman"/>
          <w:szCs w:val="21"/>
        </w:rPr>
        <w:t>，且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1020" w:dyaOrig="320">
          <v:shape id="_x0000_i1103" type="#_x0000_t75" style="width:51pt;height:15.75pt" o:ole="">
            <v:imagedata r:id="rId159" o:title=""/>
          </v:shape>
          <o:OLEObject Type="Embed" ProgID="Equation.3" ShapeID="_x0000_i1103" DrawAspect="Content" ObjectID="_1525423750" r:id="rId160"/>
        </w:object>
      </w:r>
      <w:r>
        <w:rPr>
          <w:rFonts w:ascii="Times New Roman" w:eastAsia="新宋体" w:hAnsi="Times New Roman" w:cs="Times New Roman"/>
          <w:szCs w:val="21"/>
        </w:rPr>
        <w:t>，则</w:t>
      </w:r>
      <w:r w:rsidR="00757811" w:rsidRPr="00757811">
        <w:rPr>
          <w:rFonts w:ascii="Times New Roman" w:eastAsia="新宋体" w:hAnsi="Times New Roman" w:cs="Times New Roman"/>
          <w:position w:val="-20"/>
          <w:szCs w:val="21"/>
        </w:rPr>
        <w:object w:dxaOrig="260" w:dyaOrig="520">
          <v:shape id="_x0000_i1104" type="#_x0000_t75" style="width:12.75pt;height:26.25pt" o:ole="">
            <v:imagedata r:id="rId161" o:title=""/>
          </v:shape>
          <o:OLEObject Type="Embed" ProgID="Equation.3" ShapeID="_x0000_i1104" DrawAspect="Content" ObjectID="_1525423751" r:id="rId162"/>
        </w:object>
      </w:r>
      <w:r>
        <w:rPr>
          <w:rFonts w:ascii="Times New Roman" w:eastAsia="新宋体" w:hAnsi="Times New Roman" w:cs="Times New Roman"/>
          <w:szCs w:val="21"/>
        </w:rPr>
        <w:t>的最小值是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15. </w:t>
      </w:r>
      <w:r>
        <w:rPr>
          <w:rFonts w:ascii="Times New Roman" w:eastAsia="新宋体" w:hAnsi="Times New Roman" w:cs="Times New Roman"/>
          <w:szCs w:val="21"/>
        </w:rPr>
        <w:t>已知函数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3300" w:dyaOrig="620">
          <v:shape id="_x0000_i1105" type="#_x0000_t75" style="width:165pt;height:30.75pt" o:ole="">
            <v:imagedata r:id="rId163" o:title=""/>
          </v:shape>
          <o:OLEObject Type="Embed" ProgID="Equation.3" ShapeID="_x0000_i1105" DrawAspect="Content" ObjectID="_1525423752" r:id="rId164"/>
        </w:object>
      </w:r>
      <w:r>
        <w:rPr>
          <w:rFonts w:ascii="Times New Roman" w:eastAsia="新宋体" w:hAnsi="Times New Roman" w:cs="Times New Roman"/>
          <w:szCs w:val="21"/>
        </w:rPr>
        <w:t>在</w:t>
      </w:r>
      <w:r w:rsidR="00757811" w:rsidRPr="00757811">
        <w:rPr>
          <w:rFonts w:ascii="Times New Roman" w:eastAsia="新宋体" w:hAnsi="Times New Roman" w:cs="Times New Roman"/>
          <w:position w:val="-28"/>
          <w:szCs w:val="21"/>
        </w:rPr>
        <w:object w:dxaOrig="1020" w:dyaOrig="680">
          <v:shape id="_x0000_i1106" type="#_x0000_t75" style="width:51pt;height:33.75pt" o:ole="">
            <v:imagedata r:id="rId165" o:title=""/>
          </v:shape>
          <o:OLEObject Type="Embed" ProgID="Equation.3" ShapeID="_x0000_i1106" DrawAspect="Content" ObjectID="_1525423753" r:id="rId166"/>
        </w:object>
      </w:r>
      <w:r>
        <w:rPr>
          <w:rFonts w:ascii="Times New Roman" w:eastAsia="新宋体" w:hAnsi="Times New Roman" w:cs="Times New Roman"/>
          <w:szCs w:val="21"/>
        </w:rPr>
        <w:t>有最大值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240" w:dyaOrig="620">
          <v:shape id="_x0000_i1107" type="#_x0000_t75" style="width:12pt;height:30.75pt" o:ole="">
            <v:imagedata r:id="rId167" o:title=""/>
          </v:shape>
          <o:OLEObject Type="Embed" ProgID="Equation.3" ShapeID="_x0000_i1107" DrawAspect="Content" ObjectID="_1525423754" r:id="rId168"/>
        </w:object>
      </w:r>
      <w:r>
        <w:rPr>
          <w:rFonts w:ascii="Times New Roman" w:eastAsia="新宋体" w:hAnsi="Times New Roman" w:cs="Times New Roman"/>
          <w:szCs w:val="21"/>
        </w:rPr>
        <w:t>，则实数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60" w:dyaOrig="220">
          <v:shape id="_x0000_i1108" type="#_x0000_t75" style="width:12.75pt;height:11.25pt" o:ole="">
            <v:imagedata r:id="rId169" o:title=""/>
          </v:shape>
          <o:OLEObject Type="Embed" ProgID="Equation.3" ShapeID="_x0000_i1108" DrawAspect="Content" ObjectID="_1525423755" r:id="rId170"/>
        </w:object>
      </w:r>
      <w:r>
        <w:rPr>
          <w:rFonts w:ascii="Times New Roman" w:eastAsia="新宋体" w:hAnsi="Times New Roman" w:cs="Times New Roman"/>
          <w:szCs w:val="21"/>
        </w:rPr>
        <w:t>的值是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  <w:sectPr w:rsidR="00757811">
          <w:footerReference w:type="default" r:id="rId17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lastRenderedPageBreak/>
        <w:t xml:space="preserve">16. </w:t>
      </w:r>
      <w:r>
        <w:rPr>
          <w:rFonts w:ascii="Times New Roman" w:eastAsia="新宋体" w:hAnsi="Times New Roman" w:cs="Times New Roman"/>
          <w:szCs w:val="21"/>
        </w:rPr>
        <w:t>函数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4840" w:dyaOrig="620">
          <v:shape id="_x0000_i1109" type="#_x0000_t75" style="width:242.25pt;height:30.75pt" o:ole="">
            <v:imagedata r:id="rId172" o:title=""/>
          </v:shape>
          <o:OLEObject Type="Embed" ProgID="Equation.3" ShapeID="_x0000_i1109" DrawAspect="Content" ObjectID="_1525423756" r:id="rId173"/>
        </w:object>
      </w:r>
      <w:r>
        <w:rPr>
          <w:rFonts w:ascii="Times New Roman" w:eastAsia="新宋体" w:hAnsi="Times New Roman" w:cs="Times New Roman"/>
          <w:szCs w:val="21"/>
        </w:rPr>
        <w:t>图像的对称中心是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17. </w:t>
      </w:r>
      <w:r>
        <w:rPr>
          <w:rFonts w:ascii="Times New Roman" w:eastAsia="新宋体" w:hAnsi="Times New Roman" w:cs="Times New Roman"/>
          <w:szCs w:val="21"/>
        </w:rPr>
        <w:t>设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320" w:dyaOrig="340">
          <v:shape id="_x0000_i1110" type="#_x0000_t75" style="width:15.75pt;height:17.25pt" o:ole="">
            <v:imagedata r:id="rId174" o:title=""/>
          </v:shape>
          <o:OLEObject Type="Embed" ProgID="Equation.3" ShapeID="_x0000_i1110" DrawAspect="Content" ObjectID="_1525423757" r:id="rId175"/>
        </w:object>
      </w:r>
      <w:r>
        <w:rPr>
          <w:rFonts w:ascii="Times New Roman" w:eastAsia="新宋体" w:hAnsi="Times New Roman" w:cs="Times New Roman"/>
          <w:szCs w:val="21"/>
        </w:rPr>
        <w:t>表示不超过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00" w:dyaOrig="220">
          <v:shape id="_x0000_i1111" type="#_x0000_t75" style="width:9.75pt;height:11.25pt" o:ole="">
            <v:imagedata r:id="rId176" o:title=""/>
          </v:shape>
          <o:OLEObject Type="Embed" ProgID="Equation.3" ShapeID="_x0000_i1111" DrawAspect="Content" ObjectID="_1525423758" r:id="rId177"/>
        </w:object>
      </w:r>
      <w:r>
        <w:rPr>
          <w:rFonts w:ascii="Times New Roman" w:eastAsia="新宋体" w:hAnsi="Times New Roman" w:cs="Times New Roman"/>
          <w:szCs w:val="21"/>
        </w:rPr>
        <w:t>的最大整数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集合</w:t>
      </w:r>
      <w:r w:rsidR="00757811" w:rsidRPr="00757811">
        <w:rPr>
          <w:rFonts w:ascii="Times New Roman" w:eastAsia="新宋体" w:hAnsi="Times New Roman" w:cs="Times New Roman"/>
          <w:position w:val="-14"/>
          <w:szCs w:val="21"/>
        </w:rPr>
        <w:object w:dxaOrig="4099" w:dyaOrig="400">
          <v:shape id="_x0000_i1112" type="#_x0000_t75" style="width:204.75pt;height:20.25pt" o:ole="">
            <v:imagedata r:id="rId178" o:title=""/>
          </v:shape>
          <o:OLEObject Type="Embed" ProgID="Equation.3" ShapeID="_x0000_i1112" DrawAspect="Content" ObjectID="_1525423759" r:id="rId179"/>
        </w:object>
      </w:r>
      <w:r>
        <w:rPr>
          <w:rFonts w:ascii="Times New Roman" w:eastAsia="新宋体" w:hAnsi="Times New Roman" w:cs="Times New Roman"/>
          <w:szCs w:val="21"/>
        </w:rPr>
        <w:t>中的元素个数为个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b/>
          <w:bCs/>
          <w:sz w:val="28"/>
          <w:szCs w:val="28"/>
        </w:rPr>
      </w:pP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b/>
          <w:bCs/>
          <w:sz w:val="28"/>
          <w:szCs w:val="28"/>
        </w:rPr>
        <w:t>三、解答题：</w:t>
      </w:r>
      <w:r>
        <w:rPr>
          <w:rFonts w:ascii="仿宋_GB2312" w:eastAsia="仿宋_GB2312" w:hAnsi="仿宋_GB2312" w:cs="仿宋_GB2312" w:hint="eastAsia"/>
          <w:szCs w:val="21"/>
        </w:rPr>
        <w:t>本大题共三小题，共</w:t>
      </w:r>
      <w:r>
        <w:rPr>
          <w:rFonts w:ascii="仿宋_GB2312" w:eastAsia="仿宋_GB2312" w:hAnsi="仿宋_GB2312" w:cs="仿宋_GB2312" w:hint="eastAsia"/>
          <w:szCs w:val="21"/>
        </w:rPr>
        <w:t>51</w:t>
      </w:r>
      <w:r>
        <w:rPr>
          <w:rFonts w:ascii="仿宋_GB2312" w:eastAsia="仿宋_GB2312" w:hAnsi="仿宋_GB2312" w:cs="仿宋_GB2312" w:hint="eastAsia"/>
          <w:szCs w:val="21"/>
        </w:rPr>
        <w:t>分</w:t>
      </w:r>
      <w:r>
        <w:rPr>
          <w:rFonts w:ascii="仿宋_GB2312" w:eastAsia="仿宋_GB2312" w:hAnsi="仿宋_GB2312" w:cs="仿宋_GB2312" w:hint="eastAsia"/>
          <w:szCs w:val="21"/>
        </w:rPr>
        <w:t>.</w:t>
      </w:r>
    </w:p>
    <w:p w:rsidR="00757811" w:rsidRDefault="00304379">
      <w:pPr>
        <w:numPr>
          <w:ilvl w:val="0"/>
          <w:numId w:val="13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802005</wp:posOffset>
            </wp:positionV>
            <wp:extent cx="1852930" cy="1464310"/>
            <wp:effectExtent l="0" t="0" r="13970" b="2540"/>
            <wp:wrapSquare wrapText="bothSides"/>
            <wp:docPr id="1" name="图片 1" descr="图片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 001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cs="Times New Roman"/>
          <w:szCs w:val="21"/>
        </w:rPr>
        <w:t>（本题满分</w:t>
      </w:r>
      <w:r>
        <w:rPr>
          <w:rFonts w:ascii="Times New Roman" w:eastAsia="新宋体" w:hAnsi="Times New Roman" w:cs="Times New Roman"/>
          <w:szCs w:val="21"/>
        </w:rPr>
        <w:t>15</w:t>
      </w:r>
      <w:r>
        <w:rPr>
          <w:rFonts w:ascii="Times New Roman" w:eastAsia="新宋体" w:hAnsi="Times New Roman" w:cs="Times New Roman"/>
          <w:szCs w:val="21"/>
        </w:rPr>
        <w:t>分）已知函数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3739" w:dyaOrig="620">
          <v:shape id="_x0000_i1113" type="#_x0000_t75" style="width:186.75pt;height:30.75pt" o:ole="">
            <v:imagedata r:id="rId181" o:title=""/>
          </v:shape>
          <o:OLEObject Type="Embed" ProgID="Equation.3" ShapeID="_x0000_i1113" DrawAspect="Content" ObjectID="_1525423760" r:id="rId182"/>
        </w:object>
      </w:r>
      <w:r>
        <w:rPr>
          <w:rFonts w:ascii="Times New Roman" w:eastAsia="新宋体" w:hAnsi="Times New Roman" w:cs="Times New Roman"/>
          <w:szCs w:val="21"/>
        </w:rPr>
        <w:t>在一个周期内的图像如图所示，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114" type="#_x0000_t75" style="width:12pt;height:12.75pt" o:ole="">
            <v:imagedata r:id="rId183" o:title=""/>
          </v:shape>
          <o:OLEObject Type="Embed" ProgID="Equation.3" ShapeID="_x0000_i1114" DrawAspect="Content" ObjectID="_1525423761" r:id="rId184"/>
        </w:object>
      </w:r>
      <w:r>
        <w:rPr>
          <w:rFonts w:ascii="Times New Roman" w:eastAsia="新宋体" w:hAnsi="Times New Roman" w:cs="Times New Roman"/>
          <w:szCs w:val="21"/>
        </w:rPr>
        <w:t>为图像最高点，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499" w:dyaOrig="320">
          <v:shape id="_x0000_i1115" type="#_x0000_t75" style="width:24.75pt;height:15.75pt" o:ole="">
            <v:imagedata r:id="rId185" o:title=""/>
          </v:shape>
          <o:OLEObject Type="Embed" ProgID="Equation.3" ShapeID="_x0000_i1115" DrawAspect="Content" ObjectID="_1525423762" r:id="rId186"/>
        </w:object>
      </w:r>
      <w:r>
        <w:rPr>
          <w:rFonts w:ascii="Times New Roman" w:eastAsia="新宋体" w:hAnsi="Times New Roman" w:cs="Times New Roman"/>
          <w:szCs w:val="21"/>
        </w:rPr>
        <w:t>为图像与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00" w:dyaOrig="220">
          <v:shape id="_x0000_i1116" type="#_x0000_t75" style="width:9.75pt;height:11.25pt" o:ole="">
            <v:imagedata r:id="rId187" o:title=""/>
          </v:shape>
          <o:OLEObject Type="Embed" ProgID="Equation.3" ShapeID="_x0000_i1116" DrawAspect="Content" ObjectID="_1525423763" r:id="rId188"/>
        </w:object>
      </w:r>
      <w:r>
        <w:rPr>
          <w:rFonts w:ascii="Times New Roman" w:eastAsia="新宋体" w:hAnsi="Times New Roman" w:cs="Times New Roman"/>
          <w:szCs w:val="21"/>
        </w:rPr>
        <w:t>轴的交点且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680" w:dyaOrig="279">
          <v:shape id="_x0000_i1117" type="#_x0000_t75" style="width:33.75pt;height:14.25pt" o:ole="">
            <v:imagedata r:id="rId189" o:title=""/>
          </v:shape>
          <o:OLEObject Type="Embed" ProgID="Equation.3" ShapeID="_x0000_i1117" DrawAspect="Content" ObjectID="_1525423764" r:id="rId190"/>
        </w:object>
      </w:r>
      <w:r>
        <w:rPr>
          <w:rFonts w:ascii="Times New Roman" w:eastAsia="新宋体" w:hAnsi="Times New Roman" w:cs="Times New Roman"/>
          <w:szCs w:val="21"/>
        </w:rPr>
        <w:t>为正三角形</w:t>
      </w:r>
      <w:r>
        <w:rPr>
          <w:rFonts w:ascii="Times New Roman" w:eastAsia="新宋体" w:hAnsi="Times New Roman" w:cs="Times New Roman"/>
          <w:szCs w:val="21"/>
        </w:rPr>
        <w:t>.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Ⅰ</w:t>
      </w:r>
      <w:r>
        <w:rPr>
          <w:rFonts w:ascii="Times New Roman" w:eastAsia="新宋体" w:hAnsi="Times New Roman" w:cs="Times New Roman"/>
          <w:szCs w:val="21"/>
        </w:rPr>
        <w:t>、求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40" w:dyaOrig="220">
          <v:shape id="_x0000_i1118" type="#_x0000_t75" style="width:12pt;height:11.25pt" o:ole="">
            <v:imagedata r:id="rId191" o:title=""/>
          </v:shape>
          <o:OLEObject Type="Embed" ProgID="Equation.3" ShapeID="_x0000_i1118" DrawAspect="Content" ObjectID="_1525423765" r:id="rId192"/>
        </w:object>
      </w:r>
      <w:r>
        <w:rPr>
          <w:rFonts w:ascii="Times New Roman" w:eastAsia="新宋体" w:hAnsi="Times New Roman" w:cs="Times New Roman"/>
          <w:szCs w:val="21"/>
        </w:rPr>
        <w:t>的值及函数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520" w:dyaOrig="340">
          <v:shape id="_x0000_i1119" type="#_x0000_t75" style="width:26.25pt;height:17.25pt" o:ole="">
            <v:imagedata r:id="rId193" o:title=""/>
          </v:shape>
          <o:OLEObject Type="Embed" ProgID="Equation.3" ShapeID="_x0000_i1119" DrawAspect="Content" ObjectID="_1525423766" r:id="rId194"/>
        </w:object>
      </w:r>
      <w:r>
        <w:rPr>
          <w:rFonts w:ascii="Times New Roman" w:eastAsia="新宋体" w:hAnsi="Times New Roman" w:cs="Times New Roman"/>
          <w:szCs w:val="21"/>
        </w:rPr>
        <w:t>的值域；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Ⅱ</w:t>
      </w:r>
      <w:r>
        <w:rPr>
          <w:rFonts w:ascii="Times New Roman" w:eastAsia="新宋体" w:hAnsi="Times New Roman" w:cs="Times New Roman"/>
          <w:szCs w:val="21"/>
        </w:rPr>
        <w:t>、若</w:t>
      </w:r>
      <w:r w:rsidR="00757811" w:rsidRPr="00757811">
        <w:rPr>
          <w:rFonts w:ascii="Times New Roman" w:eastAsia="新宋体" w:hAnsi="Times New Roman" w:cs="Times New Roman"/>
          <w:position w:val="-24"/>
          <w:szCs w:val="21"/>
        </w:rPr>
        <w:object w:dxaOrig="1280" w:dyaOrig="680">
          <v:shape id="_x0000_i1120" type="#_x0000_t75" style="width:63.75pt;height:33.75pt" o:ole="">
            <v:imagedata r:id="rId195" o:title=""/>
          </v:shape>
          <o:OLEObject Type="Embed" ProgID="Equation.3" ShapeID="_x0000_i1120" DrawAspect="Content" ObjectID="_1525423767" r:id="rId196"/>
        </w:object>
      </w:r>
      <w:r>
        <w:rPr>
          <w:rFonts w:ascii="Times New Roman" w:eastAsia="新宋体" w:hAnsi="Times New Roman" w:cs="Times New Roman"/>
          <w:szCs w:val="21"/>
        </w:rPr>
        <w:t>且</w:t>
      </w:r>
      <w:r w:rsidR="00757811" w:rsidRPr="00757811">
        <w:rPr>
          <w:rFonts w:ascii="Times New Roman" w:eastAsia="新宋体" w:hAnsi="Times New Roman" w:cs="Times New Roman"/>
          <w:position w:val="-28"/>
          <w:szCs w:val="21"/>
        </w:rPr>
        <w:object w:dxaOrig="1440" w:dyaOrig="680">
          <v:shape id="_x0000_i1121" type="#_x0000_t75" style="width:1in;height:33.75pt" o:ole="">
            <v:imagedata r:id="rId197" o:title=""/>
          </v:shape>
          <o:OLEObject Type="Embed" ProgID="Equation.3" ShapeID="_x0000_i1121" DrawAspect="Content" ObjectID="_1525423768" r:id="rId198"/>
        </w:object>
      </w:r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求</w:t>
      </w:r>
      <w:r w:rsidR="00757811" w:rsidRPr="00757811">
        <w:rPr>
          <w:rFonts w:ascii="Times New Roman" w:eastAsia="新宋体" w:hAnsi="Times New Roman" w:cs="Times New Roman"/>
          <w:position w:val="-12"/>
          <w:szCs w:val="21"/>
        </w:rPr>
        <w:object w:dxaOrig="900" w:dyaOrig="360">
          <v:shape id="_x0000_i1122" type="#_x0000_t75" style="width:45pt;height:18pt" o:ole="">
            <v:imagedata r:id="rId199" o:title=""/>
          </v:shape>
          <o:OLEObject Type="Embed" ProgID="Equation.3" ShapeID="_x0000_i1122" DrawAspect="Content" ObjectID="_1525423769" r:id="rId200"/>
        </w:object>
      </w:r>
      <w:r>
        <w:rPr>
          <w:rFonts w:ascii="Times New Roman" w:eastAsia="新宋体" w:hAnsi="Times New Roman" w:cs="Times New Roman"/>
          <w:szCs w:val="21"/>
        </w:rPr>
        <w:t>.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19. (</w:t>
      </w:r>
      <w:r>
        <w:rPr>
          <w:rFonts w:ascii="Times New Roman" w:eastAsia="新宋体" w:hAnsi="Times New Roman" w:cs="Times New Roman"/>
          <w:szCs w:val="21"/>
        </w:rPr>
        <w:t>本题满分</w:t>
      </w:r>
      <w:r>
        <w:rPr>
          <w:rFonts w:ascii="Times New Roman" w:eastAsia="新宋体" w:hAnsi="Times New Roman" w:cs="Times New Roman"/>
          <w:szCs w:val="21"/>
        </w:rPr>
        <w:t>18</w:t>
      </w:r>
      <w:r>
        <w:rPr>
          <w:rFonts w:ascii="Times New Roman" w:eastAsia="新宋体" w:hAnsi="Times New Roman" w:cs="Times New Roman"/>
          <w:szCs w:val="21"/>
        </w:rPr>
        <w:t>分）已知函数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520" w:dyaOrig="340">
          <v:shape id="_x0000_i1123" type="#_x0000_t75" style="width:26.25pt;height:17.25pt" o:ole="">
            <v:imagedata r:id="rId201" o:title=""/>
          </v:shape>
          <o:OLEObject Type="Embed" ProgID="Equation.3" ShapeID="_x0000_i1123" DrawAspect="Content" ObjectID="_1525423770" r:id="rId202"/>
        </w:object>
      </w:r>
      <w:r>
        <w:rPr>
          <w:rFonts w:ascii="Times New Roman" w:eastAsia="新宋体" w:hAnsi="Times New Roman" w:cs="Times New Roman"/>
          <w:szCs w:val="21"/>
        </w:rPr>
        <w:t>是定义在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124" type="#_x0000_t75" style="width:12pt;height:12.75pt" o:ole="">
            <v:imagedata r:id="rId203" o:title=""/>
          </v:shape>
          <o:OLEObject Type="Embed" ProgID="Equation.3" ShapeID="_x0000_i1124" DrawAspect="Content" ObjectID="_1525423771" r:id="rId204"/>
        </w:object>
      </w:r>
      <w:r>
        <w:rPr>
          <w:rFonts w:ascii="Times New Roman" w:eastAsia="新宋体" w:hAnsi="Times New Roman" w:cs="Times New Roman"/>
          <w:szCs w:val="21"/>
        </w:rPr>
        <w:t>上且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580" w:dyaOrig="279">
          <v:shape id="_x0000_i1125" type="#_x0000_t75" style="width:29.25pt;height:14.25pt" o:ole="">
            <v:imagedata r:id="rId205" o:title=""/>
          </v:shape>
          <o:OLEObject Type="Embed" ProgID="Equation.3" ShapeID="_x0000_i1125" DrawAspect="Content" ObjectID="_1525423772" r:id="rId206"/>
        </w:object>
      </w:r>
      <w:r>
        <w:rPr>
          <w:rFonts w:ascii="Times New Roman" w:eastAsia="新宋体" w:hAnsi="Times New Roman" w:cs="Times New Roman"/>
          <w:szCs w:val="21"/>
        </w:rPr>
        <w:t>的周期函数</w: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当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800" w:dyaOrig="340">
          <v:shape id="_x0000_i1126" type="#_x0000_t75" style="width:39.75pt;height:17.25pt" o:ole="">
            <v:imagedata r:id="rId207" o:title=""/>
          </v:shape>
          <o:OLEObject Type="Embed" ProgID="Equation.3" ShapeID="_x0000_i1126" DrawAspect="Content" ObjectID="_1525423773" r:id="rId208"/>
        </w:object>
      </w:r>
      <w:r>
        <w:rPr>
          <w:rFonts w:ascii="Times New Roman" w:eastAsia="新宋体" w:hAnsi="Times New Roman" w:cs="Times New Roman"/>
          <w:szCs w:val="21"/>
        </w:rPr>
        <w:t>时，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2100" w:dyaOrig="360">
          <v:shape id="_x0000_i1127" type="#_x0000_t75" style="width:105pt;height:18pt" o:ole="">
            <v:imagedata r:id="rId209" o:title=""/>
          </v:shape>
          <o:OLEObject Type="Embed" ProgID="Equation.3" ShapeID="_x0000_i1127" DrawAspect="Content" ObjectID="_1525423774" r:id="rId210"/>
        </w:object>
      </w:r>
      <w:r>
        <w:rPr>
          <w:rFonts w:ascii="Times New Roman" w:eastAsia="新宋体" w:hAnsi="Times New Roman" w:cs="Times New Roman"/>
          <w:szCs w:val="21"/>
        </w:rPr>
        <w:t xml:space="preserve">, </w:t>
      </w:r>
      <w:r>
        <w:rPr>
          <w:rFonts w:ascii="Times New Roman" w:eastAsia="新宋体" w:hAnsi="Times New Roman" w:cs="Times New Roman"/>
          <w:szCs w:val="21"/>
        </w:rPr>
        <w:t>当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580" w:dyaOrig="340">
          <v:shape id="_x0000_i1128" type="#_x0000_t75" style="width:29.25pt;height:17.25pt" o:ole="">
            <v:imagedata r:id="rId211" o:title=""/>
          </v:shape>
          <o:OLEObject Type="Embed" ProgID="Equation.3" ShapeID="_x0000_i1128" DrawAspect="Content" ObjectID="_1525423775" r:id="rId212"/>
        </w:object>
      </w:r>
      <w:r>
        <w:rPr>
          <w:rFonts w:ascii="Times New Roman" w:eastAsia="新宋体" w:hAnsi="Times New Roman" w:cs="Times New Roman"/>
          <w:szCs w:val="21"/>
        </w:rPr>
        <w:t>时</w:t>
      </w:r>
      <w:r>
        <w:rPr>
          <w:rFonts w:ascii="Times New Roman" w:eastAsia="新宋体" w:hAnsi="Times New Roman" w:cs="Times New Roman"/>
          <w:szCs w:val="21"/>
        </w:rPr>
        <w:t>,</w:t>
      </w:r>
      <w:r w:rsidR="00757811" w:rsidRPr="00757811">
        <w:rPr>
          <w:rFonts w:ascii="Times New Roman" w:eastAsia="新宋体" w:hAnsi="Times New Roman" w:cs="Times New Roman"/>
          <w:position w:val="-12"/>
          <w:szCs w:val="21"/>
        </w:rPr>
        <w:object w:dxaOrig="1660" w:dyaOrig="360">
          <v:shape id="_x0000_i1129" type="#_x0000_t75" style="width:83.25pt;height:18pt" o:ole="">
            <v:imagedata r:id="rId213" o:title=""/>
          </v:shape>
          <o:OLEObject Type="Embed" ProgID="Equation.3" ShapeID="_x0000_i1129" DrawAspect="Content" ObjectID="_1525423776" r:id="rId214"/>
        </w:objec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又函数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900" w:dyaOrig="340">
          <v:shape id="_x0000_i1130" type="#_x0000_t75" style="width:45pt;height:17.25pt" o:ole="">
            <v:imagedata r:id="rId215" o:title=""/>
          </v:shape>
          <o:OLEObject Type="Embed" ProgID="Equation.3" ShapeID="_x0000_i1130" DrawAspect="Content" ObjectID="_1525423777" r:id="rId216"/>
        </w:object>
      </w:r>
      <w:r>
        <w:rPr>
          <w:rFonts w:ascii="Times New Roman" w:eastAsia="新宋体" w:hAnsi="Times New Roman" w:cs="Times New Roman"/>
          <w:szCs w:val="21"/>
        </w:rPr>
        <w:t>在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520" w:dyaOrig="340">
          <v:shape id="_x0000_i1131" type="#_x0000_t75" style="width:26.25pt;height:17.25pt" o:ole="">
            <v:imagedata r:id="rId217" o:title=""/>
          </v:shape>
          <o:OLEObject Type="Embed" ProgID="Equation.3" ShapeID="_x0000_i1131" DrawAspect="Content" ObjectID="_1525423778" r:id="rId218"/>
        </w:object>
      </w:r>
      <w:r>
        <w:rPr>
          <w:rFonts w:ascii="Times New Roman" w:eastAsia="新宋体" w:hAnsi="Times New Roman" w:cs="Times New Roman"/>
          <w:szCs w:val="21"/>
        </w:rPr>
        <w:t>上时奇函数且在区间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440" w:dyaOrig="340">
          <v:shape id="_x0000_i1132" type="#_x0000_t75" style="width:21.75pt;height:17.25pt" o:ole="">
            <v:imagedata r:id="rId219" o:title=""/>
          </v:shape>
          <o:OLEObject Type="Embed" ProgID="Equation.3" ShapeID="_x0000_i1132" DrawAspect="Content" ObjectID="_1525423779" r:id="rId220"/>
        </w:object>
      </w:r>
      <w:r>
        <w:rPr>
          <w:rFonts w:ascii="Times New Roman" w:eastAsia="新宋体" w:hAnsi="Times New Roman" w:cs="Times New Roman"/>
          <w:szCs w:val="21"/>
        </w:rPr>
        <w:t>上单调递增</w:t>
      </w:r>
      <w:r>
        <w:rPr>
          <w:rFonts w:ascii="Times New Roman" w:eastAsia="新宋体" w:hAnsi="Times New Roman" w:cs="Times New Roman"/>
          <w:szCs w:val="21"/>
        </w:rPr>
        <w:t>.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Ⅰ</w:t>
      </w:r>
      <w:r>
        <w:rPr>
          <w:rFonts w:ascii="Times New Roman" w:eastAsia="新宋体" w:hAnsi="Times New Roman" w:cs="Times New Roman"/>
          <w:szCs w:val="21"/>
        </w:rPr>
        <w:t>、求函数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900" w:dyaOrig="340">
          <v:shape id="_x0000_i1133" type="#_x0000_t75" style="width:45pt;height:17.25pt" o:ole="">
            <v:imagedata r:id="rId215" o:title=""/>
          </v:shape>
          <o:OLEObject Type="Embed" ProgID="Equation.3" ShapeID="_x0000_i1133" DrawAspect="Content" ObjectID="_1525423780" r:id="rId221"/>
        </w:object>
      </w:r>
      <w:r>
        <w:rPr>
          <w:rFonts w:ascii="Times New Roman" w:eastAsia="新宋体" w:hAnsi="Times New Roman" w:cs="Times New Roman"/>
          <w:szCs w:val="21"/>
        </w:rPr>
        <w:t>在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440" w:dyaOrig="340">
          <v:shape id="_x0000_i1134" type="#_x0000_t75" style="width:21.75pt;height:17.25pt" o:ole="">
            <v:imagedata r:id="rId222" o:title=""/>
          </v:shape>
          <o:OLEObject Type="Embed" ProgID="Equation.3" ShapeID="_x0000_i1134" DrawAspect="Content" ObjectID="_1525423781" r:id="rId223"/>
        </w:object>
      </w:r>
      <w:r>
        <w:rPr>
          <w:rFonts w:ascii="Times New Roman" w:eastAsia="新宋体" w:hAnsi="Times New Roman" w:cs="Times New Roman"/>
          <w:szCs w:val="21"/>
        </w:rPr>
        <w:t>上的解析式；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Ⅱ</w:t>
      </w:r>
      <w:r>
        <w:rPr>
          <w:rFonts w:ascii="Times New Roman" w:eastAsia="新宋体" w:hAnsi="Times New Roman" w:cs="Times New Roman"/>
          <w:szCs w:val="21"/>
        </w:rPr>
        <w:t>、求函数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900" w:dyaOrig="340">
          <v:shape id="_x0000_i1135" type="#_x0000_t75" style="width:45pt;height:17.25pt" o:ole="">
            <v:imagedata r:id="rId215" o:title=""/>
          </v:shape>
          <o:OLEObject Type="Embed" ProgID="Equation.3" ShapeID="_x0000_i1135" DrawAspect="Content" ObjectID="_1525423782" r:id="rId224"/>
        </w:object>
      </w:r>
      <w:r>
        <w:rPr>
          <w:rFonts w:ascii="Times New Roman" w:eastAsia="新宋体" w:hAnsi="Times New Roman" w:cs="Times New Roman"/>
          <w:szCs w:val="21"/>
        </w:rPr>
        <w:t>在</w:t>
      </w:r>
      <w:r w:rsidR="00757811" w:rsidRPr="00757811">
        <w:rPr>
          <w:rFonts w:ascii="Times New Roman" w:eastAsia="新宋体" w:hAnsi="Times New Roman" w:cs="Times New Roman"/>
          <w:position w:val="-4"/>
          <w:szCs w:val="21"/>
        </w:rPr>
        <w:object w:dxaOrig="240" w:dyaOrig="260">
          <v:shape id="_x0000_i1136" type="#_x0000_t75" style="width:12pt;height:12.75pt" o:ole="">
            <v:imagedata r:id="rId225" o:title=""/>
          </v:shape>
          <o:OLEObject Type="Embed" ProgID="Equation.3" ShapeID="_x0000_i1136" DrawAspect="Content" ObjectID="_1525423783" r:id="rId226"/>
        </w:object>
      </w:r>
      <w:r>
        <w:rPr>
          <w:rFonts w:ascii="Times New Roman" w:eastAsia="新宋体" w:hAnsi="Times New Roman" w:cs="Times New Roman"/>
          <w:szCs w:val="21"/>
        </w:rPr>
        <w:t>上的解析式</w:t>
      </w:r>
      <w:r>
        <w:rPr>
          <w:rFonts w:ascii="Times New Roman" w:eastAsia="新宋体" w:hAnsi="Times New Roman" w:cs="Times New Roman"/>
          <w:szCs w:val="21"/>
        </w:rPr>
        <w:t>.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20.  (</w:t>
      </w:r>
      <w:r>
        <w:rPr>
          <w:rFonts w:ascii="Times New Roman" w:eastAsia="新宋体" w:hAnsi="Times New Roman" w:cs="Times New Roman"/>
          <w:szCs w:val="21"/>
        </w:rPr>
        <w:t>本题满分</w:t>
      </w:r>
      <w:r>
        <w:rPr>
          <w:rFonts w:ascii="Times New Roman" w:eastAsia="新宋体" w:hAnsi="Times New Roman" w:cs="Times New Roman"/>
          <w:szCs w:val="21"/>
        </w:rPr>
        <w:t>18</w:t>
      </w:r>
      <w:r>
        <w:rPr>
          <w:rFonts w:ascii="Times New Roman" w:eastAsia="新宋体" w:hAnsi="Times New Roman" w:cs="Times New Roman"/>
          <w:szCs w:val="21"/>
        </w:rPr>
        <w:t>分）已知函数</w:t>
      </w:r>
      <w:r w:rsidR="00757811" w:rsidRPr="00757811">
        <w:rPr>
          <w:rFonts w:ascii="Times New Roman" w:eastAsia="新宋体" w:hAnsi="Times New Roman" w:cs="Times New Roman"/>
          <w:position w:val="-14"/>
          <w:szCs w:val="21"/>
        </w:rPr>
        <w:object w:dxaOrig="2020" w:dyaOrig="400">
          <v:shape id="_x0000_i1137" type="#_x0000_t75" style="width:101.25pt;height:20.25pt" o:ole="">
            <v:imagedata r:id="rId227" o:title=""/>
          </v:shape>
          <o:OLEObject Type="Embed" ProgID="Equation.3" ShapeID="_x0000_i1137" DrawAspect="Content" ObjectID="_1525423784" r:id="rId228"/>
        </w:object>
      </w:r>
      <w:r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>其中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00" w:dyaOrig="220">
          <v:shape id="_x0000_i1138" type="#_x0000_t75" style="width:9.75pt;height:11.25pt" o:ole="">
            <v:imagedata r:id="rId229" o:title=""/>
          </v:shape>
          <o:OLEObject Type="Embed" ProgID="Equation.3" ShapeID="_x0000_i1138" DrawAspect="Content" ObjectID="_1525423785" r:id="rId230"/>
        </w:object>
      </w:r>
      <w:r>
        <w:rPr>
          <w:rFonts w:ascii="Times New Roman" w:eastAsia="新宋体" w:hAnsi="Times New Roman" w:cs="Times New Roman"/>
          <w:szCs w:val="21"/>
        </w:rPr>
        <w:t>为常数</w:t>
      </w:r>
      <w:r>
        <w:rPr>
          <w:rFonts w:ascii="Times New Roman" w:eastAsia="新宋体" w:hAnsi="Times New Roman" w:cs="Times New Roman"/>
          <w:szCs w:val="21"/>
        </w:rPr>
        <w:t>.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Ⅰ</w:t>
      </w:r>
      <w:r>
        <w:rPr>
          <w:rFonts w:ascii="Times New Roman" w:eastAsia="新宋体" w:hAnsi="Times New Roman" w:cs="Times New Roman"/>
          <w:szCs w:val="21"/>
        </w:rPr>
        <w:t>、求函数</w:t>
      </w:r>
      <w:r w:rsidR="00757811" w:rsidRPr="00757811">
        <w:rPr>
          <w:rFonts w:ascii="Times New Roman" w:eastAsia="新宋体" w:hAnsi="Times New Roman" w:cs="Times New Roman"/>
          <w:position w:val="-10"/>
          <w:szCs w:val="21"/>
        </w:rPr>
        <w:object w:dxaOrig="520" w:dyaOrig="340">
          <v:shape id="_x0000_i1139" type="#_x0000_t75" style="width:26.25pt;height:17.25pt" o:ole="">
            <v:imagedata r:id="rId231" o:title=""/>
          </v:shape>
          <o:OLEObject Type="Embed" ProgID="Equation.3" ShapeID="_x0000_i1139" DrawAspect="Content" ObjectID="_1525423786" r:id="rId232"/>
        </w:object>
      </w:r>
      <w:r>
        <w:rPr>
          <w:rFonts w:ascii="Times New Roman" w:eastAsia="新宋体" w:hAnsi="Times New Roman" w:cs="Times New Roman"/>
          <w:szCs w:val="21"/>
        </w:rPr>
        <w:t>在</w:t>
      </w:r>
      <w:r w:rsidR="00757811" w:rsidRPr="00757811">
        <w:rPr>
          <w:rFonts w:ascii="Times New Roman" w:eastAsia="新宋体" w:hAnsi="Times New Roman" w:cs="Times New Roman"/>
          <w:position w:val="-28"/>
          <w:szCs w:val="21"/>
        </w:rPr>
        <w:object w:dxaOrig="880" w:dyaOrig="680">
          <v:shape id="_x0000_i1140" type="#_x0000_t75" style="width:44.25pt;height:33.75pt" o:ole="">
            <v:imagedata r:id="rId233" o:title=""/>
          </v:shape>
          <o:OLEObject Type="Embed" ProgID="Equation.3" ShapeID="_x0000_i1140" DrawAspect="Content" ObjectID="_1525423787" r:id="rId234"/>
        </w:object>
      </w:r>
      <w:r>
        <w:rPr>
          <w:rFonts w:ascii="Times New Roman" w:eastAsia="新宋体" w:hAnsi="Times New Roman" w:cs="Times New Roman"/>
          <w:szCs w:val="21"/>
        </w:rPr>
        <w:t>的单调区间；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Ⅱ</w:t>
      </w:r>
      <w:r>
        <w:rPr>
          <w:rFonts w:ascii="Times New Roman" w:eastAsia="新宋体" w:hAnsi="Times New Roman" w:cs="Times New Roman"/>
          <w:szCs w:val="21"/>
        </w:rPr>
        <w:t>、若不等式</w:t>
      </w:r>
      <w:r w:rsidR="00757811" w:rsidRPr="00757811">
        <w:rPr>
          <w:rFonts w:ascii="Times New Roman" w:eastAsia="新宋体" w:hAnsi="Times New Roman" w:cs="Times New Roman"/>
          <w:position w:val="-14"/>
          <w:szCs w:val="21"/>
        </w:rPr>
        <w:object w:dxaOrig="1400" w:dyaOrig="400">
          <v:shape id="_x0000_i1141" type="#_x0000_t75" style="width:69.75pt;height:20.25pt" o:ole="">
            <v:imagedata r:id="rId235" o:title=""/>
          </v:shape>
          <o:OLEObject Type="Embed" ProgID="Equation.3" ShapeID="_x0000_i1141" DrawAspect="Content" ObjectID="_1525423788" r:id="rId236"/>
        </w:object>
      </w:r>
      <w:r>
        <w:rPr>
          <w:rFonts w:ascii="Times New Roman" w:eastAsia="新宋体" w:hAnsi="Times New Roman" w:cs="Times New Roman"/>
          <w:szCs w:val="21"/>
        </w:rPr>
        <w:t>对任意的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580" w:dyaOrig="279">
          <v:shape id="_x0000_i1142" type="#_x0000_t75" style="width:29.25pt;height:14.25pt" o:ole="">
            <v:imagedata r:id="rId237" o:title=""/>
          </v:shape>
          <o:OLEObject Type="Embed" ProgID="Equation.3" ShapeID="_x0000_i1142" DrawAspect="Content" ObjectID="_1525423789" r:id="rId238"/>
        </w:object>
      </w:r>
      <w:r>
        <w:rPr>
          <w:rFonts w:ascii="Times New Roman" w:eastAsia="新宋体" w:hAnsi="Times New Roman" w:cs="Times New Roman"/>
          <w:szCs w:val="21"/>
        </w:rPr>
        <w:t>恒成立，求实数</w:t>
      </w:r>
      <w:r w:rsidR="00757811" w:rsidRPr="00757811">
        <w:rPr>
          <w:rFonts w:ascii="Times New Roman" w:eastAsia="新宋体" w:hAnsi="Times New Roman" w:cs="Times New Roman"/>
          <w:position w:val="-6"/>
          <w:szCs w:val="21"/>
        </w:rPr>
        <w:object w:dxaOrig="200" w:dyaOrig="220">
          <v:shape id="_x0000_i1143" type="#_x0000_t75" style="width:9.75pt;height:11.25pt" o:ole="">
            <v:imagedata r:id="rId239" o:title=""/>
          </v:shape>
          <o:OLEObject Type="Embed" ProgID="Equation.3" ShapeID="_x0000_i1143" DrawAspect="Content" ObjectID="_1525423790" r:id="rId240"/>
        </w:object>
      </w:r>
      <w:r>
        <w:rPr>
          <w:rFonts w:ascii="Times New Roman" w:eastAsia="新宋体" w:hAnsi="Times New Roman" w:cs="Times New Roman"/>
          <w:szCs w:val="21"/>
        </w:rPr>
        <w:t>的取值范围</w:t>
      </w:r>
      <w:r>
        <w:rPr>
          <w:rFonts w:ascii="Times New Roman" w:eastAsia="新宋体" w:hAnsi="Times New Roman" w:cs="Times New Roman"/>
          <w:szCs w:val="21"/>
        </w:rPr>
        <w:t>.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304379">
      <w:pPr>
        <w:tabs>
          <w:tab w:val="center" w:pos="4153"/>
        </w:tabs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>
        <w:rPr>
          <w:rFonts w:ascii="Times New Roman" w:eastAsia="新宋体" w:hAnsi="Times New Roman" w:cs="Times New Roman"/>
          <w:b/>
          <w:bCs/>
          <w:sz w:val="44"/>
          <w:szCs w:val="44"/>
        </w:rPr>
        <w:t>参考答案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b/>
          <w:bCs/>
          <w:szCs w:val="21"/>
        </w:rPr>
      </w:pPr>
    </w:p>
    <w:p w:rsidR="00757811" w:rsidRDefault="00304379">
      <w:pPr>
        <w:numPr>
          <w:ilvl w:val="0"/>
          <w:numId w:val="14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b/>
          <w:bCs/>
          <w:sz w:val="24"/>
        </w:rPr>
      </w:pPr>
      <w:r>
        <w:rPr>
          <w:rFonts w:ascii="Times New Roman" w:eastAsia="新宋体" w:hAnsi="Times New Roman" w:cs="Times New Roman"/>
          <w:b/>
          <w:bCs/>
          <w:sz w:val="24"/>
        </w:rPr>
        <w:t>选择题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 xml:space="preserve">1. C   2. D   </w:t>
      </w:r>
      <w:r>
        <w:rPr>
          <w:rFonts w:ascii="Times New Roman" w:eastAsia="新宋体" w:hAnsi="Times New Roman" w:cs="Times New Roman"/>
          <w:sz w:val="24"/>
        </w:rPr>
        <w:t>3. A   4. D   5. D   6. B   7. B   8. A   9. C(</w:t>
      </w:r>
      <w:r>
        <w:rPr>
          <w:rFonts w:ascii="Times New Roman" w:eastAsia="新宋体" w:hAnsi="Times New Roman" w:cs="Times New Roman"/>
          <w:sz w:val="24"/>
        </w:rPr>
        <w:t>图解法</w:t>
      </w:r>
      <w:r>
        <w:rPr>
          <w:rFonts w:ascii="Times New Roman" w:eastAsia="新宋体" w:hAnsi="Times New Roman" w:cs="Times New Roman"/>
          <w:sz w:val="24"/>
        </w:rPr>
        <w:t>)   10. C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b/>
          <w:bCs/>
          <w:sz w:val="24"/>
        </w:rPr>
      </w:pPr>
      <w:r>
        <w:rPr>
          <w:rFonts w:ascii="Times New Roman" w:eastAsia="新宋体" w:hAnsi="Times New Roman" w:cs="Times New Roman"/>
          <w:b/>
          <w:bCs/>
          <w:sz w:val="24"/>
        </w:rPr>
        <w:t>二、填空题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 xml:space="preserve">11. 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600" w:dyaOrig="340">
          <v:shape id="_x0000_i1144" type="#_x0000_t75" style="width:30pt;height:17.25pt" o:ole="">
            <v:imagedata r:id="rId241" o:title=""/>
          </v:shape>
          <o:OLEObject Type="Embed" ProgID="Equation.3" ShapeID="_x0000_i1144" DrawAspect="Content" ObjectID="_1525423791" r:id="rId242"/>
        </w:object>
      </w:r>
      <w:r>
        <w:rPr>
          <w:rFonts w:ascii="Times New Roman" w:eastAsia="新宋体" w:hAnsi="Times New Roman" w:cs="Times New Roman"/>
          <w:sz w:val="24"/>
        </w:rPr>
        <w:t>或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580" w:dyaOrig="340">
          <v:shape id="_x0000_i1145" type="#_x0000_t75" style="width:29.25pt;height:17.25pt" o:ole="">
            <v:imagedata r:id="rId243" o:title=""/>
          </v:shape>
          <o:OLEObject Type="Embed" ProgID="Equation.3" ShapeID="_x0000_i1145" DrawAspect="Content" ObjectID="_1525423792" r:id="rId244"/>
        </w:object>
      </w:r>
      <w:r>
        <w:rPr>
          <w:rFonts w:ascii="Times New Roman" w:eastAsia="新宋体" w:hAnsi="Times New Roman" w:cs="Times New Roman"/>
          <w:sz w:val="24"/>
        </w:rPr>
        <w:t xml:space="preserve">    12. -15    13. </w:t>
      </w:r>
      <w:r w:rsidR="00757811" w:rsidRPr="00757811">
        <w:rPr>
          <w:rFonts w:ascii="Times New Roman" w:eastAsia="新宋体" w:hAnsi="Times New Roman" w:cs="Times New Roman"/>
          <w:position w:val="-12"/>
          <w:sz w:val="24"/>
        </w:rPr>
        <w:object w:dxaOrig="980" w:dyaOrig="360">
          <v:shape id="_x0000_i1146" type="#_x0000_t75" style="width:48.75pt;height:18pt" o:ole="">
            <v:imagedata r:id="rId245" o:title=""/>
          </v:shape>
          <o:OLEObject Type="Embed" ProgID="Equation.3" ShapeID="_x0000_i1146" DrawAspect="Content" ObjectID="_1525423793" r:id="rId246"/>
        </w:object>
      </w:r>
      <w:r>
        <w:rPr>
          <w:rFonts w:ascii="Times New Roman" w:eastAsia="新宋体" w:hAnsi="Times New Roman" w:cs="Times New Roman"/>
          <w:sz w:val="24"/>
        </w:rPr>
        <w:t xml:space="preserve">    14. 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520" w:dyaOrig="680">
          <v:shape id="_x0000_i1147" type="#_x0000_t75" style="width:26.25pt;height:33.75pt" o:ole="">
            <v:imagedata r:id="rId247" o:title=""/>
          </v:shape>
          <o:OLEObject Type="Embed" ProgID="Equation.3" ShapeID="_x0000_i1147" DrawAspect="Content" ObjectID="_1525423794" r:id="rId248"/>
        </w:object>
      </w:r>
      <w:r>
        <w:rPr>
          <w:rFonts w:ascii="Times New Roman" w:eastAsia="新宋体" w:hAnsi="Times New Roman" w:cs="Times New Roman"/>
          <w:sz w:val="24"/>
        </w:rPr>
        <w:t xml:space="preserve">    15. 1    </w:t>
      </w:r>
      <w:bookmarkStart w:id="0" w:name="_GoBack"/>
      <w:bookmarkEnd w:id="0"/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 xml:space="preserve">16. 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1380" w:dyaOrig="340">
          <v:shape id="_x0000_i1148" type="#_x0000_t75" style="width:69pt;height:17.25pt" o:ole="">
            <v:imagedata r:id="rId249" o:title=""/>
          </v:shape>
          <o:OLEObject Type="Embed" ProgID="Equation.3" ShapeID="_x0000_i1148" DrawAspect="Content" ObjectID="_1525423795" r:id="rId250"/>
        </w:object>
      </w:r>
      <w:r>
        <w:rPr>
          <w:rFonts w:ascii="Times New Roman" w:eastAsia="新宋体" w:hAnsi="Times New Roman" w:cs="Times New Roman"/>
          <w:sz w:val="24"/>
        </w:rPr>
        <w:t xml:space="preserve">     17. 61(</w:t>
      </w:r>
      <w:r>
        <w:rPr>
          <w:rFonts w:ascii="Times New Roman" w:eastAsia="新宋体" w:hAnsi="Times New Roman" w:cs="Times New Roman"/>
          <w:sz w:val="24"/>
        </w:rPr>
        <w:t>提示：分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1300" w:dyaOrig="620">
          <v:shape id="_x0000_i1149" type="#_x0000_t75" style="width:65.25pt;height:30.75pt" o:ole="">
            <v:imagedata r:id="rId251" o:title=""/>
          </v:shape>
          <o:OLEObject Type="Embed" ProgID="Equation.3" ShapeID="_x0000_i1149" DrawAspect="Content" ObjectID="_1525423796" r:id="rId252"/>
        </w:object>
      </w:r>
      <w:r>
        <w:rPr>
          <w:rFonts w:ascii="Times New Roman" w:eastAsia="新宋体" w:hAnsi="Times New Roman" w:cs="Times New Roman"/>
          <w:sz w:val="24"/>
        </w:rPr>
        <w:t>，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1660" w:dyaOrig="620">
          <v:shape id="_x0000_i1150" type="#_x0000_t75" style="width:83.25pt;height:30.75pt" o:ole="">
            <v:imagedata r:id="rId253" o:title=""/>
          </v:shape>
          <o:OLEObject Type="Embed" ProgID="Equation.3" ShapeID="_x0000_i1150" DrawAspect="Content" ObjectID="_1525423797" r:id="rId254"/>
        </w:object>
      </w:r>
      <w:r>
        <w:rPr>
          <w:rFonts w:ascii="Times New Roman" w:eastAsia="新宋体" w:hAnsi="Times New Roman" w:cs="Times New Roman"/>
          <w:sz w:val="24"/>
        </w:rPr>
        <w:t>，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1660" w:dyaOrig="620">
          <v:shape id="_x0000_i1151" type="#_x0000_t75" style="width:83.25pt;height:30.75pt" o:ole="">
            <v:imagedata r:id="rId255" o:title=""/>
          </v:shape>
          <o:OLEObject Type="Embed" ProgID="Equation.3" ShapeID="_x0000_i1151" DrawAspect="Content" ObjectID="_1525423798" r:id="rId256"/>
        </w:object>
      </w:r>
      <w:r>
        <w:rPr>
          <w:rFonts w:ascii="Times New Roman" w:eastAsia="新宋体" w:hAnsi="Times New Roman" w:cs="Times New Roman"/>
          <w:sz w:val="24"/>
        </w:rPr>
        <w:t>，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1579" w:dyaOrig="620">
          <v:shape id="_x0000_i1152" type="#_x0000_t75" style="width:78.75pt;height:30.75pt" o:ole="">
            <v:imagedata r:id="rId257" o:title=""/>
          </v:shape>
          <o:OLEObject Type="Embed" ProgID="Equation.3" ShapeID="_x0000_i1152" DrawAspect="Content" ObjectID="_1525423799" r:id="rId258"/>
        </w:object>
      </w:r>
      <w:r>
        <w:rPr>
          <w:rFonts w:ascii="Times New Roman" w:eastAsia="新宋体" w:hAnsi="Times New Roman" w:cs="Times New Roman"/>
          <w:sz w:val="24"/>
        </w:rPr>
        <w:t>，</w:t>
      </w:r>
      <w:r w:rsidR="00757811" w:rsidRPr="00757811">
        <w:rPr>
          <w:rFonts w:ascii="Times New Roman" w:eastAsia="新宋体" w:hAnsi="Times New Roman" w:cs="Times New Roman"/>
          <w:position w:val="-6"/>
          <w:sz w:val="24"/>
        </w:rPr>
        <w:object w:dxaOrig="660" w:dyaOrig="279">
          <v:shape id="_x0000_i1153" type="#_x0000_t75" style="width:33pt;height:14.25pt" o:ole="">
            <v:imagedata r:id="rId259" o:title=""/>
          </v:shape>
          <o:OLEObject Type="Embed" ProgID="Equation.3" ShapeID="_x0000_i1153" DrawAspect="Content" ObjectID="_1525423800" r:id="rId260"/>
        </w:object>
      </w:r>
      <w:r>
        <w:rPr>
          <w:rFonts w:ascii="Times New Roman" w:eastAsia="新宋体" w:hAnsi="Times New Roman" w:cs="Times New Roman"/>
          <w:sz w:val="24"/>
        </w:rPr>
        <w:t>，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1780" w:dyaOrig="320">
          <v:shape id="_x0000_i1154" type="#_x0000_t75" style="width:89.25pt;height:15.75pt" o:ole="">
            <v:imagedata r:id="rId261" o:title=""/>
          </v:shape>
          <o:OLEObject Type="Embed" ProgID="Equation.3" ShapeID="_x0000_i1154" DrawAspect="Content" ObjectID="_1525423801" r:id="rId262"/>
        </w:object>
      </w:r>
      <w:r>
        <w:rPr>
          <w:rFonts w:ascii="Times New Roman" w:eastAsia="新宋体" w:hAnsi="Times New Roman" w:cs="Times New Roman"/>
          <w:sz w:val="24"/>
        </w:rPr>
        <w:t>五种情况进行讨论</w:t>
      </w:r>
      <w:r>
        <w:rPr>
          <w:rFonts w:ascii="Times New Roman" w:eastAsia="新宋体" w:hAnsi="Times New Roman" w:cs="Times New Roman"/>
          <w:sz w:val="24"/>
        </w:rPr>
        <w:t>)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</w:p>
    <w:p w:rsidR="00757811" w:rsidRDefault="00304379">
      <w:pPr>
        <w:numPr>
          <w:ilvl w:val="0"/>
          <w:numId w:val="15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b/>
          <w:bCs/>
          <w:sz w:val="24"/>
        </w:rPr>
      </w:pPr>
      <w:r>
        <w:rPr>
          <w:rFonts w:ascii="Times New Roman" w:eastAsia="新宋体" w:hAnsi="Times New Roman" w:cs="Times New Roman"/>
          <w:b/>
          <w:bCs/>
          <w:sz w:val="24"/>
        </w:rPr>
        <w:t>解答题</w:t>
      </w:r>
    </w:p>
    <w:p w:rsidR="00757811" w:rsidRDefault="00304379">
      <w:pPr>
        <w:numPr>
          <w:ilvl w:val="0"/>
          <w:numId w:val="16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>Ⅰ</w:t>
      </w:r>
      <w:r>
        <w:rPr>
          <w:rFonts w:ascii="Times New Roman" w:eastAsia="新宋体" w:hAnsi="Times New Roman" w:cs="Times New Roman"/>
          <w:sz w:val="24"/>
        </w:rPr>
        <w:t>、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1219" w:dyaOrig="380">
          <v:shape id="_x0000_i1155" type="#_x0000_t75" style="width:60.75pt;height:18.75pt" o:ole="">
            <v:imagedata r:id="rId263" o:title=""/>
          </v:shape>
          <o:OLEObject Type="Embed" ProgID="Equation.3" ShapeID="_x0000_i1155" DrawAspect="Content" ObjectID="_1525423802" r:id="rId264"/>
        </w:object>
      </w:r>
      <w:r>
        <w:rPr>
          <w:rFonts w:ascii="Times New Roman" w:eastAsia="新宋体" w:hAnsi="Times New Roman" w:cs="Times New Roman"/>
          <w:sz w:val="24"/>
        </w:rPr>
        <w:t xml:space="preserve">     Ⅱ</w:t>
      </w:r>
      <w:r>
        <w:rPr>
          <w:rFonts w:ascii="Times New Roman" w:eastAsia="新宋体" w:hAnsi="Times New Roman" w:cs="Times New Roman"/>
          <w:sz w:val="24"/>
        </w:rPr>
        <w:t>、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540" w:dyaOrig="680">
          <v:shape id="_x0000_i1156" type="#_x0000_t75" style="width:27pt;height:33.75pt" o:ole="">
            <v:imagedata r:id="rId265" o:title=""/>
          </v:shape>
          <o:OLEObject Type="Embed" ProgID="Equation.3" ShapeID="_x0000_i1156" DrawAspect="Content" ObjectID="_1525423803" r:id="rId266"/>
        </w:object>
      </w:r>
    </w:p>
    <w:p w:rsidR="00757811" w:rsidRDefault="00304379">
      <w:pPr>
        <w:numPr>
          <w:ilvl w:val="0"/>
          <w:numId w:val="16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>Ⅰ</w:t>
      </w:r>
      <w:r>
        <w:rPr>
          <w:rFonts w:ascii="Times New Roman" w:eastAsia="新宋体" w:hAnsi="Times New Roman" w:cs="Times New Roman"/>
          <w:sz w:val="24"/>
        </w:rPr>
        <w:t>、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2720" w:dyaOrig="340">
          <v:shape id="_x0000_i1157" type="#_x0000_t75" style="width:135.75pt;height:17.25pt" o:ole="">
            <v:imagedata r:id="rId267" o:title=""/>
          </v:shape>
          <o:OLEObject Type="Embed" ProgID="Equation.3" ShapeID="_x0000_i1157" DrawAspect="Content" ObjectID="_1525423804" r:id="rId268"/>
        </w:object>
      </w:r>
      <w:r>
        <w:rPr>
          <w:rFonts w:ascii="Times New Roman" w:eastAsia="新宋体" w:hAnsi="Times New Roman" w:cs="Times New Roman"/>
          <w:sz w:val="24"/>
        </w:rPr>
        <w:t>(</w:t>
      </w:r>
      <w:r>
        <w:rPr>
          <w:rFonts w:ascii="Times New Roman" w:eastAsia="新宋体" w:hAnsi="Times New Roman" w:cs="Times New Roman"/>
          <w:sz w:val="24"/>
        </w:rPr>
        <w:t>临界取值</w:t>
      </w:r>
      <w:r>
        <w:rPr>
          <w:rFonts w:ascii="Times New Roman" w:eastAsia="新宋体" w:hAnsi="Times New Roman" w:cs="Times New Roman"/>
          <w:sz w:val="24"/>
        </w:rPr>
        <w:t xml:space="preserve">)     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>Ⅱ</w:t>
      </w:r>
      <w:r>
        <w:rPr>
          <w:rFonts w:ascii="Times New Roman" w:eastAsia="新宋体" w:hAnsi="Times New Roman" w:cs="Times New Roman"/>
          <w:sz w:val="24"/>
        </w:rPr>
        <w:t>、</w:t>
      </w:r>
      <w:r w:rsidR="00757811" w:rsidRPr="00757811">
        <w:rPr>
          <w:rFonts w:ascii="Times New Roman" w:eastAsia="新宋体" w:hAnsi="Times New Roman" w:cs="Times New Roman"/>
          <w:position w:val="-32"/>
          <w:sz w:val="24"/>
        </w:rPr>
        <w:object w:dxaOrig="5020" w:dyaOrig="760">
          <v:shape id="_x0000_i1158" type="#_x0000_t75" style="width:251.25pt;height:38.25pt" o:ole="">
            <v:imagedata r:id="rId269" o:title=""/>
          </v:shape>
          <o:OLEObject Type="Embed" ProgID="Equation.3" ShapeID="_x0000_i1158" DrawAspect="Content" ObjectID="_1525423805" r:id="rId270"/>
        </w:object>
      </w:r>
    </w:p>
    <w:p w:rsidR="00757811" w:rsidRDefault="00304379">
      <w:pPr>
        <w:numPr>
          <w:ilvl w:val="0"/>
          <w:numId w:val="16"/>
        </w:num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>Ⅰ</w:t>
      </w:r>
      <w:r>
        <w:rPr>
          <w:rFonts w:ascii="Times New Roman" w:eastAsia="新宋体" w:hAnsi="Times New Roman" w:cs="Times New Roman"/>
          <w:sz w:val="24"/>
        </w:rPr>
        <w:t>、当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999" w:dyaOrig="620">
          <v:shape id="_x0000_i1159" type="#_x0000_t75" style="width:50.25pt;height:30.75pt" o:ole="">
            <v:imagedata r:id="rId271" o:title=""/>
          </v:shape>
          <o:OLEObject Type="Embed" ProgID="Equation.3" ShapeID="_x0000_i1159" DrawAspect="Content" ObjectID="_1525423806" r:id="rId272"/>
        </w:object>
      </w:r>
      <w:r>
        <w:rPr>
          <w:rFonts w:ascii="Times New Roman" w:eastAsia="新宋体" w:hAnsi="Times New Roman" w:cs="Times New Roman"/>
          <w:sz w:val="24"/>
        </w:rPr>
        <w:t>时，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520" w:dyaOrig="340">
          <v:shape id="_x0000_i1160" type="#_x0000_t75" style="width:26.25pt;height:17.25pt" o:ole="">
            <v:imagedata r:id="rId273" o:title=""/>
          </v:shape>
          <o:OLEObject Type="Embed" ProgID="Equation.3" ShapeID="_x0000_i1160" DrawAspect="Content" ObjectID="_1525423807" r:id="rId274"/>
        </w:object>
      </w:r>
      <w:r>
        <w:rPr>
          <w:rFonts w:ascii="Times New Roman" w:eastAsia="新宋体" w:hAnsi="Times New Roman" w:cs="Times New Roman"/>
          <w:sz w:val="24"/>
        </w:rPr>
        <w:t>在</w:t>
      </w:r>
      <w:r w:rsidR="00757811" w:rsidRPr="00757811">
        <w:rPr>
          <w:rFonts w:ascii="Times New Roman" w:eastAsia="新宋体" w:hAnsi="Times New Roman" w:cs="Times New Roman"/>
          <w:position w:val="-28"/>
          <w:sz w:val="24"/>
        </w:rPr>
        <w:object w:dxaOrig="1140" w:dyaOrig="680">
          <v:shape id="_x0000_i1161" type="#_x0000_t75" style="width:57pt;height:33.75pt" o:ole="">
            <v:imagedata r:id="rId275" o:title=""/>
          </v:shape>
          <o:OLEObject Type="Embed" ProgID="Equation.3" ShapeID="_x0000_i1161" DrawAspect="Content" ObjectID="_1525423808" r:id="rId276"/>
        </w:object>
      </w:r>
      <w:r>
        <w:rPr>
          <w:rFonts w:ascii="Times New Roman" w:eastAsia="新宋体" w:hAnsi="Times New Roman" w:cs="Times New Roman"/>
          <w:sz w:val="24"/>
        </w:rPr>
        <w:t>上递减，在</w:t>
      </w:r>
      <w:r w:rsidR="00757811" w:rsidRPr="00757811">
        <w:rPr>
          <w:rFonts w:ascii="Times New Roman" w:eastAsia="新宋体" w:hAnsi="Times New Roman" w:cs="Times New Roman"/>
          <w:position w:val="-28"/>
          <w:sz w:val="24"/>
        </w:rPr>
        <w:object w:dxaOrig="940" w:dyaOrig="680">
          <v:shape id="_x0000_i1162" type="#_x0000_t75" style="width:47.25pt;height:33.75pt" o:ole="">
            <v:imagedata r:id="rId277" o:title=""/>
          </v:shape>
          <o:OLEObject Type="Embed" ProgID="Equation.3" ShapeID="_x0000_i1162" DrawAspect="Content" ObjectID="_1525423809" r:id="rId278"/>
        </w:object>
      </w:r>
      <w:r>
        <w:rPr>
          <w:rFonts w:ascii="Times New Roman" w:eastAsia="新宋体" w:hAnsi="Times New Roman" w:cs="Times New Roman"/>
          <w:sz w:val="24"/>
        </w:rPr>
        <w:t>上递增；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 xml:space="preserve">        </w:t>
      </w:r>
      <w:r>
        <w:rPr>
          <w:rFonts w:ascii="Times New Roman" w:eastAsia="新宋体" w:hAnsi="Times New Roman" w:cs="Times New Roman"/>
          <w:sz w:val="24"/>
        </w:rPr>
        <w:t>当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600" w:dyaOrig="620">
          <v:shape id="_x0000_i1163" type="#_x0000_t75" style="width:30pt;height:30.75pt" o:ole="">
            <v:imagedata r:id="rId279" o:title=""/>
          </v:shape>
          <o:OLEObject Type="Embed" ProgID="Equation.3" ShapeID="_x0000_i1163" DrawAspect="Content" ObjectID="_1525423810" r:id="rId280"/>
        </w:object>
      </w:r>
      <w:r>
        <w:rPr>
          <w:rFonts w:ascii="Times New Roman" w:eastAsia="新宋体" w:hAnsi="Times New Roman" w:cs="Times New Roman"/>
          <w:sz w:val="24"/>
        </w:rPr>
        <w:t>时，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520" w:dyaOrig="340">
          <v:shape id="_x0000_i1164" type="#_x0000_t75" style="width:26.25pt;height:17.25pt" o:ole="">
            <v:imagedata r:id="rId273" o:title=""/>
          </v:shape>
          <o:OLEObject Type="Embed" ProgID="Equation.3" ShapeID="_x0000_i1164" DrawAspect="Content" ObjectID="_1525423811" r:id="rId281"/>
        </w:object>
      </w:r>
      <w:r>
        <w:rPr>
          <w:rFonts w:ascii="Times New Roman" w:eastAsia="新宋体" w:hAnsi="Times New Roman" w:cs="Times New Roman"/>
          <w:sz w:val="24"/>
        </w:rPr>
        <w:t>在</w:t>
      </w:r>
      <w:r w:rsidR="00757811" w:rsidRPr="00757811">
        <w:rPr>
          <w:rFonts w:ascii="Times New Roman" w:eastAsia="新宋体" w:hAnsi="Times New Roman" w:cs="Times New Roman"/>
          <w:position w:val="-28"/>
          <w:sz w:val="24"/>
        </w:rPr>
        <w:object w:dxaOrig="880" w:dyaOrig="680">
          <v:shape id="_x0000_i1165" type="#_x0000_t75" style="width:44.25pt;height:33.75pt" o:ole="">
            <v:imagedata r:id="rId282" o:title=""/>
          </v:shape>
          <o:OLEObject Type="Embed" ProgID="Equation.3" ShapeID="_x0000_i1165" DrawAspect="Content" ObjectID="_1525423812" r:id="rId283"/>
        </w:object>
      </w:r>
      <w:r>
        <w:rPr>
          <w:rFonts w:ascii="Times New Roman" w:eastAsia="新宋体" w:hAnsi="Times New Roman" w:cs="Times New Roman"/>
          <w:sz w:val="24"/>
        </w:rPr>
        <w:t>上递减；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 xml:space="preserve">        </w:t>
      </w:r>
      <w:r>
        <w:rPr>
          <w:rFonts w:ascii="Times New Roman" w:eastAsia="新宋体" w:hAnsi="Times New Roman" w:cs="Times New Roman"/>
          <w:sz w:val="24"/>
        </w:rPr>
        <w:t>当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600" w:dyaOrig="620">
          <v:shape id="_x0000_i1166" type="#_x0000_t75" style="width:30pt;height:30.75pt" o:ole="">
            <v:imagedata r:id="rId284" o:title=""/>
          </v:shape>
          <o:OLEObject Type="Embed" ProgID="Equation.3" ShapeID="_x0000_i1166" DrawAspect="Content" ObjectID="_1525423813" r:id="rId285"/>
        </w:object>
      </w:r>
      <w:r>
        <w:rPr>
          <w:rFonts w:ascii="Times New Roman" w:eastAsia="新宋体" w:hAnsi="Times New Roman" w:cs="Times New Roman"/>
          <w:sz w:val="24"/>
        </w:rPr>
        <w:t>时，</w:t>
      </w:r>
      <w:r w:rsidR="00757811" w:rsidRPr="00757811">
        <w:rPr>
          <w:rFonts w:ascii="Times New Roman" w:eastAsia="新宋体" w:hAnsi="Times New Roman" w:cs="Times New Roman"/>
          <w:position w:val="-10"/>
          <w:sz w:val="24"/>
        </w:rPr>
        <w:object w:dxaOrig="520" w:dyaOrig="340">
          <v:shape id="_x0000_i1167" type="#_x0000_t75" style="width:26.25pt;height:17.25pt" o:ole="">
            <v:imagedata r:id="rId273" o:title=""/>
          </v:shape>
          <o:OLEObject Type="Embed" ProgID="Equation.3" ShapeID="_x0000_i1167" DrawAspect="Content" ObjectID="_1525423814" r:id="rId286"/>
        </w:object>
      </w:r>
      <w:r>
        <w:rPr>
          <w:rFonts w:ascii="Times New Roman" w:eastAsia="新宋体" w:hAnsi="Times New Roman" w:cs="Times New Roman"/>
          <w:sz w:val="24"/>
        </w:rPr>
        <w:t>在</w:t>
      </w:r>
      <w:r w:rsidR="00757811" w:rsidRPr="00757811">
        <w:rPr>
          <w:rFonts w:ascii="Times New Roman" w:eastAsia="新宋体" w:hAnsi="Times New Roman" w:cs="Times New Roman"/>
          <w:position w:val="-28"/>
          <w:sz w:val="24"/>
        </w:rPr>
        <w:object w:dxaOrig="880" w:dyaOrig="680">
          <v:shape id="_x0000_i1168" type="#_x0000_t75" style="width:44.25pt;height:33.75pt" o:ole="">
            <v:imagedata r:id="rId282" o:title=""/>
          </v:shape>
          <o:OLEObject Type="Embed" ProgID="Equation.3" ShapeID="_x0000_i1168" DrawAspect="Content" ObjectID="_1525423815" r:id="rId287"/>
        </w:object>
      </w:r>
      <w:r>
        <w:rPr>
          <w:rFonts w:ascii="Times New Roman" w:eastAsia="新宋体" w:hAnsi="Times New Roman" w:cs="Times New Roman"/>
          <w:sz w:val="24"/>
        </w:rPr>
        <w:t>上递增</w:t>
      </w:r>
      <w:r>
        <w:rPr>
          <w:rFonts w:ascii="Times New Roman" w:eastAsia="新宋体" w:hAnsi="Times New Roman" w:cs="Times New Roman"/>
          <w:sz w:val="24"/>
        </w:rPr>
        <w:t>.</w:t>
      </w:r>
    </w:p>
    <w:p w:rsidR="00757811" w:rsidRDefault="00304379">
      <w:pPr>
        <w:tabs>
          <w:tab w:val="center" w:pos="4153"/>
        </w:tabs>
        <w:jc w:val="left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新宋体" w:hAnsi="Times New Roman" w:cs="Times New Roman"/>
          <w:sz w:val="24"/>
        </w:rPr>
        <w:t xml:space="preserve"> Ⅱ</w:t>
      </w:r>
      <w:r>
        <w:rPr>
          <w:rFonts w:ascii="Times New Roman" w:eastAsia="新宋体" w:hAnsi="Times New Roman" w:cs="Times New Roman"/>
          <w:sz w:val="24"/>
        </w:rPr>
        <w:t>、</w:t>
      </w:r>
      <w:r w:rsidR="00757811" w:rsidRPr="00757811">
        <w:rPr>
          <w:rFonts w:ascii="Times New Roman" w:eastAsia="新宋体" w:hAnsi="Times New Roman" w:cs="Times New Roman"/>
          <w:position w:val="-24"/>
          <w:sz w:val="24"/>
        </w:rPr>
        <w:object w:dxaOrig="1600" w:dyaOrig="620">
          <v:shape id="_x0000_i1169" type="#_x0000_t75" style="width:80.25pt;height:30.75pt" o:ole="">
            <v:imagedata r:id="rId288" o:title=""/>
          </v:shape>
          <o:OLEObject Type="Embed" ProgID="Equation.3" ShapeID="_x0000_i1169" DrawAspect="Content" ObjectID="_1525423816" r:id="rId289"/>
        </w:object>
      </w:r>
      <w:r>
        <w:rPr>
          <w:rFonts w:ascii="Times New Roman" w:eastAsia="新宋体" w:hAnsi="Times New Roman" w:cs="Times New Roman"/>
          <w:sz w:val="24"/>
        </w:rPr>
        <w:t>(</w:t>
      </w:r>
      <w:r>
        <w:rPr>
          <w:rFonts w:ascii="Times New Roman" w:eastAsia="新宋体" w:hAnsi="Times New Roman" w:cs="Times New Roman"/>
          <w:sz w:val="24"/>
        </w:rPr>
        <w:t>提示：由</w:t>
      </w:r>
      <w:r w:rsidR="00757811" w:rsidRPr="00757811">
        <w:rPr>
          <w:rFonts w:ascii="Times New Roman" w:eastAsia="新宋体" w:hAnsi="Times New Roman" w:cs="Times New Roman"/>
          <w:position w:val="-14"/>
          <w:sz w:val="24"/>
        </w:rPr>
        <w:object w:dxaOrig="2220" w:dyaOrig="400">
          <v:shape id="_x0000_i1170" type="#_x0000_t75" style="width:111pt;height:20.25pt" o:ole="">
            <v:imagedata r:id="rId290" o:title=""/>
          </v:shape>
          <o:OLEObject Type="Embed" ProgID="Equation.3" ShapeID="_x0000_i1170" DrawAspect="Content" ObjectID="_1525423817" r:id="rId291"/>
        </w:object>
      </w:r>
      <w:r>
        <w:rPr>
          <w:rFonts w:ascii="Times New Roman" w:eastAsia="新宋体" w:hAnsi="Times New Roman" w:cs="Times New Roman"/>
          <w:sz w:val="24"/>
        </w:rPr>
        <w:t>得到</w:t>
      </w:r>
      <w:r>
        <w:rPr>
          <w:rFonts w:ascii="Times New Roman" w:eastAsia="新宋体" w:hAnsi="Times New Roman" w:cs="Times New Roman"/>
          <w:sz w:val="24"/>
        </w:rPr>
        <w:t xml:space="preserve"> </w:t>
      </w:r>
      <w:r w:rsidR="00757811" w:rsidRPr="00757811">
        <w:rPr>
          <w:rFonts w:ascii="Times New Roman" w:eastAsia="新宋体" w:hAnsi="Times New Roman" w:cs="Times New Roman"/>
          <w:position w:val="-14"/>
          <w:sz w:val="24"/>
        </w:rPr>
        <w:object w:dxaOrig="2220" w:dyaOrig="400">
          <v:shape id="_x0000_i1171" type="#_x0000_t75" style="width:111pt;height:20.25pt" o:ole="">
            <v:imagedata r:id="rId292" o:title=""/>
          </v:shape>
          <o:OLEObject Type="Embed" ProgID="Equation.3" ShapeID="_x0000_i1171" DrawAspect="Content" ObjectID="_1525423818" r:id="rId293"/>
        </w:object>
      </w:r>
      <w:r>
        <w:rPr>
          <w:rFonts w:ascii="Times New Roman" w:eastAsia="新宋体" w:hAnsi="Times New Roman" w:cs="Times New Roman"/>
          <w:sz w:val="24"/>
        </w:rPr>
        <w:t>，比较</w:t>
      </w:r>
      <w:r w:rsidR="00757811" w:rsidRPr="00757811">
        <w:rPr>
          <w:rFonts w:ascii="Times New Roman" w:eastAsia="新宋体" w:hAnsi="Times New Roman" w:cs="Times New Roman"/>
          <w:position w:val="-14"/>
          <w:sz w:val="24"/>
        </w:rPr>
        <w:object w:dxaOrig="2940" w:dyaOrig="400">
          <v:shape id="_x0000_i1172" type="#_x0000_t75" style="width:147pt;height:20.25pt" o:ole="">
            <v:imagedata r:id="rId294" o:title=""/>
          </v:shape>
          <o:OLEObject Type="Embed" ProgID="Equation.3" ShapeID="_x0000_i1172" DrawAspect="Content" ObjectID="_1525423819" r:id="rId295"/>
        </w:object>
      </w:r>
      <w:r>
        <w:rPr>
          <w:rFonts w:ascii="Times New Roman" w:eastAsia="新宋体" w:hAnsi="Times New Roman" w:cs="Times New Roman"/>
          <w:sz w:val="24"/>
        </w:rPr>
        <w:t>的图像</w:t>
      </w:r>
      <w:r>
        <w:rPr>
          <w:rFonts w:ascii="Times New Roman" w:eastAsia="新宋体" w:hAnsi="Times New Roman" w:cs="Times New Roman"/>
          <w:sz w:val="24"/>
        </w:rPr>
        <w:t>)</w:t>
      </w: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szCs w:val="21"/>
        </w:r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b/>
          <w:bCs/>
          <w:szCs w:val="21"/>
        </w:rPr>
        <w:sectPr w:rsidR="00757811">
          <w:footerReference w:type="default" r:id="rId29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57811" w:rsidRDefault="00757811">
      <w:pPr>
        <w:tabs>
          <w:tab w:val="center" w:pos="4153"/>
        </w:tabs>
        <w:jc w:val="left"/>
        <w:rPr>
          <w:rFonts w:ascii="Times New Roman" w:eastAsia="新宋体" w:hAnsi="Times New Roman" w:cs="Times New Roman"/>
          <w:b/>
          <w:bCs/>
          <w:szCs w:val="21"/>
        </w:rPr>
      </w:pPr>
    </w:p>
    <w:sectPr w:rsidR="00757811" w:rsidSect="00757811">
      <w:footerReference w:type="default" r:id="rId29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79" w:rsidRDefault="00304379" w:rsidP="00757811">
      <w:r>
        <w:separator/>
      </w:r>
    </w:p>
  </w:endnote>
  <w:endnote w:type="continuationSeparator" w:id="1">
    <w:p w:rsidR="00304379" w:rsidRDefault="00304379" w:rsidP="00757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1" w:rsidRDefault="00304379">
    <w:pPr>
      <w:pStyle w:val="a4"/>
      <w:jc w:val="center"/>
    </w:pPr>
    <w:r>
      <w:rPr>
        <w:rFonts w:hint="eastAsia"/>
      </w:rPr>
      <w:t>2016</w:t>
    </w:r>
    <w:r>
      <w:rPr>
        <w:rFonts w:hint="eastAsia"/>
      </w:rPr>
      <w:t>年浙江省温州市摇篮杯高一数学竞赛试卷</w:t>
    </w:r>
    <w:r>
      <w:rPr>
        <w:rFonts w:hint="eastAsia"/>
      </w:rPr>
      <w:t xml:space="preserve">  </w:t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3</w:t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1" w:rsidRDefault="00304379">
    <w:pPr>
      <w:pStyle w:val="a4"/>
      <w:jc w:val="center"/>
    </w:pPr>
    <w:r>
      <w:rPr>
        <w:rFonts w:hint="eastAsia"/>
      </w:rPr>
      <w:t>2016</w:t>
    </w:r>
    <w:r>
      <w:rPr>
        <w:rFonts w:hint="eastAsia"/>
      </w:rPr>
      <w:t>年浙江省温州市摇篮杯高一数学竞赛试卷</w:t>
    </w:r>
    <w:r>
      <w:rPr>
        <w:rFonts w:hint="eastAsia"/>
      </w:rPr>
      <w:t xml:space="preserve">  </w:t>
    </w: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3</w:t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1" w:rsidRDefault="00757811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11" w:rsidRDefault="00757811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79" w:rsidRDefault="00304379" w:rsidP="00757811">
      <w:r>
        <w:separator/>
      </w:r>
    </w:p>
  </w:footnote>
  <w:footnote w:type="continuationSeparator" w:id="1">
    <w:p w:rsidR="00304379" w:rsidRDefault="00304379" w:rsidP="00757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9E" w:rsidRDefault="00A93B9E" w:rsidP="00A93B9E">
    <w:pPr>
      <w:pStyle w:val="a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A93B9E" w:rsidRDefault="00A93B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37206"/>
    <w:multiLevelType w:val="singleLevel"/>
    <w:tmpl w:val="57237206"/>
    <w:lvl w:ilvl="0">
      <w:start w:val="1"/>
      <w:numFmt w:val="decimal"/>
      <w:suff w:val="space"/>
      <w:lvlText w:val="%1."/>
      <w:lvlJc w:val="left"/>
    </w:lvl>
  </w:abstractNum>
  <w:abstractNum w:abstractNumId="1">
    <w:nsid w:val="57237279"/>
    <w:multiLevelType w:val="singleLevel"/>
    <w:tmpl w:val="57237279"/>
    <w:lvl w:ilvl="0">
      <w:start w:val="1"/>
      <w:numFmt w:val="upperLetter"/>
      <w:suff w:val="space"/>
      <w:lvlText w:val="%1."/>
      <w:lvlJc w:val="left"/>
    </w:lvl>
  </w:abstractNum>
  <w:abstractNum w:abstractNumId="2">
    <w:nsid w:val="572372E9"/>
    <w:multiLevelType w:val="singleLevel"/>
    <w:tmpl w:val="572372E9"/>
    <w:lvl w:ilvl="0">
      <w:start w:val="2"/>
      <w:numFmt w:val="decimal"/>
      <w:suff w:val="space"/>
      <w:lvlText w:val="%1."/>
      <w:lvlJc w:val="left"/>
    </w:lvl>
  </w:abstractNum>
  <w:abstractNum w:abstractNumId="3">
    <w:nsid w:val="572373DD"/>
    <w:multiLevelType w:val="singleLevel"/>
    <w:tmpl w:val="572373DD"/>
    <w:lvl w:ilvl="0">
      <w:start w:val="1"/>
      <w:numFmt w:val="upperLetter"/>
      <w:suff w:val="space"/>
      <w:lvlText w:val="%1."/>
      <w:lvlJc w:val="left"/>
    </w:lvl>
  </w:abstractNum>
  <w:abstractNum w:abstractNumId="4">
    <w:nsid w:val="5723741A"/>
    <w:multiLevelType w:val="singleLevel"/>
    <w:tmpl w:val="5723741A"/>
    <w:lvl w:ilvl="0">
      <w:start w:val="4"/>
      <w:numFmt w:val="decimal"/>
      <w:suff w:val="space"/>
      <w:lvlText w:val="%1."/>
      <w:lvlJc w:val="left"/>
    </w:lvl>
  </w:abstractNum>
  <w:abstractNum w:abstractNumId="5">
    <w:nsid w:val="57237480"/>
    <w:multiLevelType w:val="singleLevel"/>
    <w:tmpl w:val="57237480"/>
    <w:lvl w:ilvl="0">
      <w:start w:val="1"/>
      <w:numFmt w:val="upperLetter"/>
      <w:suff w:val="space"/>
      <w:lvlText w:val="%1."/>
      <w:lvlJc w:val="left"/>
    </w:lvl>
  </w:abstractNum>
  <w:abstractNum w:abstractNumId="6">
    <w:nsid w:val="5723767D"/>
    <w:multiLevelType w:val="singleLevel"/>
    <w:tmpl w:val="5723767D"/>
    <w:lvl w:ilvl="0">
      <w:start w:val="1"/>
      <w:numFmt w:val="upperLetter"/>
      <w:suff w:val="space"/>
      <w:lvlText w:val="%1."/>
      <w:lvlJc w:val="left"/>
    </w:lvl>
  </w:abstractNum>
  <w:abstractNum w:abstractNumId="7">
    <w:nsid w:val="5723771D"/>
    <w:multiLevelType w:val="singleLevel"/>
    <w:tmpl w:val="5723771D"/>
    <w:lvl w:ilvl="0">
      <w:start w:val="6"/>
      <w:numFmt w:val="decimal"/>
      <w:suff w:val="space"/>
      <w:lvlText w:val="%1."/>
      <w:lvlJc w:val="left"/>
    </w:lvl>
  </w:abstractNum>
  <w:abstractNum w:abstractNumId="8">
    <w:nsid w:val="57237778"/>
    <w:multiLevelType w:val="singleLevel"/>
    <w:tmpl w:val="57237778"/>
    <w:lvl w:ilvl="0">
      <w:start w:val="1"/>
      <w:numFmt w:val="upperLetter"/>
      <w:suff w:val="space"/>
      <w:lvlText w:val="%1."/>
      <w:lvlJc w:val="left"/>
    </w:lvl>
  </w:abstractNum>
  <w:abstractNum w:abstractNumId="9">
    <w:nsid w:val="57237838"/>
    <w:multiLevelType w:val="singleLevel"/>
    <w:tmpl w:val="57237838"/>
    <w:lvl w:ilvl="0">
      <w:start w:val="7"/>
      <w:numFmt w:val="decimal"/>
      <w:suff w:val="space"/>
      <w:lvlText w:val="%1."/>
      <w:lvlJc w:val="left"/>
    </w:lvl>
  </w:abstractNum>
  <w:abstractNum w:abstractNumId="10">
    <w:nsid w:val="572379BB"/>
    <w:multiLevelType w:val="singleLevel"/>
    <w:tmpl w:val="572379BB"/>
    <w:lvl w:ilvl="0">
      <w:start w:val="1"/>
      <w:numFmt w:val="upperLetter"/>
      <w:suff w:val="space"/>
      <w:lvlText w:val="%1."/>
      <w:lvlJc w:val="left"/>
    </w:lvl>
  </w:abstractNum>
  <w:abstractNum w:abstractNumId="11">
    <w:nsid w:val="57237A67"/>
    <w:multiLevelType w:val="singleLevel"/>
    <w:tmpl w:val="57237A67"/>
    <w:lvl w:ilvl="0">
      <w:start w:val="10"/>
      <w:numFmt w:val="decimal"/>
      <w:suff w:val="space"/>
      <w:lvlText w:val="%1."/>
      <w:lvlJc w:val="left"/>
    </w:lvl>
  </w:abstractNum>
  <w:abstractNum w:abstractNumId="12">
    <w:nsid w:val="5723EED7"/>
    <w:multiLevelType w:val="singleLevel"/>
    <w:tmpl w:val="5723EED7"/>
    <w:lvl w:ilvl="0">
      <w:start w:val="18"/>
      <w:numFmt w:val="decimal"/>
      <w:suff w:val="space"/>
      <w:lvlText w:val="%1."/>
      <w:lvlJc w:val="left"/>
    </w:lvl>
  </w:abstractNum>
  <w:abstractNum w:abstractNumId="13">
    <w:nsid w:val="5723F9D2"/>
    <w:multiLevelType w:val="singleLevel"/>
    <w:tmpl w:val="5723F9D2"/>
    <w:lvl w:ilvl="0">
      <w:start w:val="1"/>
      <w:numFmt w:val="chineseCounting"/>
      <w:suff w:val="nothing"/>
      <w:lvlText w:val="%1、"/>
      <w:lvlJc w:val="left"/>
    </w:lvl>
  </w:abstractNum>
  <w:abstractNum w:abstractNumId="14">
    <w:nsid w:val="5723F9E6"/>
    <w:multiLevelType w:val="singleLevel"/>
    <w:tmpl w:val="5723F9E6"/>
    <w:lvl w:ilvl="0">
      <w:start w:val="3"/>
      <w:numFmt w:val="chineseCounting"/>
      <w:suff w:val="nothing"/>
      <w:lvlText w:val="%1、"/>
      <w:lvlJc w:val="left"/>
    </w:lvl>
  </w:abstractNum>
  <w:abstractNum w:abstractNumId="15">
    <w:nsid w:val="5723FA2B"/>
    <w:multiLevelType w:val="singleLevel"/>
    <w:tmpl w:val="5723FA2B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811"/>
    <w:rsid w:val="00304379"/>
    <w:rsid w:val="00757811"/>
    <w:rsid w:val="00A93B9E"/>
    <w:rsid w:val="0C233883"/>
    <w:rsid w:val="17F11DE6"/>
    <w:rsid w:val="2461684D"/>
    <w:rsid w:val="25814726"/>
    <w:rsid w:val="36AE74D1"/>
    <w:rsid w:val="463A41D6"/>
    <w:rsid w:val="75D11E6B"/>
    <w:rsid w:val="7E77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57811"/>
    <w:rPr>
      <w:rFonts w:ascii="宋体" w:hAnsi="宋体" w:cs="Courier New"/>
      <w:kern w:val="1"/>
      <w:szCs w:val="21"/>
    </w:rPr>
  </w:style>
  <w:style w:type="paragraph" w:styleId="a4">
    <w:name w:val="footer"/>
    <w:basedOn w:val="a"/>
    <w:qFormat/>
    <w:rsid w:val="007578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rsid w:val="007578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A93B9E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33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290" Type="http://schemas.openxmlformats.org/officeDocument/2006/relationships/image" Target="media/image13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71" Type="http://schemas.openxmlformats.org/officeDocument/2006/relationships/footer" Target="footer2.xml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78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header" Target="header1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19.wmf"/><Relationship Id="rId271" Type="http://schemas.openxmlformats.org/officeDocument/2006/relationships/image" Target="media/image127.wmf"/><Relationship Id="rId276" Type="http://schemas.openxmlformats.org/officeDocument/2006/relationships/oleObject" Target="embeddings/oleObject137.bin"/><Relationship Id="rId292" Type="http://schemas.openxmlformats.org/officeDocument/2006/relationships/image" Target="media/image136.wmf"/><Relationship Id="rId297" Type="http://schemas.openxmlformats.org/officeDocument/2006/relationships/footer" Target="footer4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4.wmf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4.wmf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282" Type="http://schemas.openxmlformats.org/officeDocument/2006/relationships/image" Target="media/image13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footer" Target="footer1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09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0.wmf"/><Relationship Id="rId298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4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5.wmf"/><Relationship Id="rId288" Type="http://schemas.openxmlformats.org/officeDocument/2006/relationships/image" Target="media/image13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jpeg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28.wmf"/><Relationship Id="rId294" Type="http://schemas.openxmlformats.org/officeDocument/2006/relationships/image" Target="media/image137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image" Target="media/image70.wmf"/><Relationship Id="rId176" Type="http://schemas.openxmlformats.org/officeDocument/2006/relationships/image" Target="media/image80.wmf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29.wmf"/><Relationship Id="rId296" Type="http://schemas.openxmlformats.org/officeDocument/2006/relationships/footer" Target="foot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2016-05-22T03:59:00Z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