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北京市人大附中2018-2019学年高一上学期</w:t>
      </w:r>
    </w:p>
    <w:p>
      <w:pPr>
        <w:jc w:val="center"/>
        <w:rPr>
          <w:rFonts w:eastAsia="黑体"/>
          <w:b/>
          <w:sz w:val="30"/>
          <w:szCs w:val="30"/>
        </w:rPr>
      </w:pPr>
      <w:r>
        <w:rPr>
          <w:rFonts w:hint="eastAsia" w:eastAsia="黑体"/>
          <w:b/>
          <w:sz w:val="30"/>
          <w:szCs w:val="30"/>
        </w:rPr>
        <w:t>期中考试数学试题</w:t>
      </w:r>
    </w:p>
    <w:p>
      <w:pPr>
        <w:jc w:val="center"/>
        <w:rPr>
          <w:rFonts w:eastAsia="黑体"/>
          <w:b/>
          <w:sz w:val="36"/>
          <w:szCs w:val="36"/>
        </w:rPr>
      </w:pPr>
      <w:r>
        <w:rPr>
          <w:rFonts w:hint="eastAsia" w:ascii="黑体" w:eastAsia="黑体"/>
          <w:b/>
          <w:sz w:val="36"/>
          <w:szCs w:val="36"/>
        </w:rPr>
        <w:t>试卷副标题</w:t>
      </w:r>
    </w:p>
    <w:p>
      <w:pPr>
        <w:jc w:val="center"/>
      </w:pPr>
      <w:r>
        <w:rPr>
          <w:rFonts w:hint="eastAsia"/>
        </w:rPr>
        <w:t>考试范围：xxx；考试时间：100分钟；命题人：xxx</w:t>
      </w:r>
    </w:p>
    <w:tbl>
      <w:tblPr>
        <w:tblStyle w:val="5"/>
        <w:tblW w:w="5000"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00"/>
        <w:gridCol w:w="1000"/>
        <w:gridCol w:w="1000"/>
        <w:gridCol w:w="1000"/>
        <w:gridCol w:w="10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000" w:type="dxa"/>
            <w:vAlign w:val="center"/>
          </w:tcPr>
          <w:p>
            <w:pPr>
              <w:jc w:val="center"/>
            </w:pPr>
            <w:r>
              <w:rPr>
                <w:rFonts w:hint="eastAsia"/>
              </w:rPr>
              <w:t>题号</w:t>
            </w:r>
          </w:p>
        </w:tc>
        <w:tc>
          <w:tcPr>
            <w:tcW w:w="1000" w:type="dxa"/>
            <w:vAlign w:val="center"/>
          </w:tcPr>
          <w:p>
            <w:pPr>
              <w:jc w:val="center"/>
            </w:pPr>
            <w:r>
              <w:rPr>
                <w:rFonts w:hint="eastAsia"/>
              </w:rPr>
              <w:t>一</w:t>
            </w:r>
          </w:p>
        </w:tc>
        <w:tc>
          <w:tcPr>
            <w:tcW w:w="1000" w:type="dxa"/>
            <w:vAlign w:val="center"/>
          </w:tcPr>
          <w:p>
            <w:pPr>
              <w:jc w:val="center"/>
            </w:pPr>
            <w:r>
              <w:rPr>
                <w:rFonts w:hint="eastAsia"/>
              </w:rPr>
              <w:t>二</w:t>
            </w:r>
          </w:p>
        </w:tc>
        <w:tc>
          <w:tcPr>
            <w:tcW w:w="1000" w:type="dxa"/>
            <w:vAlign w:val="center"/>
          </w:tcPr>
          <w:p>
            <w:pPr>
              <w:jc w:val="center"/>
            </w:pPr>
            <w:r>
              <w:rPr>
                <w:rFonts w:hint="eastAsia"/>
              </w:rPr>
              <w:t>三</w:t>
            </w:r>
          </w:p>
        </w:tc>
        <w:tc>
          <w:tcPr>
            <w:tcW w:w="10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20" w:hRule="atLeast"/>
          <w:jc w:val="center"/>
        </w:trPr>
        <w:tc>
          <w:tcPr>
            <w:tcW w:w="1000" w:type="dxa"/>
            <w:vAlign w:val="center"/>
          </w:tcPr>
          <w:p>
            <w:pPr>
              <w:jc w:val="center"/>
            </w:pPr>
            <w:r>
              <w:rPr>
                <w:rFonts w:hint="eastAsia"/>
              </w:rPr>
              <w:t>得分</w:t>
            </w: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第I卷（选择题）</w:t>
      </w:r>
    </w:p>
    <w:p>
      <w:r>
        <w:rPr>
          <w:rFonts w:hint="eastAsia"/>
        </w:rPr>
        <w:t>请点击修改第I卷的文字说明</w:t>
      </w:r>
    </w:p>
    <w:p/>
    <w:tbl>
      <w:tblPr>
        <w:tblStyle w:val="5"/>
        <w:tblW w:w="3455" w:type="dxa"/>
        <w:tblInd w:w="0" w:type="dxa"/>
        <w:tblLayout w:type="fixed"/>
        <w:tblCellMar>
          <w:top w:w="0" w:type="dxa"/>
          <w:left w:w="108" w:type="dxa"/>
          <w:bottom w:w="0" w:type="dxa"/>
          <w:right w:w="108" w:type="dxa"/>
        </w:tblCellMar>
      </w:tblPr>
      <w:tblGrid>
        <w:gridCol w:w="2184"/>
        <w:gridCol w:w="1271"/>
      </w:tblGrid>
      <w:tr>
        <w:tblPrEx>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1271" w:type="dxa"/>
            <w:vAlign w:val="center"/>
          </w:tcPr>
          <w:p>
            <w:pPr>
              <w:rPr>
                <w:b/>
              </w:rPr>
            </w:pPr>
            <w:r>
              <w:rPr>
                <w:rFonts w:hint="eastAsia"/>
                <w:b/>
              </w:rPr>
              <w:t>一、单选题</w:t>
            </w:r>
          </w:p>
        </w:tc>
      </w:tr>
    </w:tbl>
    <w:p>
      <w:pPr>
        <w:spacing w:line="360" w:lineRule="auto"/>
      </w:pPr>
      <w:r>
        <w:t>1．</w:t>
      </w:r>
      <w:r>
        <w:rPr>
          <w:rFonts w:ascii="宋体" w:hAnsi="宋体" w:eastAsia="宋体" w:cs="宋体"/>
        </w:rPr>
        <w:t>设集合</w:t>
      </w:r>
      <m:oMath>
        <m:r>
          <w:rPr>
            <w:rFonts w:ascii="Cambria Math" w:hAnsi="Cambria Math"/>
          </w:rPr>
          <m:t>A={a,</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,0}</m:t>
        </m:r>
      </m:oMath>
      <w:r>
        <w:rPr>
          <w:rFonts w:ascii="Times New Roman" w:hAnsi="Times New Roman" w:eastAsia="Times New Roman" w:cs="Times New Roman"/>
        </w:rPr>
        <w:t>，</w:t>
      </w:r>
      <m:oMath>
        <m:r>
          <w:rPr>
            <w:rFonts w:ascii="Cambria Math" w:hAnsi="Cambria Math"/>
          </w:rPr>
          <m:t>B={2,4}</m:t>
        </m:r>
      </m:oMath>
      <w:r>
        <w:rPr>
          <w:rFonts w:ascii="宋体" w:hAnsi="宋体" w:eastAsia="宋体" w:cs="宋体"/>
        </w:rPr>
        <w:t>，若</w:t>
      </w:r>
      <m:oMath>
        <m:r>
          <w:rPr>
            <w:rFonts w:ascii="Cambria Math" w:hAnsi="Cambria Math"/>
          </w:rPr>
          <m:t>A∩B={2}</m:t>
        </m:r>
      </m:oMath>
      <w:r>
        <w:rPr>
          <w:rFonts w:ascii="宋体" w:hAnsi="宋体" w:eastAsia="宋体" w:cs="宋体"/>
        </w:rPr>
        <w:t>，则实数</w:t>
      </w:r>
      <w:r>
        <w:rPr>
          <w:rFonts w:ascii="Times New Roman" w:hAnsi="Times New Roman" w:eastAsia="Times New Roman" w:cs="Times New Roman"/>
        </w:rPr>
        <w:t>a</w:t>
      </w:r>
      <w:r>
        <w:rPr>
          <w:rFonts w:ascii="宋体" w:hAnsi="宋体" w:eastAsia="宋体" w:cs="宋体"/>
        </w:rPr>
        <w:t>的值为（</w:t>
      </w:r>
      <w:r>
        <w:rPr>
          <w:rFonts w:ascii="Times New Roman" w:hAnsi="Times New Roman" w:eastAsia="Times New Roman" w:cs="Times New Roman"/>
        </w:rPr>
        <w:t xml:space="preserve">    ）</w:t>
      </w:r>
    </w:p>
    <w:p>
      <w:pPr>
        <w:spacing w:line="360" w:lineRule="auto"/>
      </w:pPr>
      <w:r>
        <w:t xml:space="preserve">A． </w:t>
      </w:r>
      <w:r>
        <w:rPr>
          <w:rFonts w:ascii="Times New Roman" w:hAnsi="Times New Roman" w:eastAsia="Times New Roman" w:cs="Times New Roman"/>
        </w:rPr>
        <w:t>2</w:t>
      </w:r>
      <w:r>
        <w:t xml:space="preserve">    B． </w:t>
      </w:r>
      <m:oMath>
        <m:r>
          <w:rPr>
            <w:rFonts w:ascii="Cambria Math" w:hAnsi="Cambria Math"/>
          </w:rPr>
          <m:t>±2</m:t>
        </m:r>
      </m:oMath>
      <w:r>
        <w:t xml:space="preserve">    C． </w:t>
      </w:r>
      <m:oMath>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t xml:space="preserve">    D． </w:t>
      </w:r>
      <m:oMath>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p>
    <w:p>
      <w:pPr>
        <w:spacing w:line="360" w:lineRule="auto"/>
      </w:pPr>
      <w:r>
        <w:t>2．</w:t>
      </w:r>
      <w:r>
        <w:rPr>
          <w:rFonts w:ascii="宋体" w:hAnsi="宋体" w:eastAsia="宋体" w:cs="宋体"/>
        </w:rPr>
        <w:t>计算</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ad>
          <m:radPr>
            <m:ctrlPr>
              <w:rPr>
                <w:rFonts w:ascii="Cambria Math" w:hAnsi="Cambria Math"/>
              </w:rPr>
            </m:ctrlPr>
          </m:radPr>
          <m:deg>
            <m:r>
              <w:rPr>
                <w:rFonts w:ascii="Cambria Math" w:hAnsi="Cambria Math"/>
              </w:rPr>
              <m:t>3</m:t>
            </m:r>
            <m:ctrlPr>
              <w:rPr>
                <w:rFonts w:ascii="Cambria Math" w:hAnsi="Cambria Math"/>
              </w:rPr>
            </m:ctrlPr>
          </m:deg>
          <m:e>
            <m:r>
              <w:rPr>
                <w:rFonts w:ascii="Cambria Math" w:hAnsi="Cambria Math"/>
              </w:rPr>
              <m:t>16</m:t>
            </m:r>
            <m:ctrlPr>
              <w:rPr>
                <w:rFonts w:ascii="Cambria Math" w:hAnsi="Cambria Math"/>
              </w:rPr>
            </m:ctrlPr>
          </m:e>
        </m:rad>
      </m:oMath>
      <w:r>
        <w:rPr>
          <w:rFonts w:ascii="宋体" w:hAnsi="宋体" w:eastAsia="宋体" w:cs="宋体"/>
        </w:rPr>
        <w:t>的结果是（）</w:t>
      </w:r>
    </w:p>
    <w:p>
      <w:pPr>
        <w:spacing w:line="360" w:lineRule="auto"/>
      </w:pPr>
      <w:r>
        <w:t xml:space="preserve">A． </w:t>
      </w:r>
      <m:oMath>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oMath>
      <w:r>
        <w:t xml:space="preserve">    B． </w:t>
      </w:r>
      <m:oMath>
        <m:f>
          <m:fPr>
            <m:ctrlPr>
              <w:rPr>
                <w:rFonts w:ascii="Cambria Math" w:hAnsi="Cambria Math"/>
              </w:rPr>
            </m:ctrlPr>
          </m:fPr>
          <m:num>
            <m:r>
              <w:rPr>
                <w:rFonts w:ascii="Cambria Math" w:hAnsi="Cambria Math"/>
              </w:rPr>
              <m:t>3</m:t>
            </m:r>
            <m:ctrlPr>
              <w:rPr>
                <w:rFonts w:ascii="Cambria Math" w:hAnsi="Cambria Math"/>
              </w:rPr>
            </m:ctrlPr>
          </m:num>
          <m:den>
            <m:r>
              <w:rPr>
                <w:rFonts w:ascii="Cambria Math" w:hAnsi="Cambria Math"/>
              </w:rPr>
              <m:t>4</m:t>
            </m:r>
            <m:ctrlPr>
              <w:rPr>
                <w:rFonts w:ascii="Cambria Math" w:hAnsi="Cambria Math"/>
              </w:rPr>
            </m:ctrlPr>
          </m:den>
        </m:f>
      </m:oMath>
      <w:r>
        <w:t xml:space="preserve">    C． </w:t>
      </w:r>
      <w:r>
        <w:rPr>
          <w:rFonts w:ascii="Times New Roman" w:hAnsi="Times New Roman" w:eastAsia="Times New Roman" w:cs="Times New Roman"/>
        </w:rPr>
        <w:t>－</w:t>
      </w:r>
      <m:oMath>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oMath>
      <w:r>
        <w:t xml:space="preserve">    D． </w:t>
      </w:r>
      <w:r>
        <w:rPr>
          <w:rFonts w:ascii="Times New Roman" w:hAnsi="Times New Roman" w:eastAsia="Times New Roman" w:cs="Times New Roman"/>
        </w:rPr>
        <w:t>－</w:t>
      </w:r>
      <m:oMath>
        <m:f>
          <m:fPr>
            <m:ctrlPr>
              <w:rPr>
                <w:rFonts w:ascii="Cambria Math" w:hAnsi="Cambria Math"/>
              </w:rPr>
            </m:ctrlPr>
          </m:fPr>
          <m:num>
            <m:r>
              <w:rPr>
                <w:rFonts w:ascii="Cambria Math" w:hAnsi="Cambria Math"/>
              </w:rPr>
              <m:t>3</m:t>
            </m:r>
            <m:ctrlPr>
              <w:rPr>
                <w:rFonts w:ascii="Cambria Math" w:hAnsi="Cambria Math"/>
              </w:rPr>
            </m:ctrlPr>
          </m:num>
          <m:den>
            <m:r>
              <w:rPr>
                <w:rFonts w:ascii="Cambria Math" w:hAnsi="Cambria Math"/>
              </w:rPr>
              <m:t>4</m:t>
            </m:r>
            <m:ctrlPr>
              <w:rPr>
                <w:rFonts w:ascii="Cambria Math" w:hAnsi="Cambria Math"/>
              </w:rPr>
            </m:ctrlPr>
          </m:den>
        </m:f>
      </m:oMath>
    </w:p>
    <w:p>
      <w:pPr>
        <w:spacing w:line="360" w:lineRule="auto"/>
      </w:pPr>
      <w:r>
        <w:t>3．</w:t>
      </w:r>
      <w:r>
        <w:rPr>
          <w:rFonts w:ascii="宋体" w:hAnsi="宋体" w:eastAsia="宋体" w:cs="宋体"/>
        </w:rPr>
        <w:t>下列函数中，是偶函数的是（</w:t>
      </w:r>
      <w:r>
        <w:rPr>
          <w:rFonts w:ascii="Times New Roman" w:hAnsi="Times New Roman" w:eastAsia="Times New Roman" w:cs="Times New Roman"/>
        </w:rPr>
        <w:t xml:space="preserve">    ）</w:t>
      </w:r>
    </w:p>
    <w:p>
      <w:pPr>
        <w:spacing w:line="360" w:lineRule="auto"/>
      </w:pPr>
      <w:r>
        <w:t xml:space="preserve">A． </w:t>
      </w:r>
      <m:oMath>
        <m:r>
          <w:rPr>
            <w:rFonts w:ascii="Cambria Math" w:hAnsi="Cambria Math"/>
          </w:rPr>
          <m:t>f(x)=</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x</m:t>
            </m:r>
            <m:ctrlPr>
              <w:rPr>
                <w:rFonts w:ascii="Cambria Math" w:hAnsi="Cambria Math"/>
              </w:rPr>
            </m:ctrlPr>
          </m:den>
        </m:f>
      </m:oMath>
      <w:r>
        <w:t xml:space="preserve">    B． </w:t>
      </w:r>
      <m:oMath>
        <m:r>
          <w:rPr>
            <w:rFonts w:ascii="Cambria Math" w:hAnsi="Cambria Math"/>
          </w:rPr>
          <m:t>f(x)=</m:t>
        </m:r>
        <m:r>
          <m:rPr>
            <m:sty m:val="p"/>
          </m:rPr>
          <w:rPr>
            <w:rFonts w:ascii="Cambria Math" w:hAnsi="Cambria Math"/>
          </w:rPr>
          <m:t>lg</m:t>
        </m:r>
        <m:r>
          <w:rPr>
            <w:rFonts w:ascii="Cambria Math" w:hAnsi="Cambria Math"/>
          </w:rPr>
          <m:t>x</m:t>
        </m:r>
      </m:oMath>
      <w:r>
        <w:t xml:space="preserve">    C． </w:t>
      </w:r>
      <m:oMath>
        <m:r>
          <w:rPr>
            <w:rFonts w:ascii="Cambria Math" w:hAnsi="Cambria Math"/>
          </w:rPr>
          <m:t>f(x)=</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t xml:space="preserve">    D． </w:t>
      </w:r>
      <m:oMath>
        <m:r>
          <w:rPr>
            <w:rFonts w:ascii="Cambria Math" w:hAnsi="Cambria Math"/>
          </w:rPr>
          <m:t>f(x)=|x|</m:t>
        </m:r>
      </m:oMath>
    </w:p>
    <w:p>
      <w:pPr>
        <w:spacing w:line="360" w:lineRule="auto"/>
      </w:pPr>
      <w:r>
        <w:t>4．</w:t>
      </w:r>
      <w:r>
        <w:rPr>
          <w:rFonts w:ascii="宋体" w:hAnsi="宋体" w:eastAsia="宋体" w:cs="宋体"/>
        </w:rPr>
        <w:t>函数</w:t>
      </w:r>
      <m:oMath>
        <m:r>
          <w:rPr>
            <w:rFonts w:ascii="Cambria Math" w:hAnsi="Cambria Math"/>
          </w:rPr>
          <m:t>f(x)=</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+x-4</m:t>
        </m:r>
      </m:oMath>
      <w:r>
        <w:rPr>
          <w:rFonts w:ascii="宋体" w:hAnsi="宋体" w:eastAsia="宋体" w:cs="宋体"/>
        </w:rPr>
        <w:t>的零点所在的区间是（）</w:t>
      </w:r>
    </w:p>
    <w:p>
      <w:pPr>
        <w:spacing w:line="360" w:lineRule="auto"/>
      </w:pPr>
      <w:r>
        <w:t xml:space="preserve">A． </w:t>
      </w:r>
      <w:r>
        <w:rPr>
          <w:rFonts w:ascii="Times New Roman" w:hAnsi="Times New Roman" w:eastAsia="Times New Roman" w:cs="Times New Roman"/>
        </w:rPr>
        <w:t>(0，1)</w:t>
      </w:r>
      <w:r>
        <w:t xml:space="preserve">    B． </w:t>
      </w:r>
      <w:r>
        <w:rPr>
          <w:rFonts w:ascii="Times New Roman" w:hAnsi="Times New Roman" w:eastAsia="Times New Roman" w:cs="Times New Roman"/>
        </w:rPr>
        <w:t>(1，2)</w:t>
      </w:r>
      <w:r>
        <w:t xml:space="preserve">    C． </w:t>
      </w:r>
      <w:r>
        <w:rPr>
          <w:rFonts w:ascii="Times New Roman" w:hAnsi="Times New Roman" w:eastAsia="Times New Roman" w:cs="Times New Roman"/>
        </w:rPr>
        <w:t>(2，3)</w:t>
      </w:r>
      <w:r>
        <w:t xml:space="preserve">    D． </w:t>
      </w:r>
      <w:r>
        <w:rPr>
          <w:rFonts w:ascii="Times New Roman" w:hAnsi="Times New Roman" w:eastAsia="Times New Roman" w:cs="Times New Roman"/>
        </w:rPr>
        <w:t>(3，4)</w:t>
      </w:r>
    </w:p>
    <w:p>
      <w:pPr>
        <w:spacing w:line="360" w:lineRule="auto"/>
      </w:pPr>
      <w:r>
        <w:t>5．</w:t>
      </w:r>
      <w:r>
        <w:rPr>
          <w:rFonts w:ascii="宋体" w:hAnsi="宋体" w:eastAsia="宋体" w:cs="宋体"/>
        </w:rPr>
        <w:t>已知</w:t>
      </w:r>
      <m:oMath>
        <m:r>
          <w:rPr>
            <w:rFonts w:ascii="Cambria Math" w:hAnsi="Cambria Math"/>
          </w:rPr>
          <m:t>f(x+1)=</m:t>
        </m:r>
        <m:rad>
          <m:radPr>
            <m:degHide m:val="1"/>
            <m:ctrlPr>
              <w:rPr>
                <w:rFonts w:ascii="Cambria Math" w:hAnsi="Cambria Math"/>
              </w:rPr>
            </m:ctrlPr>
          </m:radPr>
          <m:deg>
            <m:ctrlPr>
              <w:rPr>
                <w:rFonts w:ascii="Cambria Math" w:hAnsi="Cambria Math"/>
              </w:rPr>
            </m:ctrlPr>
          </m:deg>
          <m:e>
            <m:r>
              <w:rPr>
                <w:rFonts w:ascii="Cambria Math" w:hAnsi="Cambria Math"/>
              </w:rPr>
              <m:t>x</m:t>
            </m:r>
            <m:ctrlPr>
              <w:rPr>
                <w:rFonts w:ascii="Cambria Math" w:hAnsi="Cambria Math"/>
              </w:rPr>
            </m:ctrlPr>
          </m:e>
        </m:rad>
      </m:oMath>
      <w:r>
        <w:rPr>
          <w:rFonts w:ascii="宋体" w:hAnsi="宋体" w:eastAsia="宋体" w:cs="宋体"/>
        </w:rPr>
        <w:t>，则函数</w:t>
      </w:r>
      <m:oMath>
        <m:r>
          <w:rPr>
            <w:rFonts w:ascii="Cambria Math" w:hAnsi="Cambria Math"/>
          </w:rPr>
          <m:t>f(x)</m:t>
        </m:r>
      </m:oMath>
      <w:r>
        <w:rPr>
          <w:rFonts w:ascii="宋体" w:hAnsi="宋体" w:eastAsia="宋体" w:cs="宋体"/>
        </w:rPr>
        <w:t>的大致图像是（</w:t>
      </w:r>
      <w:r>
        <w:rPr>
          <w:rFonts w:ascii="Times New Roman" w:hAnsi="Times New Roman" w:eastAsia="Times New Roman" w:cs="Times New Roman"/>
        </w:rPr>
        <w:t xml:space="preserve">    ）</w:t>
      </w:r>
    </w:p>
    <w:p>
      <w:pPr>
        <w:spacing w:line="360" w:lineRule="auto"/>
      </w:pPr>
      <w:r>
        <w:t xml:space="preserve">A． </w:t>
      </w:r>
      <w:r>
        <w:drawing>
          <wp:inline distT="0" distB="0" distL="0" distR="0">
            <wp:extent cx="1504950" cy="990600"/>
            <wp:effectExtent l="0" t="0" r="0"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2"/>
                    <a:stretch>
                      <a:fillRect/>
                    </a:stretch>
                  </pic:blipFill>
                  <pic:spPr>
                    <a:xfrm>
                      <a:off x="0" y="0"/>
                      <a:ext cx="1504950" cy="990600"/>
                    </a:xfrm>
                    <a:prstGeom prst="rect">
                      <a:avLst/>
                    </a:prstGeom>
                  </pic:spPr>
                </pic:pic>
              </a:graphicData>
            </a:graphic>
          </wp:inline>
        </w:drawing>
      </w:r>
      <w:r>
        <w:t xml:space="preserve">    B． </w:t>
      </w:r>
      <w:r>
        <w:drawing>
          <wp:inline distT="0" distB="0" distL="0" distR="0">
            <wp:extent cx="1543050" cy="1000125"/>
            <wp:effectExtent l="0" t="0" r="0"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13"/>
                    <a:stretch>
                      <a:fillRect/>
                    </a:stretch>
                  </pic:blipFill>
                  <pic:spPr>
                    <a:xfrm>
                      <a:off x="0" y="0"/>
                      <a:ext cx="1543050" cy="1000125"/>
                    </a:xfrm>
                    <a:prstGeom prst="rect">
                      <a:avLst/>
                    </a:prstGeom>
                  </pic:spPr>
                </pic:pic>
              </a:graphicData>
            </a:graphic>
          </wp:inline>
        </w:drawing>
      </w:r>
    </w:p>
    <w:p>
      <w:pPr>
        <w:spacing w:line="360" w:lineRule="auto"/>
      </w:pPr>
      <w:r>
        <w:t xml:space="preserve">C． </w:t>
      </w:r>
      <w:r>
        <w:drawing>
          <wp:inline distT="0" distB="0" distL="0" distR="0">
            <wp:extent cx="1514475" cy="1104900"/>
            <wp:effectExtent l="0" t="0" r="0" b="0"/>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14"/>
                    <a:stretch>
                      <a:fillRect/>
                    </a:stretch>
                  </pic:blipFill>
                  <pic:spPr>
                    <a:xfrm>
                      <a:off x="0" y="0"/>
                      <a:ext cx="1514475" cy="1104900"/>
                    </a:xfrm>
                    <a:prstGeom prst="rect">
                      <a:avLst/>
                    </a:prstGeom>
                  </pic:spPr>
                </pic:pic>
              </a:graphicData>
            </a:graphic>
          </wp:inline>
        </w:drawing>
      </w:r>
      <w:r>
        <w:t xml:space="preserve">    D． </w:t>
      </w:r>
      <w:r>
        <w:drawing>
          <wp:inline distT="0" distB="0" distL="0" distR="0">
            <wp:extent cx="1524000" cy="1209675"/>
            <wp:effectExtent l="0" t="0" r="0" b="0"/>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5"/>
                    <a:stretch>
                      <a:fillRect/>
                    </a:stretch>
                  </pic:blipFill>
                  <pic:spPr>
                    <a:xfrm>
                      <a:off x="0" y="0"/>
                      <a:ext cx="1524000" cy="1209675"/>
                    </a:xfrm>
                    <a:prstGeom prst="rect">
                      <a:avLst/>
                    </a:prstGeom>
                  </pic:spPr>
                </pic:pic>
              </a:graphicData>
            </a:graphic>
          </wp:inline>
        </w:drawing>
      </w:r>
    </w:p>
    <w:p>
      <w:pPr>
        <w:spacing w:line="360" w:lineRule="auto"/>
      </w:pPr>
      <w:r>
        <w:t>6．</w:t>
      </w:r>
      <w:r>
        <w:rPr>
          <w:rFonts w:ascii="宋体" w:hAnsi="宋体" w:eastAsia="宋体" w:cs="宋体"/>
        </w:rPr>
        <w:t>设</w:t>
      </w:r>
      <w:r>
        <w:rPr>
          <w:rFonts w:ascii="Times New Roman" w:hAnsi="Times New Roman" w:eastAsia="Times New Roman" w:cs="Times New Roman"/>
          <w:i/>
        </w:rPr>
        <w:t>a</w:t>
      </w:r>
      <w:r>
        <w:rPr>
          <w:rFonts w:ascii="Times New Roman" w:hAnsi="Times New Roman" w:eastAsia="Times New Roman" w:cs="Times New Roman"/>
        </w:rPr>
        <w:t>＝</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5</m:t>
        </m:r>
      </m:oMath>
      <w:r>
        <w:rPr>
          <w:rFonts w:ascii="Times New Roman" w:hAnsi="Times New Roman" w:eastAsia="Times New Roman" w:cs="Times New Roman"/>
        </w:rPr>
        <w:t>，</w:t>
      </w:r>
      <w:r>
        <w:rPr>
          <w:rFonts w:ascii="Times New Roman" w:hAnsi="Times New Roman" w:eastAsia="Times New Roman" w:cs="Times New Roman"/>
          <w:i/>
        </w:rPr>
        <w:t>b</w:t>
      </w:r>
      <w:r>
        <w:rPr>
          <w:rFonts w:ascii="Times New Roman" w:hAnsi="Times New Roman" w:eastAsia="Times New Roman" w:cs="Times New Roman"/>
        </w:rPr>
        <w:t>＝</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3</m:t>
            </m:r>
            <m:ctrlPr>
              <w:rPr>
                <w:rFonts w:ascii="Cambria Math" w:hAnsi="Cambria Math"/>
              </w:rPr>
            </m:ctrlPr>
          </m:sub>
        </m:sSub>
        <m:r>
          <w:rPr>
            <w:rFonts w:ascii="Cambria Math" w:hAnsi="Cambria Math"/>
          </w:rPr>
          <m:t>5</m:t>
        </m:r>
      </m:oMath>
      <w:r>
        <w:rPr>
          <w:rFonts w:ascii="Times New Roman" w:hAnsi="Times New Roman" w:eastAsia="Times New Roman" w:cs="Times New Roman"/>
        </w:rPr>
        <w:t>，</w:t>
      </w:r>
      <w:r>
        <w:rPr>
          <w:rFonts w:ascii="Times New Roman" w:hAnsi="Times New Roman" w:eastAsia="Times New Roman" w:cs="Times New Roman"/>
          <w:i/>
        </w:rPr>
        <w:t>c</w:t>
      </w:r>
      <w:r>
        <w:rPr>
          <w:rFonts w:ascii="Times New Roman" w:hAnsi="Times New Roman" w:eastAsia="Times New Roman" w:cs="Times New Roman"/>
        </w:rPr>
        <w:t>＝</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3</m:t>
            </m:r>
            <m:ctrlPr>
              <w:rPr>
                <w:rFonts w:ascii="Cambria Math" w:hAnsi="Cambria Math"/>
              </w:rPr>
            </m:ctrlPr>
          </m:sub>
        </m:sSub>
        <m:r>
          <w:rPr>
            <w:rFonts w:ascii="Cambria Math" w:hAnsi="Cambria Math"/>
          </w:rPr>
          <m:t>2</m:t>
        </m:r>
      </m:oMath>
      <w:r>
        <w:rPr>
          <w:rFonts w:ascii="宋体" w:hAnsi="宋体" w:eastAsia="宋体" w:cs="宋体"/>
        </w:rPr>
        <w:t>，则</w:t>
      </w:r>
      <w:r>
        <w:rPr>
          <w:rFonts w:ascii="Times New Roman" w:hAnsi="Times New Roman" w:eastAsia="Times New Roman" w:cs="Times New Roman"/>
          <w:i/>
        </w:rPr>
        <w:t>a</w:t>
      </w:r>
      <w:r>
        <w:rPr>
          <w:rFonts w:ascii="Times New Roman" w:hAnsi="Times New Roman" w:eastAsia="Times New Roman" w:cs="Times New Roman"/>
        </w:rPr>
        <w:t>，</w:t>
      </w:r>
      <w:r>
        <w:rPr>
          <w:rFonts w:ascii="Times New Roman" w:hAnsi="Times New Roman" w:eastAsia="Times New Roman" w:cs="Times New Roman"/>
          <w:i/>
        </w:rPr>
        <w:t>b</w:t>
      </w:r>
      <w:r>
        <w:rPr>
          <w:rFonts w:ascii="Times New Roman" w:hAnsi="Times New Roman" w:eastAsia="Times New Roman" w:cs="Times New Roman"/>
        </w:rPr>
        <w:t>，</w:t>
      </w:r>
      <w:r>
        <w:rPr>
          <w:rFonts w:ascii="Times New Roman" w:hAnsi="Times New Roman" w:eastAsia="Times New Roman" w:cs="Times New Roman"/>
          <w:i/>
        </w:rPr>
        <w:t>c</w:t>
      </w:r>
      <w:r>
        <w:rPr>
          <w:rFonts w:ascii="宋体" w:hAnsi="宋体" w:eastAsia="宋体" w:cs="宋体"/>
        </w:rPr>
        <w:t>的大小关系为（）</w:t>
      </w:r>
    </w:p>
    <w:p>
      <w:pPr>
        <w:spacing w:line="360" w:lineRule="auto"/>
      </w:pPr>
      <w:r>
        <w:t xml:space="preserve">A． </w:t>
      </w:r>
      <w:r>
        <w:rPr>
          <w:rFonts w:ascii="Times New Roman" w:hAnsi="Times New Roman" w:eastAsia="Times New Roman" w:cs="Times New Roman"/>
          <w:i/>
        </w:rPr>
        <w:t>a</w:t>
      </w:r>
      <w:r>
        <w:rPr>
          <w:rFonts w:ascii="Times New Roman" w:hAnsi="Times New Roman" w:eastAsia="Times New Roman" w:cs="Times New Roman"/>
        </w:rPr>
        <w:t>＞</w:t>
      </w:r>
      <w:r>
        <w:rPr>
          <w:rFonts w:ascii="Times New Roman" w:hAnsi="Times New Roman" w:eastAsia="Times New Roman" w:cs="Times New Roman"/>
          <w:i/>
        </w:rPr>
        <w:t>c</w:t>
      </w:r>
      <w:r>
        <w:rPr>
          <w:rFonts w:ascii="Times New Roman" w:hAnsi="Times New Roman" w:eastAsia="Times New Roman" w:cs="Times New Roman"/>
        </w:rPr>
        <w:t>＞</w:t>
      </w:r>
      <w:r>
        <w:rPr>
          <w:rFonts w:ascii="Times New Roman" w:hAnsi="Times New Roman" w:eastAsia="Times New Roman" w:cs="Times New Roman"/>
          <w:i/>
        </w:rPr>
        <w:t>b</w:t>
      </w:r>
      <w:r>
        <w:t xml:space="preserve">    B． </w:t>
      </w:r>
      <w:r>
        <w:rPr>
          <w:rFonts w:ascii="Times New Roman" w:hAnsi="Times New Roman" w:eastAsia="Times New Roman" w:cs="Times New Roman"/>
          <w:i/>
        </w:rPr>
        <w:t>a</w:t>
      </w:r>
      <w:r>
        <w:rPr>
          <w:rFonts w:ascii="Times New Roman" w:hAnsi="Times New Roman" w:eastAsia="Times New Roman" w:cs="Times New Roman"/>
        </w:rPr>
        <w:t>＞</w:t>
      </w:r>
      <w:r>
        <w:rPr>
          <w:rFonts w:ascii="Times New Roman" w:hAnsi="Times New Roman" w:eastAsia="Times New Roman" w:cs="Times New Roman"/>
          <w:i/>
        </w:rPr>
        <w:t>b</w:t>
      </w:r>
      <w:r>
        <w:rPr>
          <w:rFonts w:ascii="Times New Roman" w:hAnsi="Times New Roman" w:eastAsia="Times New Roman" w:cs="Times New Roman"/>
        </w:rPr>
        <w:t>＞</w:t>
      </w:r>
      <w:r>
        <w:rPr>
          <w:rFonts w:ascii="Times New Roman" w:hAnsi="Times New Roman" w:eastAsia="Times New Roman" w:cs="Times New Roman"/>
          <w:i/>
        </w:rPr>
        <w:t>c</w:t>
      </w:r>
      <w:r>
        <w:t xml:space="preserve">    C． </w:t>
      </w:r>
      <w:r>
        <w:rPr>
          <w:rFonts w:ascii="Times New Roman" w:hAnsi="Times New Roman" w:eastAsia="Times New Roman" w:cs="Times New Roman"/>
          <w:i/>
        </w:rPr>
        <w:t>b</w:t>
      </w:r>
      <w:r>
        <w:rPr>
          <w:rFonts w:ascii="Times New Roman" w:hAnsi="Times New Roman" w:eastAsia="Times New Roman" w:cs="Times New Roman"/>
        </w:rPr>
        <w:t>＞</w:t>
      </w:r>
      <w:r>
        <w:rPr>
          <w:rFonts w:ascii="Times New Roman" w:hAnsi="Times New Roman" w:eastAsia="Times New Roman" w:cs="Times New Roman"/>
          <w:i/>
        </w:rPr>
        <w:t>a</w:t>
      </w:r>
      <w:r>
        <w:rPr>
          <w:rFonts w:ascii="Times New Roman" w:hAnsi="Times New Roman" w:eastAsia="Times New Roman" w:cs="Times New Roman"/>
        </w:rPr>
        <w:t>＞</w:t>
      </w:r>
      <w:r>
        <w:rPr>
          <w:rFonts w:ascii="Times New Roman" w:hAnsi="Times New Roman" w:eastAsia="Times New Roman" w:cs="Times New Roman"/>
          <w:i/>
        </w:rPr>
        <w:t>c</w:t>
      </w:r>
      <w:r>
        <w:t xml:space="preserve">    D． </w:t>
      </w:r>
      <w:r>
        <w:rPr>
          <w:rFonts w:ascii="Times New Roman" w:hAnsi="Times New Roman" w:eastAsia="Times New Roman" w:cs="Times New Roman"/>
          <w:i/>
        </w:rPr>
        <w:t>c</w:t>
      </w:r>
      <w:r>
        <w:rPr>
          <w:rFonts w:ascii="Times New Roman" w:hAnsi="Times New Roman" w:eastAsia="Times New Roman" w:cs="Times New Roman"/>
        </w:rPr>
        <w:t>＞</w:t>
      </w:r>
      <w:r>
        <w:rPr>
          <w:rFonts w:ascii="Times New Roman" w:hAnsi="Times New Roman" w:eastAsia="Times New Roman" w:cs="Times New Roman"/>
          <w:i/>
        </w:rPr>
        <w:t>a</w:t>
      </w:r>
      <w:r>
        <w:rPr>
          <w:rFonts w:ascii="Times New Roman" w:hAnsi="Times New Roman" w:eastAsia="Times New Roman" w:cs="Times New Roman"/>
        </w:rPr>
        <w:t>＞</w:t>
      </w:r>
      <w:r>
        <w:rPr>
          <w:rFonts w:ascii="Times New Roman" w:hAnsi="Times New Roman" w:eastAsia="Times New Roman" w:cs="Times New Roman"/>
          <w:i/>
        </w:rPr>
        <w:t>b</w:t>
      </w:r>
    </w:p>
    <w:p>
      <w:pPr>
        <w:spacing w:line="360" w:lineRule="auto"/>
      </w:pPr>
      <w:r>
        <w:t>7．</w:t>
      </w:r>
      <w:r>
        <w:rPr>
          <w:rFonts w:ascii="宋体" w:hAnsi="宋体" w:eastAsia="宋体" w:cs="宋体"/>
        </w:rPr>
        <w:t>已知</w:t>
      </w:r>
      <m:oMath>
        <m:r>
          <w:rPr>
            <w:rFonts w:ascii="Cambria Math" w:hAnsi="Cambria Math"/>
          </w:rPr>
          <m:t>x∈[1,2]</m:t>
        </m:r>
      </m:oMath>
      <w:r>
        <w:rPr>
          <w:rFonts w:ascii="Times New Roman" w:hAnsi="Times New Roman" w:eastAsia="Times New Roman" w:cs="Times New Roman"/>
        </w:rPr>
        <w:t>，</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-ax&gt;0</m:t>
        </m:r>
      </m:oMath>
      <w:r>
        <w:rPr>
          <w:rFonts w:ascii="宋体" w:hAnsi="宋体" w:eastAsia="宋体" w:cs="宋体"/>
        </w:rPr>
        <w:t>恒成立，则实数</w:t>
      </w:r>
      <w:r>
        <w:rPr>
          <w:rFonts w:ascii="Times New Roman" w:hAnsi="Times New Roman" w:eastAsia="Times New Roman" w:cs="Times New Roman"/>
          <w:i/>
        </w:rPr>
        <w:t>a</w:t>
      </w:r>
      <w:r>
        <w:rPr>
          <w:rFonts w:ascii="宋体" w:hAnsi="宋体" w:eastAsia="宋体" w:cs="宋体"/>
        </w:rPr>
        <w:t>的取值范围是（）</w:t>
      </w:r>
    </w:p>
    <w:p>
      <w:pPr>
        <w:spacing w:line="360" w:lineRule="auto"/>
      </w:pPr>
      <w:r>
        <w:t xml:space="preserve">A． </w:t>
      </w:r>
      <m:oMath>
        <m:r>
          <w:rPr>
            <w:rFonts w:ascii="Cambria Math" w:hAnsi="Cambria Math"/>
          </w:rPr>
          <m:t>[1,+∞)</m:t>
        </m:r>
      </m:oMath>
      <w:r>
        <w:t xml:space="preserve">    B． </w:t>
      </w:r>
      <m:oMath>
        <m:r>
          <w:rPr>
            <w:rFonts w:ascii="Cambria Math" w:hAnsi="Cambria Math"/>
          </w:rPr>
          <m:t>(1,+∞)</m:t>
        </m:r>
      </m:oMath>
      <w:r>
        <w:t xml:space="preserve">    C． </w:t>
      </w:r>
      <m:oMath>
        <m:r>
          <w:rPr>
            <w:rFonts w:ascii="Cambria Math" w:hAnsi="Cambria Math"/>
          </w:rPr>
          <m:t>(-∞,1]</m:t>
        </m:r>
      </m:oMath>
      <w:r>
        <w:t xml:space="preserve">    D． </w:t>
      </w:r>
      <m:oMath>
        <m:r>
          <w:rPr>
            <w:rFonts w:ascii="Cambria Math" w:hAnsi="Cambria Math"/>
          </w:rPr>
          <m:t>(-∞,1)</m:t>
        </m:r>
      </m:oMath>
    </w:p>
    <w:p>
      <w:pPr>
        <w:spacing w:line="360" w:lineRule="auto"/>
      </w:pPr>
      <w:r>
        <w:t>8．</w:t>
      </w:r>
      <w:r>
        <w:rPr>
          <w:rFonts w:ascii="宋体" w:hAnsi="宋体" w:eastAsia="宋体" w:cs="宋体"/>
        </w:rPr>
        <w:t>设函数</w:t>
      </w:r>
      <m:oMath>
        <m:r>
          <w:rPr>
            <w:rFonts w:ascii="Cambria Math" w:hAnsi="Cambria Math"/>
          </w:rPr>
          <m:t>f(x)=1+[x]-x</m:t>
        </m:r>
      </m:oMath>
      <w:r>
        <w:rPr>
          <w:rFonts w:ascii="宋体" w:hAnsi="宋体" w:eastAsia="宋体" w:cs="宋体"/>
        </w:rPr>
        <w:t>，其中</w:t>
      </w:r>
      <m:oMath>
        <m:r>
          <w:rPr>
            <w:rFonts w:ascii="Cambria Math" w:hAnsi="Cambria Math"/>
          </w:rPr>
          <m:t>[x]</m:t>
        </m:r>
      </m:oMath>
      <w:r>
        <w:rPr>
          <w:rFonts w:ascii="宋体" w:hAnsi="宋体" w:eastAsia="宋体" w:cs="宋体"/>
        </w:rPr>
        <w:t>表示不超过</w:t>
      </w:r>
      <w:r>
        <w:rPr>
          <w:rFonts w:ascii="Times New Roman" w:hAnsi="Times New Roman" w:eastAsia="Times New Roman" w:cs="Times New Roman"/>
          <w:i/>
        </w:rPr>
        <w:t>x</w:t>
      </w:r>
      <w:r>
        <w:rPr>
          <w:rFonts w:ascii="宋体" w:hAnsi="宋体" w:eastAsia="宋体" w:cs="宋体"/>
        </w:rPr>
        <w:t>的最大整数，若函数</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x</m:t>
        </m:r>
      </m:oMath>
      <w:r>
        <w:rPr>
          <w:rFonts w:ascii="宋体" w:hAnsi="宋体" w:eastAsia="宋体" w:cs="宋体"/>
        </w:rPr>
        <w:t>的图象与函数</w:t>
      </w:r>
      <m:oMath>
        <m:r>
          <w:rPr>
            <w:rFonts w:ascii="Cambria Math" w:hAnsi="Cambria Math"/>
          </w:rPr>
          <m:t>f(x)</m:t>
        </m:r>
      </m:oMath>
      <w:r>
        <w:rPr>
          <w:rFonts w:ascii="宋体" w:hAnsi="宋体" w:eastAsia="宋体" w:cs="宋体"/>
        </w:rPr>
        <w:t>的图象恰有</w:t>
      </w:r>
      <w:r>
        <w:rPr>
          <w:rFonts w:ascii="Times New Roman" w:hAnsi="Times New Roman" w:eastAsia="Times New Roman" w:cs="Times New Roman"/>
        </w:rPr>
        <w:t>3</w:t>
      </w:r>
      <w:r>
        <w:rPr>
          <w:rFonts w:ascii="宋体" w:hAnsi="宋体" w:eastAsia="宋体" w:cs="宋体"/>
        </w:rPr>
        <w:t>个交点，则实数</w:t>
      </w:r>
      <w:r>
        <w:rPr>
          <w:rFonts w:ascii="Times New Roman" w:hAnsi="Times New Roman" w:eastAsia="Times New Roman" w:cs="Times New Roman"/>
          <w:i/>
        </w:rPr>
        <w:t>a</w:t>
      </w:r>
      <w:r>
        <w:rPr>
          <w:rFonts w:ascii="宋体" w:hAnsi="宋体" w:eastAsia="宋体" w:cs="宋体"/>
        </w:rPr>
        <w:t>的取值范围是（）</w:t>
      </w:r>
    </w:p>
    <w:p>
      <w:pPr>
        <w:spacing w:line="360" w:lineRule="auto"/>
      </w:pPr>
      <w:r>
        <w:t xml:space="preserve">A． </w:t>
      </w:r>
      <m:oMath>
        <m:r>
          <w:rPr>
            <w:rFonts w:ascii="Cambria Math" w:hAnsi="Cambria Math"/>
          </w:rPr>
          <m:t>[2,3)</m:t>
        </m:r>
      </m:oMath>
      <w:r>
        <w:t xml:space="preserve">    B． </w:t>
      </w:r>
      <m:oMath>
        <m:r>
          <w:rPr>
            <w:rFonts w:ascii="Cambria Math" w:hAnsi="Cambria Math"/>
          </w:rPr>
          <m:t>(2,3]</m:t>
        </m:r>
      </m:oMath>
      <w:r>
        <w:t xml:space="preserve">    C． </w:t>
      </w:r>
      <m:oMath>
        <m:r>
          <w:rPr>
            <w:rFonts w:ascii="Cambria Math" w:hAnsi="Cambria Math"/>
          </w:rPr>
          <m:t>(3,4]</m:t>
        </m:r>
      </m:oMath>
      <w:r>
        <w:t xml:space="preserve">    D． </w:t>
      </w:r>
      <m:oMath>
        <m:r>
          <w:rPr>
            <w:rFonts w:ascii="Cambria Math" w:hAnsi="Cambria Math"/>
          </w:rPr>
          <m:t>[3,4)</m:t>
        </m:r>
      </m:oMath>
    </w:p>
    <w:p/>
    <w:p>
      <w:pPr>
        <w:widowControl/>
        <w:jc w:val="left"/>
      </w:pPr>
      <w:r>
        <w:br w:type="page"/>
      </w:r>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r>
        <w:rPr>
          <w:rFonts w:hint="eastAsia"/>
        </w:rPr>
        <w:t>请点击修改第II卷的文字说明</w:t>
      </w:r>
    </w:p>
    <w:p/>
    <w:tbl>
      <w:tblPr>
        <w:tblStyle w:val="5"/>
        <w:tblW w:w="3455" w:type="dxa"/>
        <w:tblInd w:w="0" w:type="dxa"/>
        <w:tblLayout w:type="fixed"/>
        <w:tblCellMar>
          <w:top w:w="0" w:type="dxa"/>
          <w:left w:w="108" w:type="dxa"/>
          <w:bottom w:w="0" w:type="dxa"/>
          <w:right w:w="108" w:type="dxa"/>
        </w:tblCellMar>
      </w:tblPr>
      <w:tblGrid>
        <w:gridCol w:w="2184"/>
        <w:gridCol w:w="1271"/>
      </w:tblGrid>
      <w:tr>
        <w:tblPrEx>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1271" w:type="dxa"/>
            <w:vAlign w:val="center"/>
          </w:tcPr>
          <w:p>
            <w:pPr>
              <w:rPr>
                <w:b/>
              </w:rPr>
            </w:pPr>
            <w:r>
              <w:rPr>
                <w:rFonts w:hint="eastAsia"/>
                <w:b/>
              </w:rPr>
              <w:t>二、填空题</w:t>
            </w:r>
          </w:p>
        </w:tc>
      </w:tr>
    </w:tbl>
    <w:p>
      <w:pPr>
        <w:spacing w:line="360" w:lineRule="auto"/>
      </w:pPr>
      <w:r>
        <w:t>9．</w:t>
      </w:r>
      <w:r>
        <w:rPr>
          <w:rFonts w:ascii="宋体" w:hAnsi="宋体" w:eastAsia="宋体" w:cs="宋体"/>
        </w:rPr>
        <w:t>计算：</w:t>
      </w:r>
      <m:oMath>
        <m:sSup>
          <m:sSupPr>
            <m:ctrlPr>
              <w:rPr>
                <w:rFonts w:ascii="Cambria Math" w:hAnsi="Cambria Math"/>
              </w:rPr>
            </m:ctrlPr>
          </m:sSupPr>
          <m:e>
            <m:r>
              <w:rPr>
                <w:rFonts w:ascii="Cambria Math" w:hAnsi="Cambria Math"/>
              </w:rPr>
              <m:t>e</m:t>
            </m:r>
            <m:ctrlPr>
              <w:rPr>
                <w:rFonts w:ascii="Cambria Math" w:hAnsi="Cambria Math"/>
              </w:rPr>
            </m:ctrlPr>
          </m:e>
          <m:sup>
            <m:r>
              <m:rPr>
                <m:sty m:val="p"/>
              </m:rPr>
              <w:rPr>
                <w:rFonts w:ascii="Cambria Math" w:hAnsi="Cambria Math"/>
              </w:rPr>
              <m:t>ln</m:t>
            </m:r>
            <m:r>
              <w:rPr>
                <w:rFonts w:ascii="Cambria Math" w:hAnsi="Cambria Math"/>
              </w:rPr>
              <m:t>1</m:t>
            </m:r>
            <m:ctrlPr>
              <w:rPr>
                <w:rFonts w:ascii="Cambria Math" w:hAnsi="Cambria Math"/>
              </w:rPr>
            </m:ctrlPr>
          </m:sup>
        </m:sSup>
      </m:oMath>
      <w:r>
        <w:rPr>
          <w:rFonts w:ascii="Times New Roman" w:hAnsi="Times New Roman" w:eastAsia="Times New Roman" w:cs="Times New Roman"/>
        </w:rPr>
        <w:t>＝</w:t>
      </w:r>
      <w:r>
        <w:t>________</w:t>
      </w:r>
      <w:r>
        <w:rPr>
          <w:rFonts w:ascii="Times New Roman" w:hAnsi="Times New Roman" w:eastAsia="Times New Roman" w:cs="Times New Roman"/>
        </w:rPr>
        <w:t>.</w:t>
      </w:r>
    </w:p>
    <w:p>
      <w:pPr>
        <w:spacing w:line="360" w:lineRule="auto"/>
      </w:pPr>
      <w:r>
        <w:t>10．</w:t>
      </w:r>
      <w:r>
        <w:rPr>
          <w:rFonts w:ascii="宋体" w:hAnsi="宋体" w:eastAsia="宋体" w:cs="宋体"/>
        </w:rPr>
        <w:t>已知集合</w:t>
      </w:r>
      <m:oMath>
        <m:r>
          <w:rPr>
            <w:rFonts w:ascii="Cambria Math" w:hAnsi="Cambria Math"/>
          </w:rPr>
          <m:t>A={x|x&gt;1}</m:t>
        </m:r>
      </m:oMath>
      <w:r>
        <w:rPr>
          <w:rFonts w:ascii="Times New Roman" w:hAnsi="Times New Roman" w:eastAsia="Times New Roman" w:cs="Times New Roman"/>
        </w:rPr>
        <w:t>，</w:t>
      </w:r>
      <m:oMath>
        <m:r>
          <w:rPr>
            <w:rFonts w:ascii="Cambria Math" w:hAnsi="Cambria Math"/>
          </w:rPr>
          <m:t>B={x|x&gt;a}</m:t>
        </m:r>
      </m:oMath>
      <w:r>
        <w:rPr>
          <w:rFonts w:ascii="宋体" w:hAnsi="宋体" w:eastAsia="宋体" w:cs="宋体"/>
        </w:rPr>
        <w:t>，若</w:t>
      </w:r>
      <m:oMath>
        <m:r>
          <w:rPr>
            <w:rFonts w:ascii="Cambria Math" w:hAnsi="Cambria Math"/>
          </w:rPr>
          <m:t>A⊆B</m:t>
        </m:r>
      </m:oMath>
      <w:r>
        <w:rPr>
          <w:rFonts w:ascii="宋体" w:hAnsi="宋体" w:eastAsia="宋体" w:cs="宋体"/>
        </w:rPr>
        <w:t>，则实数</w:t>
      </w:r>
      <m:oMath>
        <m:r>
          <w:rPr>
            <w:rFonts w:ascii="Cambria Math" w:hAnsi="Cambria Math"/>
          </w:rPr>
          <m:t>a</m:t>
        </m:r>
      </m:oMath>
      <w:r>
        <w:rPr>
          <w:rFonts w:ascii="宋体" w:hAnsi="宋体" w:eastAsia="宋体" w:cs="宋体"/>
        </w:rPr>
        <w:t>的取值范围是</w:t>
      </w:r>
      <w:r>
        <w:t>______</w:t>
      </w:r>
      <w:r>
        <w:rPr>
          <w:rFonts w:ascii="Times New Roman" w:hAnsi="Times New Roman" w:eastAsia="Times New Roman" w:cs="Times New Roman"/>
        </w:rPr>
        <w:t>.</w:t>
      </w:r>
    </w:p>
    <w:p>
      <w:pPr>
        <w:spacing w:line="360" w:lineRule="auto"/>
      </w:pPr>
      <w:r>
        <w:t>11．</w:t>
      </w:r>
      <w:r>
        <w:rPr>
          <w:rFonts w:ascii="宋体" w:hAnsi="宋体" w:eastAsia="宋体" w:cs="宋体"/>
        </w:rPr>
        <w:t>函数</w:t>
      </w:r>
      <m:oMath>
        <m:r>
          <w:rPr>
            <w:rFonts w:ascii="Cambria Math" w:hAnsi="Cambria Math"/>
          </w:rPr>
          <m:t>f(x)=</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(a-</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m:t>
        </m:r>
      </m:oMath>
      <w:r>
        <w:t xml:space="preserve"> </w:t>
      </w:r>
      <m:oMath>
        <m:r>
          <w:rPr>
            <w:rFonts w:ascii="Cambria Math" w:hAnsi="Cambria Math"/>
          </w:rPr>
          <m:t>(0&lt;a&lt;1)</m:t>
        </m:r>
      </m:oMath>
      <w:r>
        <w:rPr>
          <w:rFonts w:ascii="宋体" w:hAnsi="宋体" w:eastAsia="宋体" w:cs="宋体"/>
        </w:rPr>
        <w:t>的定义域为</w:t>
      </w:r>
      <w:r>
        <w:t>__________</w:t>
      </w:r>
      <w:r>
        <w:rPr>
          <w:rFonts w:ascii="Times New Roman" w:hAnsi="Times New Roman" w:eastAsia="Times New Roman" w:cs="Times New Roman"/>
        </w:rPr>
        <w:t>.</w:t>
      </w:r>
    </w:p>
    <w:p>
      <w:pPr>
        <w:spacing w:line="360" w:lineRule="auto"/>
      </w:pPr>
      <w:r>
        <w:t>12．</w:t>
      </w:r>
      <w:r>
        <w:rPr>
          <w:rFonts w:ascii="宋体" w:hAnsi="宋体" w:eastAsia="宋体" w:cs="宋体"/>
        </w:rPr>
        <w:t>已知</w:t>
      </w:r>
      <m:oMath>
        <m:r>
          <w:rPr>
            <w:rFonts w:ascii="Cambria Math" w:hAnsi="Cambria Math"/>
          </w:rPr>
          <m:t>f(x)</m:t>
        </m:r>
      </m:oMath>
      <w:r>
        <w:rPr>
          <w:rFonts w:ascii="Times New Roman" w:hAnsi="Times New Roman" w:eastAsia="Times New Roman" w:cs="Times New Roman"/>
        </w:rPr>
        <w:t>＝</w:t>
      </w:r>
      <m:oMath>
        <m:d>
          <m:dPr>
            <m:begChr m:val="{"/>
            <m:endChr m:val=" "/>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m:t>
                </m:r>
                <m:r>
                  <m:rPr>
                    <m:nor/>
                    <m:sty m:val="p"/>
                  </m:rPr>
                  <m:t>  </m:t>
                </m:r>
                <m:r>
                  <w:rPr>
                    <w:rFonts w:ascii="Cambria Math" w:hAnsi="Cambria Math"/>
                  </w:rPr>
                  <m:t>x≤1</m:t>
                </m:r>
                <m:ctrlPr>
                  <w:rPr>
                    <w:rFonts w:ascii="Cambria Math" w:hAnsi="Cambria Math"/>
                  </w:rPr>
                </m:ctrlPr>
              </m:e>
              <m:e>
                <m:r>
                  <w:rPr>
                    <w:rFonts w:ascii="Cambria Math" w:hAnsi="Cambria Math"/>
                  </w:rPr>
                  <m:t>-x+1,</m:t>
                </m:r>
                <m:r>
                  <m:rPr>
                    <m:nor/>
                    <m:sty m:val="p"/>
                  </m:rPr>
                  <m:t>  </m:t>
                </m:r>
                <m:r>
                  <w:rPr>
                    <w:rFonts w:ascii="Cambria Math" w:hAnsi="Cambria Math"/>
                  </w:rPr>
                  <m:t>x&gt;1</m:t>
                </m:r>
                <m:ctrlPr>
                  <w:rPr>
                    <w:rFonts w:ascii="Cambria Math" w:hAnsi="Cambria Math"/>
                  </w:rPr>
                </m:ctrlPr>
              </m:e>
            </m:eqArr>
            <m:ctrlPr>
              <w:rPr>
                <w:rFonts w:ascii="Cambria Math" w:hAnsi="Cambria Math"/>
              </w:rPr>
            </m:ctrlPr>
          </m:e>
        </m:d>
      </m:oMath>
      <w:r>
        <w:rPr>
          <w:rFonts w:ascii="宋体" w:hAnsi="宋体" w:eastAsia="宋体" w:cs="宋体"/>
        </w:rPr>
        <w:t>，则</w:t>
      </w:r>
      <m:oMath>
        <m:r>
          <w:rPr>
            <w:rFonts w:ascii="Cambria Math" w:hAnsi="Cambria Math"/>
          </w:rPr>
          <m:t>f[f(-1)]</m:t>
        </m:r>
      </m:oMath>
      <w:r>
        <w:rPr>
          <w:rFonts w:ascii="Times New Roman" w:hAnsi="Times New Roman" w:eastAsia="Times New Roman" w:cs="Times New Roman"/>
        </w:rPr>
        <w:t>＝</w:t>
      </w:r>
      <w:r>
        <w:t>_________</w:t>
      </w:r>
      <w:r>
        <w:rPr>
          <w:rFonts w:ascii="宋体" w:hAnsi="宋体" w:eastAsia="宋体" w:cs="宋体"/>
        </w:rPr>
        <w:t>；若</w:t>
      </w:r>
      <m:oMath>
        <m:r>
          <w:rPr>
            <w:rFonts w:ascii="Cambria Math" w:hAnsi="Cambria Math"/>
          </w:rPr>
          <m:t>f(x)=-1</m:t>
        </m:r>
      </m:oMath>
      <w:r>
        <w:rPr>
          <w:rFonts w:ascii="宋体" w:hAnsi="宋体" w:eastAsia="宋体" w:cs="宋体"/>
        </w:rPr>
        <w:t>，则</w:t>
      </w:r>
      <m:oMath>
        <m:r>
          <w:rPr>
            <w:rFonts w:ascii="Cambria Math" w:hAnsi="Cambria Math"/>
          </w:rPr>
          <m:t>x=</m:t>
        </m:r>
      </m:oMath>
      <w:r>
        <w:t>________</w:t>
      </w:r>
      <w:r>
        <w:rPr>
          <w:rFonts w:ascii="Times New Roman" w:hAnsi="Times New Roman" w:eastAsia="Times New Roman" w:cs="Times New Roman"/>
        </w:rPr>
        <w:t>．</w:t>
      </w:r>
    </w:p>
    <w:p>
      <w:pPr>
        <w:spacing w:line="360" w:lineRule="auto"/>
      </w:pPr>
      <w:r>
        <w:t>13．</w:t>
      </w:r>
      <w:r>
        <w:rPr>
          <w:rFonts w:ascii="宋体" w:hAnsi="宋体" w:eastAsia="宋体" w:cs="宋体"/>
        </w:rPr>
        <w:t>已知函数</w:t>
      </w:r>
      <m:oMath>
        <m:r>
          <w:rPr>
            <w:rFonts w:ascii="Cambria Math" w:hAnsi="Cambria Math"/>
          </w:rPr>
          <m:t>f(x)=a</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-2x-2</m:t>
        </m:r>
      </m:oMath>
      <w:r>
        <w:rPr>
          <w:rFonts w:ascii="宋体" w:hAnsi="宋体" w:eastAsia="宋体" w:cs="宋体"/>
        </w:rPr>
        <w:t>在区间</w:t>
      </w:r>
      <m:oMath>
        <m:r>
          <w:rPr>
            <w:rFonts w:ascii="Cambria Math" w:hAnsi="Cambria Math"/>
          </w:rPr>
          <m:t>[1,+∞)</m:t>
        </m:r>
      </m:oMath>
      <w:r>
        <w:rPr>
          <w:rFonts w:ascii="宋体" w:hAnsi="宋体" w:eastAsia="宋体" w:cs="宋体"/>
        </w:rPr>
        <w:t>上</w:t>
      </w:r>
      <w:r>
        <w:rPr>
          <w:rFonts w:ascii="宋体" w:hAnsi="宋体" w:eastAsia="宋体" w:cs="宋体"/>
          <w:em w:val="dot"/>
        </w:rPr>
        <w:t>不</w:t>
      </w:r>
      <w:r>
        <w:rPr>
          <w:rFonts w:ascii="宋体" w:hAnsi="宋体" w:eastAsia="宋体" w:cs="宋体"/>
        </w:rPr>
        <w:t>单调，则实数</w:t>
      </w:r>
      <w:r>
        <w:rPr>
          <w:rFonts w:ascii="Times New Roman" w:hAnsi="Times New Roman" w:eastAsia="Times New Roman" w:cs="Times New Roman"/>
          <w:i/>
        </w:rPr>
        <w:t>a</w:t>
      </w:r>
      <w:r>
        <w:rPr>
          <w:rFonts w:ascii="宋体" w:hAnsi="宋体" w:eastAsia="宋体" w:cs="宋体"/>
        </w:rPr>
        <w:t>的取值范围是</w:t>
      </w:r>
      <w:r>
        <w:t>________</w:t>
      </w:r>
      <w:r>
        <w:rPr>
          <w:rFonts w:ascii="Times New Roman" w:hAnsi="Times New Roman" w:eastAsia="Times New Roman" w:cs="Times New Roman"/>
        </w:rPr>
        <w:t>.</w:t>
      </w:r>
    </w:p>
    <w:p>
      <w:pPr>
        <w:spacing w:line="360" w:lineRule="auto"/>
      </w:pPr>
      <w:r>
        <w:t>14．</w:t>
      </w:r>
      <w:r>
        <w:rPr>
          <w:rFonts w:ascii="宋体" w:hAnsi="宋体" w:eastAsia="宋体" w:cs="宋体"/>
        </w:rPr>
        <w:t>如图放置的边长为</w:t>
      </w:r>
      <w:r>
        <w:rPr>
          <w:rFonts w:ascii="Times New Roman" w:hAnsi="Times New Roman" w:eastAsia="Times New Roman" w:cs="Times New Roman"/>
        </w:rPr>
        <w:t>2</w:t>
      </w:r>
      <w:r>
        <w:rPr>
          <w:rFonts w:ascii="宋体" w:hAnsi="宋体" w:eastAsia="宋体" w:cs="宋体"/>
        </w:rPr>
        <w:t>的正三角形</w:t>
      </w:r>
      <w:r>
        <w:rPr>
          <w:rFonts w:ascii="Times New Roman" w:hAnsi="Times New Roman" w:eastAsia="Times New Roman" w:cs="Times New Roman"/>
          <w:i/>
        </w:rPr>
        <w:t>ABC</w:t>
      </w:r>
      <w:r>
        <w:rPr>
          <w:rFonts w:ascii="宋体" w:hAnsi="宋体" w:eastAsia="宋体" w:cs="宋体"/>
        </w:rPr>
        <w:t>沿</w:t>
      </w:r>
      <w:r>
        <w:rPr>
          <w:rFonts w:ascii="Times New Roman" w:hAnsi="Times New Roman" w:eastAsia="Times New Roman" w:cs="Times New Roman"/>
          <w:i/>
        </w:rPr>
        <w:t>x</w:t>
      </w:r>
      <w:r>
        <w:rPr>
          <w:rFonts w:ascii="宋体" w:hAnsi="宋体" w:eastAsia="宋体" w:cs="宋体"/>
        </w:rPr>
        <w:t>轴滚动，记滚动过程中顶点</w:t>
      </w:r>
      <w:r>
        <w:rPr>
          <w:rFonts w:ascii="Times New Roman" w:hAnsi="Times New Roman" w:eastAsia="Times New Roman" w:cs="Times New Roman"/>
          <w:i/>
        </w:rPr>
        <w:t>A</w:t>
      </w:r>
      <w:r>
        <w:rPr>
          <w:rFonts w:ascii="宋体" w:hAnsi="宋体" w:eastAsia="宋体" w:cs="宋体"/>
        </w:rPr>
        <w:t>的横、纵坐标分别为</w:t>
      </w:r>
      <m:oMath>
        <m:r>
          <w:rPr>
            <w:rFonts w:ascii="Cambria Math" w:hAnsi="Cambria Math"/>
          </w:rPr>
          <m:t>x</m:t>
        </m:r>
      </m:oMath>
      <w:r>
        <w:rPr>
          <w:rFonts w:ascii="宋体" w:hAnsi="宋体" w:eastAsia="宋体" w:cs="宋体"/>
        </w:rPr>
        <w:t>和</w:t>
      </w:r>
      <m:oMath>
        <m:r>
          <w:rPr>
            <w:rFonts w:ascii="Cambria Math" w:hAnsi="Cambria Math"/>
          </w:rPr>
          <m:t>y</m:t>
        </m:r>
      </m:oMath>
      <w:r>
        <w:rPr>
          <w:rFonts w:ascii="宋体" w:hAnsi="宋体" w:eastAsia="宋体" w:cs="宋体"/>
        </w:rPr>
        <w:t>，且</w:t>
      </w:r>
      <m:oMath>
        <m:r>
          <w:rPr>
            <w:rFonts w:ascii="Cambria Math" w:hAnsi="Cambria Math"/>
          </w:rPr>
          <m:t>y</m:t>
        </m:r>
      </m:oMath>
      <w:r>
        <w:rPr>
          <w:rFonts w:ascii="宋体" w:hAnsi="宋体" w:eastAsia="宋体" w:cs="宋体"/>
        </w:rPr>
        <w:t>是</w:t>
      </w:r>
      <m:oMath>
        <m:r>
          <w:rPr>
            <w:rFonts w:ascii="Cambria Math" w:hAnsi="Cambria Math"/>
          </w:rPr>
          <m:t>x</m:t>
        </m:r>
      </m:oMath>
      <w:r>
        <w:rPr>
          <w:rFonts w:ascii="宋体" w:hAnsi="宋体" w:eastAsia="宋体" w:cs="宋体"/>
        </w:rPr>
        <w:t>在映射</w:t>
      </w:r>
      <m:oMath>
        <m:r>
          <w:rPr>
            <w:rFonts w:ascii="Cambria Math" w:hAnsi="Cambria Math"/>
          </w:rPr>
          <m:t>f</m:t>
        </m:r>
      </m:oMath>
      <w:r>
        <w:rPr>
          <w:rFonts w:ascii="宋体" w:hAnsi="宋体" w:eastAsia="宋体" w:cs="宋体"/>
        </w:rPr>
        <w:t>作用下的象，则下列说法中：</w:t>
      </w:r>
    </w:p>
    <w:p>
      <w:pPr>
        <w:spacing w:line="360" w:lineRule="auto"/>
      </w:pPr>
      <w:r>
        <w:drawing>
          <wp:inline distT="0" distB="0" distL="0" distR="0">
            <wp:extent cx="1857375" cy="1047750"/>
            <wp:effectExtent l="0" t="0" r="0" b="0"/>
            <wp:docPr id="100007" name="图片 100007"/>
            <wp:cNvGraphicFramePr/>
            <a:graphic xmlns:a="http://schemas.openxmlformats.org/drawingml/2006/main">
              <a:graphicData uri="http://schemas.openxmlformats.org/drawingml/2006/picture">
                <pic:pic xmlns:pic="http://schemas.openxmlformats.org/drawingml/2006/picture">
                  <pic:nvPicPr>
                    <pic:cNvPr id="100007" name="图片 100007"/>
                    <pic:cNvPicPr/>
                  </pic:nvPicPr>
                  <pic:blipFill>
                    <a:blip r:embed="rId16"/>
                    <a:stretch>
                      <a:fillRect/>
                    </a:stretch>
                  </pic:blipFill>
                  <pic:spPr>
                    <a:xfrm>
                      <a:off x="0" y="0"/>
                      <a:ext cx="1857375" cy="1047750"/>
                    </a:xfrm>
                    <a:prstGeom prst="rect">
                      <a:avLst/>
                    </a:prstGeom>
                  </pic:spPr>
                </pic:pic>
              </a:graphicData>
            </a:graphic>
          </wp:inline>
        </w:drawing>
      </w:r>
    </w:p>
    <w:p>
      <w:pPr>
        <w:spacing w:line="360" w:lineRule="auto"/>
      </w:pPr>
      <w:r>
        <w:rPr>
          <w:rFonts w:ascii="宋体" w:hAnsi="宋体" w:eastAsia="宋体" w:cs="宋体"/>
        </w:rPr>
        <w:t>①</w:t>
      </w:r>
      <w:r>
        <w:rPr>
          <w:rFonts w:ascii="Times New Roman" w:hAnsi="Times New Roman" w:eastAsia="Times New Roman" w:cs="Times New Roman"/>
        </w:rPr>
        <w:t xml:space="preserve"> </w:t>
      </w:r>
      <w:r>
        <w:rPr>
          <w:rFonts w:ascii="宋体" w:hAnsi="宋体" w:eastAsia="宋体" w:cs="宋体"/>
        </w:rPr>
        <w:t>映射</w:t>
      </w:r>
      <m:oMath>
        <m:r>
          <w:rPr>
            <w:rFonts w:ascii="Cambria Math" w:hAnsi="Cambria Math"/>
          </w:rPr>
          <m:t>f</m:t>
        </m:r>
      </m:oMath>
      <w:r>
        <w:rPr>
          <w:rFonts w:ascii="宋体" w:hAnsi="宋体" w:eastAsia="宋体" w:cs="宋体"/>
        </w:rPr>
        <w:t>的值域是</w:t>
      </w:r>
      <m:oMath>
        <m:r>
          <w:rPr>
            <w:rFonts w:ascii="Cambria Math" w:hAnsi="Cambria Math"/>
          </w:rPr>
          <m:t>[0,</m:t>
        </m:r>
        <m:rad>
          <m:radPr>
            <m:degHide m:val="1"/>
            <m:ctrlPr>
              <w:rPr>
                <w:rFonts w:ascii="Cambria Math" w:hAnsi="Cambria Math"/>
              </w:rPr>
            </m:ctrlPr>
          </m:radPr>
          <m:deg>
            <m:ctrlPr>
              <w:rPr>
                <w:rFonts w:ascii="Cambria Math" w:hAnsi="Cambria Math"/>
              </w:rPr>
            </m:ctrlPr>
          </m:deg>
          <m:e>
            <m:r>
              <w:rPr>
                <w:rFonts w:ascii="Cambria Math" w:hAnsi="Cambria Math"/>
              </w:rPr>
              <m:t>3</m:t>
            </m:r>
            <m:ctrlPr>
              <w:rPr>
                <w:rFonts w:ascii="Cambria Math" w:hAnsi="Cambria Math"/>
              </w:rPr>
            </m:ctrlPr>
          </m:e>
        </m:rad>
        <m:r>
          <w:rPr>
            <w:rFonts w:ascii="Cambria Math" w:hAnsi="Cambria Math"/>
          </w:rPr>
          <m:t>]</m:t>
        </m:r>
      </m:oMath>
      <w:r>
        <w:rPr>
          <w:rFonts w:ascii="Times New Roman" w:hAnsi="Times New Roman" w:eastAsia="Times New Roman" w:cs="Times New Roman"/>
        </w:rPr>
        <w:t>；</w:t>
      </w:r>
    </w:p>
    <w:p>
      <w:pPr>
        <w:spacing w:line="360" w:lineRule="auto"/>
      </w:pPr>
      <w:r>
        <w:rPr>
          <w:rFonts w:ascii="宋体" w:hAnsi="宋体" w:eastAsia="宋体" w:cs="宋体"/>
        </w:rPr>
        <w:t>②</w:t>
      </w:r>
      <w:r>
        <w:rPr>
          <w:rFonts w:ascii="Times New Roman" w:hAnsi="Times New Roman" w:eastAsia="Times New Roman" w:cs="Times New Roman"/>
        </w:rPr>
        <w:t xml:space="preserve"> </w:t>
      </w:r>
      <w:r>
        <w:rPr>
          <w:rFonts w:ascii="宋体" w:hAnsi="宋体" w:eastAsia="宋体" w:cs="宋体"/>
        </w:rPr>
        <w:t>映射</w:t>
      </w:r>
      <m:oMath>
        <m:r>
          <w:rPr>
            <w:rFonts w:ascii="Cambria Math" w:hAnsi="Cambria Math"/>
          </w:rPr>
          <m:t>f</m:t>
        </m:r>
      </m:oMath>
      <w:r>
        <w:rPr>
          <w:rFonts w:ascii="宋体" w:hAnsi="宋体" w:eastAsia="宋体" w:cs="宋体"/>
        </w:rPr>
        <w:t>不是一个函数；</w:t>
      </w:r>
    </w:p>
    <w:p>
      <w:pPr>
        <w:spacing w:line="360" w:lineRule="auto"/>
      </w:pPr>
      <w:r>
        <w:rPr>
          <w:rFonts w:ascii="宋体" w:hAnsi="宋体" w:eastAsia="宋体" w:cs="宋体"/>
        </w:rPr>
        <w:t>③</w:t>
      </w:r>
      <w:r>
        <w:rPr>
          <w:rFonts w:ascii="Times New Roman" w:hAnsi="Times New Roman" w:eastAsia="Times New Roman" w:cs="Times New Roman"/>
        </w:rPr>
        <w:t xml:space="preserve"> </w:t>
      </w:r>
      <w:r>
        <w:rPr>
          <w:rFonts w:ascii="宋体" w:hAnsi="宋体" w:eastAsia="宋体" w:cs="宋体"/>
        </w:rPr>
        <w:t>映射</w:t>
      </w:r>
      <m:oMath>
        <m:r>
          <w:rPr>
            <w:rFonts w:ascii="Cambria Math" w:hAnsi="Cambria Math"/>
          </w:rPr>
          <m:t>f</m:t>
        </m:r>
      </m:oMath>
      <w:r>
        <w:rPr>
          <w:rFonts w:ascii="宋体" w:hAnsi="宋体" w:eastAsia="宋体" w:cs="宋体"/>
        </w:rPr>
        <w:t>是函数，且是偶函数；</w:t>
      </w:r>
    </w:p>
    <w:p>
      <w:pPr>
        <w:spacing w:line="360" w:lineRule="auto"/>
      </w:pPr>
      <w:r>
        <w:rPr>
          <w:rFonts w:ascii="宋体" w:hAnsi="宋体" w:eastAsia="宋体" w:cs="宋体"/>
        </w:rPr>
        <w:t>④</w:t>
      </w:r>
      <w:r>
        <w:rPr>
          <w:rFonts w:ascii="Times New Roman" w:hAnsi="Times New Roman" w:eastAsia="Times New Roman" w:cs="Times New Roman"/>
        </w:rPr>
        <w:t xml:space="preserve"> </w:t>
      </w:r>
      <w:r>
        <w:rPr>
          <w:rFonts w:ascii="宋体" w:hAnsi="宋体" w:eastAsia="宋体" w:cs="宋体"/>
        </w:rPr>
        <w:t>映射</w:t>
      </w:r>
      <m:oMath>
        <m:r>
          <w:rPr>
            <w:rFonts w:ascii="Cambria Math" w:hAnsi="Cambria Math"/>
          </w:rPr>
          <m:t>f</m:t>
        </m:r>
      </m:oMath>
      <w:r>
        <w:rPr>
          <w:rFonts w:ascii="宋体" w:hAnsi="宋体" w:eastAsia="宋体" w:cs="宋体"/>
        </w:rPr>
        <w:t>是函数，且单增区间为</w:t>
      </w:r>
      <m:oMath>
        <m:r>
          <w:rPr>
            <w:rFonts w:ascii="Cambria Math" w:hAnsi="Cambria Math"/>
          </w:rPr>
          <m:t>[6k,6k+3](k∈Z)</m:t>
        </m:r>
      </m:oMath>
      <w:r>
        <w:rPr>
          <w:rFonts w:ascii="Times New Roman" w:hAnsi="Times New Roman" w:eastAsia="Times New Roman" w:cs="Times New Roman"/>
        </w:rPr>
        <w:t>，</w:t>
      </w:r>
    </w:p>
    <w:p>
      <w:pPr>
        <w:spacing w:line="360" w:lineRule="auto"/>
      </w:pPr>
      <w:r>
        <w:rPr>
          <w:rFonts w:ascii="宋体" w:hAnsi="宋体" w:eastAsia="宋体" w:cs="宋体"/>
        </w:rPr>
        <w:t>其中正确说法的序号是</w:t>
      </w:r>
      <w:r>
        <w:t>___________</w:t>
      </w:r>
      <w:r>
        <w:rPr>
          <w:rFonts w:ascii="Times New Roman" w:hAnsi="Times New Roman" w:eastAsia="Times New Roman" w:cs="Times New Roman"/>
        </w:rPr>
        <w:t>.</w:t>
      </w:r>
    </w:p>
    <w:p>
      <w:pPr>
        <w:spacing w:line="360" w:lineRule="auto"/>
      </w:pPr>
      <w:r>
        <w:rPr>
          <w:rFonts w:ascii="宋体" w:hAnsi="宋体" w:eastAsia="宋体" w:cs="宋体"/>
        </w:rPr>
        <w:t>说明</w:t>
      </w:r>
      <w:r>
        <w:rPr>
          <w:rFonts w:ascii="Times New Roman" w:hAnsi="Times New Roman" w:eastAsia="Times New Roman" w:cs="Times New Roman"/>
        </w:rPr>
        <w:t>：“</w:t>
      </w:r>
      <w:r>
        <w:rPr>
          <w:rFonts w:ascii="宋体" w:hAnsi="宋体" w:eastAsia="宋体" w:cs="宋体"/>
        </w:rPr>
        <w:t>正三角形</w:t>
      </w:r>
      <w:r>
        <w:rPr>
          <w:rFonts w:ascii="Times New Roman" w:hAnsi="Times New Roman" w:eastAsia="Times New Roman" w:cs="Times New Roman"/>
          <w:i/>
        </w:rPr>
        <w:t>ABC</w:t>
      </w:r>
      <w:r>
        <w:rPr>
          <w:rFonts w:ascii="宋体" w:hAnsi="宋体" w:eastAsia="宋体" w:cs="宋体"/>
        </w:rPr>
        <w:t>沿</w:t>
      </w:r>
      <w:r>
        <w:rPr>
          <w:rFonts w:ascii="Times New Roman" w:hAnsi="Times New Roman" w:eastAsia="Times New Roman" w:cs="Times New Roman"/>
          <w:i/>
        </w:rPr>
        <w:t>x</w:t>
      </w:r>
      <w:r>
        <w:rPr>
          <w:rFonts w:ascii="宋体" w:hAnsi="宋体" w:eastAsia="宋体" w:cs="宋体"/>
        </w:rPr>
        <w:t>轴滚动</w:t>
      </w:r>
      <w:r>
        <w:rPr>
          <w:rFonts w:ascii="Times New Roman" w:hAnsi="Times New Roman" w:eastAsia="Times New Roman" w:cs="Times New Roman"/>
        </w:rPr>
        <w:t>”</w:t>
      </w:r>
      <w:r>
        <w:rPr>
          <w:rFonts w:ascii="宋体" w:hAnsi="宋体" w:eastAsia="宋体" w:cs="宋体"/>
        </w:rPr>
        <w:t>包括沿</w:t>
      </w:r>
      <w:r>
        <w:rPr>
          <w:rFonts w:ascii="Times New Roman" w:hAnsi="Times New Roman" w:eastAsia="Times New Roman" w:cs="Times New Roman"/>
          <w:i/>
        </w:rPr>
        <w:t>x</w:t>
      </w:r>
      <w:r>
        <w:rPr>
          <w:rFonts w:ascii="宋体" w:hAnsi="宋体" w:eastAsia="宋体" w:cs="宋体"/>
        </w:rPr>
        <w:t>轴正方向和沿</w:t>
      </w:r>
      <w:r>
        <w:rPr>
          <w:rFonts w:ascii="Times New Roman" w:hAnsi="Times New Roman" w:eastAsia="Times New Roman" w:cs="Times New Roman"/>
          <w:i/>
        </w:rPr>
        <w:t>x</w:t>
      </w:r>
      <w:r>
        <w:rPr>
          <w:rFonts w:ascii="宋体" w:hAnsi="宋体" w:eastAsia="宋体" w:cs="宋体"/>
        </w:rPr>
        <w:t>轴负方向滚动．沿</w:t>
      </w:r>
      <w:r>
        <w:rPr>
          <w:rFonts w:ascii="Times New Roman" w:hAnsi="Times New Roman" w:eastAsia="Times New Roman" w:cs="Times New Roman"/>
          <w:i/>
        </w:rPr>
        <w:t>x</w:t>
      </w:r>
      <w:r>
        <w:rPr>
          <w:rFonts w:ascii="宋体" w:hAnsi="宋体" w:eastAsia="宋体" w:cs="宋体"/>
        </w:rPr>
        <w:t>轴正方向滚动指的是先以顶点</w:t>
      </w:r>
      <w:r>
        <w:rPr>
          <w:rFonts w:ascii="Times New Roman" w:hAnsi="Times New Roman" w:eastAsia="Times New Roman" w:cs="Times New Roman"/>
          <w:i/>
        </w:rPr>
        <w:t>B</w:t>
      </w:r>
      <w:r>
        <w:rPr>
          <w:rFonts w:ascii="宋体" w:hAnsi="宋体" w:eastAsia="宋体" w:cs="宋体"/>
        </w:rPr>
        <w:t>为中心顺时针旋转，当顶点</w:t>
      </w:r>
      <w:r>
        <w:rPr>
          <w:rFonts w:ascii="Times New Roman" w:hAnsi="Times New Roman" w:eastAsia="Times New Roman" w:cs="Times New Roman"/>
          <w:i/>
        </w:rPr>
        <w:t>C</w:t>
      </w:r>
      <w:r>
        <w:rPr>
          <w:rFonts w:ascii="宋体" w:hAnsi="宋体" w:eastAsia="宋体" w:cs="宋体"/>
        </w:rPr>
        <w:t>落在</w:t>
      </w:r>
      <w:r>
        <w:rPr>
          <w:rFonts w:ascii="Times New Roman" w:hAnsi="Times New Roman" w:eastAsia="Times New Roman" w:cs="Times New Roman"/>
          <w:i/>
        </w:rPr>
        <w:t>x</w:t>
      </w:r>
      <w:r>
        <w:rPr>
          <w:rFonts w:ascii="宋体" w:hAnsi="宋体" w:eastAsia="宋体" w:cs="宋体"/>
        </w:rPr>
        <w:t>轴上时，再以顶点</w:t>
      </w:r>
      <w:r>
        <w:rPr>
          <w:rFonts w:ascii="Times New Roman" w:hAnsi="Times New Roman" w:eastAsia="Times New Roman" w:cs="Times New Roman"/>
          <w:i/>
        </w:rPr>
        <w:t>C</w:t>
      </w:r>
      <w:r>
        <w:rPr>
          <w:rFonts w:ascii="宋体" w:hAnsi="宋体" w:eastAsia="宋体" w:cs="宋体"/>
        </w:rPr>
        <w:t>为中心顺时针旋转，如此继续．类似地，正三角形</w:t>
      </w:r>
      <w:r>
        <w:rPr>
          <w:rFonts w:ascii="Times New Roman" w:hAnsi="Times New Roman" w:eastAsia="Times New Roman" w:cs="Times New Roman"/>
          <w:i/>
        </w:rPr>
        <w:t>ABC</w:t>
      </w:r>
      <w:r>
        <w:rPr>
          <w:rFonts w:ascii="宋体" w:hAnsi="宋体" w:eastAsia="宋体" w:cs="宋体"/>
        </w:rPr>
        <w:t>可以沿</w:t>
      </w:r>
      <w:r>
        <w:rPr>
          <w:rFonts w:ascii="Times New Roman" w:hAnsi="Times New Roman" w:eastAsia="Times New Roman" w:cs="Times New Roman"/>
          <w:i/>
        </w:rPr>
        <w:t>x</w:t>
      </w:r>
      <w:r>
        <w:rPr>
          <w:rFonts w:ascii="宋体" w:hAnsi="宋体" w:eastAsia="宋体" w:cs="宋体"/>
        </w:rPr>
        <w:t>轴负方向滚动．</w:t>
      </w:r>
    </w:p>
    <w:p>
      <w:pPr>
        <w:spacing w:line="360" w:lineRule="auto"/>
      </w:pPr>
      <w:r>
        <w:t>15．</w:t>
      </w:r>
      <w:r>
        <w:rPr>
          <w:rFonts w:ascii="宋体" w:hAnsi="宋体" w:eastAsia="宋体" w:cs="宋体"/>
        </w:rPr>
        <w:t>已知函数</w:t>
      </w:r>
      <m:oMath>
        <m:r>
          <w:rPr>
            <w:rFonts w:ascii="Cambria Math" w:hAnsi="Cambria Math"/>
          </w:rPr>
          <m:t>f(x)=</m:t>
        </m:r>
        <m:sSup>
          <m:sSupPr>
            <m:ctrlPr>
              <w:rPr>
                <w:rFonts w:ascii="Cambria Math" w:hAnsi="Cambria Math"/>
              </w:rPr>
            </m:ctrlPr>
          </m:sSupPr>
          <m:e>
            <m:r>
              <w:rPr>
                <w:rFonts w:ascii="Cambria Math" w:hAnsi="Cambria Math"/>
              </w:rPr>
              <m:t>x</m:t>
            </m:r>
            <m:ctrlPr>
              <w:rPr>
                <w:rFonts w:ascii="Cambria Math" w:hAnsi="Cambria Math"/>
              </w:rPr>
            </m:ctrlPr>
          </m:e>
          <m:sup>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sup>
        </m:sSup>
        <m:r>
          <w:rPr>
            <w:rFonts w:ascii="Cambria Math" w:hAnsi="Cambria Math"/>
          </w:rPr>
          <m:t>-</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sub>
        </m:sSub>
        <m:r>
          <w:rPr>
            <w:rFonts w:ascii="Cambria Math" w:hAnsi="Cambria Math"/>
          </w:rPr>
          <m:t>x</m:t>
        </m:r>
      </m:oMath>
      <w:r>
        <w:rPr>
          <w:rFonts w:ascii="宋体" w:hAnsi="宋体" w:eastAsia="宋体" w:cs="宋体"/>
        </w:rPr>
        <w:t>，若</w:t>
      </w:r>
      <w:r>
        <w:rPr>
          <w:rFonts w:ascii="Times New Roman" w:hAnsi="Times New Roman" w:eastAsia="Times New Roman" w:cs="Times New Roman"/>
        </w:rPr>
        <w:t>0＜</w:t>
      </w:r>
      <m:oMath>
        <m:r>
          <w:rPr>
            <w:rFonts w:ascii="Cambria Math" w:hAnsi="Cambria Math"/>
          </w:rPr>
          <m:t>a</m:t>
        </m:r>
      </m:oMath>
      <w:r>
        <w:rPr>
          <w:rFonts w:ascii="Times New Roman" w:hAnsi="Times New Roman" w:eastAsia="Times New Roman" w:cs="Times New Roman"/>
        </w:rPr>
        <w:t>＜</w:t>
      </w:r>
      <m:oMath>
        <m:r>
          <w:rPr>
            <w:rFonts w:ascii="Cambria Math" w:hAnsi="Cambria Math"/>
          </w:rPr>
          <m:t>b</m:t>
        </m:r>
      </m:oMath>
      <w:r>
        <w:rPr>
          <w:rFonts w:ascii="Times New Roman" w:hAnsi="Times New Roman" w:eastAsia="Times New Roman" w:cs="Times New Roman"/>
        </w:rPr>
        <w:t>＜</w:t>
      </w:r>
      <m:oMath>
        <m:r>
          <w:rPr>
            <w:rFonts w:ascii="Cambria Math" w:hAnsi="Cambria Math"/>
          </w:rPr>
          <m:t>c</m:t>
        </m:r>
      </m:oMath>
      <w:r>
        <w:rPr>
          <w:rFonts w:ascii="宋体" w:hAnsi="宋体" w:eastAsia="宋体" w:cs="宋体"/>
        </w:rPr>
        <w:t>，且满足</w:t>
      </w:r>
      <m:oMath>
        <m:r>
          <w:rPr>
            <w:rFonts w:ascii="Cambria Math" w:hAnsi="Cambria Math"/>
          </w:rPr>
          <m:t>f(a)f(b)f(c)&lt;0(0&lt;a&lt;b&lt;c)</m:t>
        </m:r>
      </m:oMath>
      <w:r>
        <w:rPr>
          <w:rFonts w:ascii="宋体" w:hAnsi="宋体" w:eastAsia="宋体" w:cs="宋体"/>
        </w:rPr>
        <w:t>，则下列说法一定正确的是</w:t>
      </w:r>
      <w:r>
        <w:t>______</w:t>
      </w:r>
      <w:r>
        <w:rPr>
          <w:rFonts w:ascii="宋体" w:hAnsi="宋体" w:eastAsia="宋体" w:cs="宋体"/>
        </w:rPr>
        <w:t>.</w:t>
      </w:r>
    </w:p>
    <w:p>
      <w:pPr>
        <w:spacing w:line="360" w:lineRule="auto"/>
      </w:pPr>
      <w:r>
        <w:rPr>
          <w:rFonts w:ascii="宋体" w:hAnsi="宋体" w:eastAsia="宋体" w:cs="宋体"/>
        </w:rPr>
        <w:t>①</w:t>
      </w:r>
      <w:r>
        <w:rPr>
          <w:rFonts w:ascii="Times New Romance" w:hAnsi="Times New Romance" w:eastAsia="Times New Romance" w:cs="Times New Romance"/>
        </w:rPr>
        <w:t xml:space="preserve"> </w:t>
      </w:r>
      <m:oMath>
        <m:r>
          <w:rPr>
            <w:rFonts w:ascii="Cambria Math" w:hAnsi="Cambria Math"/>
          </w:rPr>
          <m:t>f(x)</m:t>
        </m:r>
      </m:oMath>
      <w:r>
        <w:rPr>
          <w:rFonts w:ascii="宋体" w:hAnsi="宋体" w:eastAsia="宋体" w:cs="宋体"/>
        </w:rPr>
        <w:t>有且只一个零点</w:t>
      </w:r>
      <w:r>
        <w:rPr>
          <w:rFonts w:ascii="Times New Romance" w:hAnsi="Times New Romance" w:eastAsia="Times New Romance" w:cs="Times New Romance"/>
        </w:rPr>
        <w:t xml:space="preserve">       </w:t>
      </w:r>
      <w:r>
        <w:rPr>
          <w:rFonts w:ascii="宋体" w:hAnsi="宋体" w:eastAsia="宋体" w:cs="宋体"/>
        </w:rPr>
        <w:t>②</w:t>
      </w:r>
      <m:oMath>
        <m:r>
          <w:rPr>
            <w:rFonts w:ascii="Cambria Math" w:hAnsi="Cambria Math"/>
          </w:rPr>
          <m:t>f(x)</m:t>
        </m:r>
      </m:oMath>
      <w:r>
        <w:rPr>
          <w:rFonts w:ascii="宋体" w:hAnsi="宋体" w:eastAsia="宋体" w:cs="宋体"/>
        </w:rPr>
        <w:t>的零点在</w:t>
      </w:r>
      <m:oMath>
        <m:r>
          <w:rPr>
            <w:rFonts w:ascii="Cambria Math" w:hAnsi="Cambria Math"/>
          </w:rPr>
          <m:t>(</m:t>
        </m:r>
        <m:r>
          <m:rPr>
            <m:sty m:val="p"/>
          </m:rPr>
          <w:rPr>
            <w:rFonts w:ascii="Cambria Math" w:hAnsi="Cambria Math"/>
          </w:rPr>
          <m:t>0,1</m:t>
        </m:r>
        <m:r>
          <w:rPr>
            <w:rFonts w:ascii="Cambria Math" w:hAnsi="Cambria Math"/>
          </w:rPr>
          <m:t>)</m:t>
        </m:r>
      </m:oMath>
      <w:r>
        <w:rPr>
          <w:rFonts w:ascii="宋体" w:hAnsi="宋体" w:eastAsia="宋体" w:cs="宋体"/>
        </w:rPr>
        <w:t>内</w:t>
      </w:r>
    </w:p>
    <w:p>
      <w:pPr>
        <w:spacing w:line="360" w:lineRule="auto"/>
      </w:pPr>
      <w:r>
        <w:rPr>
          <w:rFonts w:ascii="宋体" w:hAnsi="宋体" w:eastAsia="宋体" w:cs="宋体"/>
        </w:rPr>
        <w:t>③</w:t>
      </w:r>
      <w:r>
        <w:rPr>
          <w:rFonts w:ascii="Times New Romance" w:hAnsi="Times New Romance" w:eastAsia="Times New Romance" w:cs="Times New Romance"/>
        </w:rPr>
        <w:t xml:space="preserve"> </w:t>
      </w:r>
      <m:oMath>
        <m:r>
          <w:rPr>
            <w:rFonts w:ascii="Cambria Math" w:hAnsi="Cambria Math"/>
          </w:rPr>
          <m:t>f(x)</m:t>
        </m:r>
      </m:oMath>
      <w:r>
        <w:rPr>
          <w:rFonts w:ascii="宋体" w:hAnsi="宋体" w:eastAsia="宋体" w:cs="宋体"/>
        </w:rPr>
        <w:t>的零点在</w:t>
      </w:r>
      <m:oMath>
        <m:r>
          <w:rPr>
            <w:rFonts w:ascii="Cambria Math" w:hAnsi="Cambria Math"/>
          </w:rPr>
          <m:t>(a,b)</m:t>
        </m:r>
      </m:oMath>
      <w:r>
        <w:rPr>
          <w:rFonts w:ascii="宋体" w:hAnsi="宋体" w:eastAsia="宋体" w:cs="宋体"/>
        </w:rPr>
        <w:t>内</w:t>
      </w:r>
      <w:r>
        <w:rPr>
          <w:rFonts w:ascii="Times New Romance" w:hAnsi="Times New Romance" w:eastAsia="Times New Romance" w:cs="Times New Romance"/>
        </w:rPr>
        <w:t xml:space="preserve">        </w:t>
      </w:r>
      <w:r>
        <w:rPr>
          <w:rFonts w:ascii="宋体" w:hAnsi="宋体" w:eastAsia="宋体" w:cs="宋体"/>
        </w:rPr>
        <w:t>④</w:t>
      </w:r>
      <m:oMath>
        <m:r>
          <w:rPr>
            <w:rFonts w:ascii="Cambria Math" w:hAnsi="Cambria Math"/>
          </w:rPr>
          <m:t>f(x)</m:t>
        </m:r>
      </m:oMath>
      <w:r>
        <w:rPr>
          <w:rFonts w:ascii="宋体" w:hAnsi="宋体" w:eastAsia="宋体" w:cs="宋体"/>
        </w:rPr>
        <w:t>的零点在</w:t>
      </w:r>
      <m:oMath>
        <m:r>
          <w:rPr>
            <w:rFonts w:ascii="Cambria Math" w:hAnsi="Cambria Math"/>
          </w:rPr>
          <m:t>(c,+∞)</m:t>
        </m:r>
      </m:oMath>
      <w:r>
        <w:rPr>
          <w:rFonts w:ascii="宋体" w:hAnsi="宋体" w:eastAsia="宋体" w:cs="宋体"/>
        </w:rPr>
        <w:t>内</w:t>
      </w:r>
    </w:p>
    <w:p>
      <w:pPr>
        <w:spacing w:line="360" w:lineRule="auto"/>
      </w:pPr>
      <w:r>
        <w:t>16．</w:t>
      </w:r>
      <w:r>
        <w:rPr>
          <w:rFonts w:ascii="宋体" w:hAnsi="宋体" w:eastAsia="宋体" w:cs="宋体"/>
        </w:rPr>
        <w:t>关于函数</w:t>
      </w:r>
      <m:oMath>
        <m:r>
          <w:rPr>
            <w:rFonts w:ascii="Cambria Math" w:hAnsi="Cambria Math"/>
          </w:rPr>
          <m:t>f(x)=</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4</m:t>
                    </m:r>
                    <m:ctrlPr>
                      <w:rPr>
                        <w:rFonts w:ascii="Cambria Math" w:hAnsi="Cambria Math"/>
                      </w:rPr>
                    </m:ctrlPr>
                  </m:sup>
                </m:sSup>
                <m:ctrlPr>
                  <w:rPr>
                    <w:rFonts w:ascii="Cambria Math" w:hAnsi="Cambria Math"/>
                  </w:rPr>
                </m:ctrlPr>
              </m:e>
            </m:rad>
            <m:ctrlPr>
              <w:rPr>
                <w:rFonts w:ascii="Cambria Math" w:hAnsi="Cambria Math"/>
              </w:rPr>
            </m:ctrlPr>
          </m:num>
          <m:den>
            <m:r>
              <w:rPr>
                <w:rFonts w:ascii="Cambria Math" w:hAnsi="Cambria Math"/>
              </w:rPr>
              <m:t>|x-1|-1</m:t>
            </m:r>
            <m:ctrlPr>
              <w:rPr>
                <w:rFonts w:ascii="Cambria Math" w:hAnsi="Cambria Math"/>
              </w:rPr>
            </m:ctrlPr>
          </m:den>
        </m:f>
      </m:oMath>
      <w:r>
        <w:rPr>
          <w:rFonts w:ascii="宋体" w:hAnsi="宋体" w:eastAsia="宋体" w:cs="宋体"/>
        </w:rPr>
        <w:t>的性质描述，正确的是</w:t>
      </w:r>
      <w:r>
        <w:t>___</w:t>
      </w:r>
    </w:p>
    <w:p>
      <w:pPr>
        <w:spacing w:line="360" w:lineRule="auto"/>
      </w:pPr>
      <w:r>
        <w:rPr>
          <w:rFonts w:ascii="宋体" w:hAnsi="宋体" w:eastAsia="宋体" w:cs="宋体"/>
        </w:rPr>
        <w:t>①</w:t>
      </w:r>
      <w:r>
        <w:rPr>
          <w:rFonts w:ascii="Times New Romance" w:hAnsi="Times New Romance" w:eastAsia="Times New Romance" w:cs="Times New Romance"/>
        </w:rPr>
        <w:t xml:space="preserve"> </w:t>
      </w:r>
      <m:oMath>
        <m:r>
          <w:rPr>
            <w:rFonts w:ascii="Cambria Math" w:hAnsi="Cambria Math"/>
          </w:rPr>
          <m:t>f(x)</m:t>
        </m:r>
      </m:oMath>
      <w:r>
        <w:rPr>
          <w:rFonts w:ascii="宋体" w:hAnsi="宋体" w:eastAsia="宋体" w:cs="宋体"/>
        </w:rPr>
        <w:t>的定义域为</w:t>
      </w:r>
      <m:oMath>
        <m:r>
          <w:rPr>
            <w:rFonts w:ascii="Cambria Math" w:hAnsi="Cambria Math"/>
          </w:rPr>
          <m:t>[-</m:t>
        </m:r>
        <m:r>
          <m:rPr>
            <m:sty m:val="p"/>
          </m:rPr>
          <w:rPr>
            <w:rFonts w:ascii="Cambria Math" w:hAnsi="Cambria Math"/>
          </w:rPr>
          <m:t>1,0</m:t>
        </m:r>
        <m:r>
          <w:rPr>
            <w:rFonts w:ascii="Cambria Math" w:hAnsi="Cambria Math"/>
          </w:rPr>
          <m:t>)∪(</m:t>
        </m:r>
        <m:r>
          <m:rPr>
            <m:sty m:val="p"/>
          </m:rPr>
          <w:rPr>
            <w:rFonts w:ascii="Cambria Math" w:hAnsi="Cambria Math"/>
          </w:rPr>
          <m:t>0,1</m:t>
        </m:r>
        <m:r>
          <w:rPr>
            <w:rFonts w:ascii="Cambria Math" w:hAnsi="Cambria Math"/>
          </w:rPr>
          <m:t>]</m:t>
        </m:r>
      </m:oMath>
      <w:r>
        <w:rPr>
          <w:rFonts w:ascii="Times New Romance" w:hAnsi="Times New Romance" w:eastAsia="Times New Romance" w:cs="Times New Romance"/>
        </w:rPr>
        <w:t xml:space="preserve">   </w:t>
      </w:r>
    </w:p>
    <w:p>
      <w:pPr>
        <w:spacing w:line="360" w:lineRule="auto"/>
      </w:pPr>
      <w:r>
        <w:rPr>
          <w:rFonts w:ascii="宋体" w:hAnsi="宋体" w:eastAsia="宋体" w:cs="宋体"/>
        </w:rPr>
        <w:t>②</w:t>
      </w:r>
      <w:r>
        <w:rPr>
          <w:rFonts w:ascii="Times New Romance" w:hAnsi="Times New Romance" w:eastAsia="Times New Romance" w:cs="Times New Romance"/>
        </w:rPr>
        <w:t xml:space="preserve"> </w:t>
      </w:r>
      <m:oMath>
        <m:r>
          <w:rPr>
            <w:rFonts w:ascii="Cambria Math" w:hAnsi="Cambria Math"/>
          </w:rPr>
          <m:t>f(x)</m:t>
        </m:r>
      </m:oMath>
      <w:r>
        <w:rPr>
          <w:rFonts w:ascii="宋体" w:hAnsi="宋体" w:eastAsia="宋体" w:cs="宋体"/>
        </w:rPr>
        <w:t>的值域为</w:t>
      </w:r>
      <m:oMath>
        <m:r>
          <w:rPr>
            <w:rFonts w:ascii="Cambria Math" w:hAnsi="Cambria Math"/>
          </w:rPr>
          <m:t>(-</m:t>
        </m:r>
        <m:r>
          <m:rPr>
            <m:sty m:val="p"/>
          </m:rPr>
          <w:rPr>
            <w:rFonts w:ascii="Cambria Math" w:hAnsi="Cambria Math"/>
          </w:rPr>
          <m:t>1,1</m:t>
        </m:r>
        <m:r>
          <w:rPr>
            <w:rFonts w:ascii="Cambria Math" w:hAnsi="Cambria Math"/>
          </w:rPr>
          <m:t>)</m:t>
        </m:r>
      </m:oMath>
    </w:p>
    <w:p>
      <w:pPr>
        <w:spacing w:line="360" w:lineRule="auto"/>
      </w:pPr>
      <w:r>
        <w:rPr>
          <w:rFonts w:ascii="宋体" w:hAnsi="宋体" w:eastAsia="宋体" w:cs="宋体"/>
        </w:rPr>
        <w:t>③</w:t>
      </w:r>
      <w:r>
        <w:rPr>
          <w:rFonts w:ascii="Times New Romance" w:hAnsi="Times New Romance" w:eastAsia="Times New Romance" w:cs="Times New Romance"/>
        </w:rPr>
        <w:t xml:space="preserve"> </w:t>
      </w:r>
      <m:oMath>
        <m:r>
          <w:rPr>
            <w:rFonts w:ascii="Cambria Math" w:hAnsi="Cambria Math"/>
          </w:rPr>
          <m:t>f(x)</m:t>
        </m:r>
      </m:oMath>
      <w:r>
        <w:rPr>
          <w:rFonts w:ascii="宋体" w:hAnsi="宋体" w:eastAsia="宋体" w:cs="宋体"/>
        </w:rPr>
        <w:t>在定义域上是增函数</w:t>
      </w:r>
      <w:r>
        <w:rPr>
          <w:rFonts w:ascii="Times New Romance" w:hAnsi="Times New Romance" w:eastAsia="Times New Romance" w:cs="Times New Romance"/>
        </w:rPr>
        <w:t xml:space="preserve">   </w:t>
      </w:r>
    </w:p>
    <w:p>
      <w:pPr>
        <w:spacing w:line="360" w:lineRule="auto"/>
      </w:pPr>
      <w:r>
        <w:rPr>
          <w:rFonts w:ascii="宋体" w:hAnsi="宋体" w:eastAsia="宋体" w:cs="宋体"/>
        </w:rPr>
        <w:t>④</w:t>
      </w:r>
      <m:oMath>
        <m:r>
          <w:rPr>
            <w:rFonts w:ascii="Cambria Math" w:hAnsi="Cambria Math"/>
          </w:rPr>
          <m:t>f(x)</m:t>
        </m:r>
      </m:oMath>
      <w:r>
        <w:rPr>
          <w:rFonts w:ascii="宋体" w:hAnsi="宋体" w:eastAsia="宋体" w:cs="宋体"/>
        </w:rPr>
        <w:t>的图象关于原点对称</w:t>
      </w:r>
    </w:p>
    <w:p>
      <w:pPr>
        <w:spacing w:line="360" w:lineRule="auto"/>
      </w:pPr>
      <w:r>
        <w:t>17．</w:t>
      </w:r>
      <w:r>
        <w:rPr>
          <w:rFonts w:ascii="宋体" w:hAnsi="宋体" w:eastAsia="宋体" w:cs="宋体"/>
        </w:rPr>
        <w:t>在同一直角坐标系下，函数</w:t>
      </w:r>
      <m:oMath>
        <m:r>
          <w:rPr>
            <w:rFonts w:ascii="Cambria Math" w:hAnsi="Cambria Math"/>
          </w:rPr>
          <m:t>y=</m:t>
        </m:r>
        <m:r>
          <m:rPr>
            <m:nor/>
            <m:sty m:val="p"/>
          </m:rPr>
          <m:t> </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与</w:t>
      </w:r>
      <m:oMath>
        <m:r>
          <w:rPr>
            <w:rFonts w:ascii="Cambria Math" w:hAnsi="Cambria Math"/>
          </w:rPr>
          <m:t>y=</m:t>
        </m:r>
        <m:r>
          <m:rPr>
            <m:nor/>
            <m:sty m:val="p"/>
          </m:rPr>
          <m:t> </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x</m:t>
        </m:r>
      </m:oMath>
      <w:r>
        <w:rPr>
          <w:rFonts w:ascii="Times New Roman" w:hAnsi="Times New Roman" w:eastAsia="Times New Roman" w:cs="Times New Roman"/>
        </w:rPr>
        <w:t>(</w:t>
      </w:r>
      <m:oMath>
        <m:r>
          <w:rPr>
            <w:rFonts w:ascii="Cambria Math" w:hAnsi="Cambria Math"/>
          </w:rPr>
          <m:t>a&gt;0</m:t>
        </m:r>
      </m:oMath>
      <w:r>
        <w:rPr>
          <w:rFonts w:ascii="Times New Roman" w:hAnsi="Times New Roman" w:eastAsia="Times New Roman" w:cs="Times New Roman"/>
        </w:rPr>
        <w:t>,</w:t>
      </w:r>
      <m:oMath>
        <m:r>
          <w:rPr>
            <w:rFonts w:ascii="Cambria Math" w:hAnsi="Cambria Math"/>
          </w:rPr>
          <m:t>a≠1</m:t>
        </m:r>
      </m:oMath>
      <w:r>
        <w:rPr>
          <w:rFonts w:ascii="Times New Roman" w:hAnsi="Times New Roman" w:eastAsia="Times New Roman" w:cs="Times New Roman"/>
        </w:rPr>
        <w:t>)</w:t>
      </w:r>
      <w:r>
        <w:rPr>
          <w:rFonts w:ascii="宋体" w:hAnsi="宋体" w:eastAsia="宋体" w:cs="宋体"/>
        </w:rPr>
        <w:t>的大致图象如图所示，则实数</w:t>
      </w:r>
      <w:r>
        <w:rPr>
          <w:rFonts w:ascii="Times New Roman" w:hAnsi="Times New Roman" w:eastAsia="Times New Roman" w:cs="Times New Roman"/>
          <w:i/>
        </w:rPr>
        <w:t>a</w:t>
      </w:r>
      <w:r>
        <w:rPr>
          <w:rFonts w:ascii="宋体" w:hAnsi="宋体" w:eastAsia="宋体" w:cs="宋体"/>
        </w:rPr>
        <w:t>的可能值为</w:t>
      </w:r>
      <w:r>
        <w:t>______</w:t>
      </w:r>
    </w:p>
    <w:p>
      <w:pPr>
        <w:spacing w:line="360" w:lineRule="auto"/>
      </w:pPr>
      <w:r>
        <w:drawing>
          <wp:inline distT="0" distB="0" distL="0" distR="0">
            <wp:extent cx="1819275" cy="1800225"/>
            <wp:effectExtent l="0" t="0" r="0" b="0"/>
            <wp:docPr id="100009" name="图片 100009"/>
            <wp:cNvGraphicFramePr/>
            <a:graphic xmlns:a="http://schemas.openxmlformats.org/drawingml/2006/main">
              <a:graphicData uri="http://schemas.openxmlformats.org/drawingml/2006/picture">
                <pic:pic xmlns:pic="http://schemas.openxmlformats.org/drawingml/2006/picture">
                  <pic:nvPicPr>
                    <pic:cNvPr id="100009" name="图片 100009"/>
                    <pic:cNvPicPr/>
                  </pic:nvPicPr>
                  <pic:blipFill>
                    <a:blip r:embed="rId17"/>
                    <a:stretch>
                      <a:fillRect/>
                    </a:stretch>
                  </pic:blipFill>
                  <pic:spPr>
                    <a:xfrm>
                      <a:off x="0" y="0"/>
                      <a:ext cx="1819275" cy="1800225"/>
                    </a:xfrm>
                    <a:prstGeom prst="rect">
                      <a:avLst/>
                    </a:prstGeom>
                  </pic:spPr>
                </pic:pic>
              </a:graphicData>
            </a:graphic>
          </wp:inline>
        </w:drawing>
      </w:r>
    </w:p>
    <w:p>
      <w:pPr>
        <w:spacing w:line="360" w:lineRule="auto"/>
      </w:pPr>
      <w:r>
        <w:rPr>
          <w:rFonts w:ascii="宋体" w:hAnsi="宋体" w:eastAsia="宋体" w:cs="宋体"/>
        </w:rPr>
        <w:t>①</w:t>
      </w:r>
      <w:r>
        <w:rPr>
          <w:rFonts w:ascii="Times New Romance" w:hAnsi="Times New Romance" w:eastAsia="Times New Romance" w:cs="Times New Romance"/>
        </w:rPr>
        <w:t xml:space="preserve">. </w:t>
      </w:r>
      <m:oMath>
        <m:f>
          <m:fPr>
            <m:ctrlPr>
              <w:rPr>
                <w:rFonts w:ascii="Cambria Math" w:hAnsi="Cambria Math"/>
              </w:rPr>
            </m:ctrlPr>
          </m:fPr>
          <m:num>
            <m:r>
              <w:rPr>
                <w:rFonts w:ascii="Cambria Math" w:hAnsi="Cambria Math"/>
              </w:rPr>
              <m:t>3</m:t>
            </m:r>
            <m:ctrlPr>
              <w:rPr>
                <w:rFonts w:ascii="Cambria Math" w:hAnsi="Cambria Math"/>
              </w:rPr>
            </m:ctrlPr>
          </m:num>
          <m:den>
            <m:r>
              <w:rPr>
                <w:rFonts w:ascii="Cambria Math" w:hAnsi="Cambria Math"/>
              </w:rPr>
              <m:t>2</m:t>
            </m:r>
            <m:ctrlPr>
              <w:rPr>
                <w:rFonts w:ascii="Cambria Math" w:hAnsi="Cambria Math"/>
              </w:rPr>
            </m:ctrlPr>
          </m:den>
        </m:f>
      </m:oMath>
      <w:r>
        <w:rPr>
          <w:rFonts w:ascii="Times New Romance" w:hAnsi="Times New Romance" w:eastAsia="Times New Romance" w:cs="Times New Romance"/>
        </w:rPr>
        <w:t xml:space="preserve">    </w:t>
      </w:r>
      <w:r>
        <w:rPr>
          <w:rFonts w:ascii="宋体" w:hAnsi="宋体" w:eastAsia="宋体" w:cs="宋体"/>
        </w:rPr>
        <w:t>②</w:t>
      </w:r>
      <w:r>
        <w:rPr>
          <w:rFonts w:ascii="Times New Romance" w:hAnsi="Times New Romance" w:eastAsia="Times New Romance" w:cs="Times New Romance"/>
        </w:rPr>
        <w:t xml:space="preserve">. </w:t>
      </w:r>
      <m:oMath>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oMath>
      <w:r>
        <w:rPr>
          <w:rFonts w:ascii="Times New Romance" w:hAnsi="Times New Romance" w:eastAsia="Times New Romance" w:cs="Times New Romance"/>
        </w:rPr>
        <w:t xml:space="preserve">    </w:t>
      </w:r>
      <w:r>
        <w:rPr>
          <w:rFonts w:ascii="宋体" w:hAnsi="宋体" w:eastAsia="宋体" w:cs="宋体"/>
        </w:rPr>
        <w:t>③</w:t>
      </w:r>
      <w:r>
        <w:rPr>
          <w:rFonts w:ascii="Times New Romance" w:hAnsi="Times New Romance" w:eastAsia="Times New Romance" w:cs="Times New Romance"/>
        </w:rPr>
        <w:t xml:space="preserve">. </w:t>
      </w:r>
      <m:oMath>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5</m:t>
            </m:r>
            <m:ctrlPr>
              <w:rPr>
                <w:rFonts w:ascii="Cambria Math" w:hAnsi="Cambria Math"/>
              </w:rPr>
            </m:ctrlPr>
          </m:den>
        </m:f>
      </m:oMath>
      <w:r>
        <w:rPr>
          <w:rFonts w:ascii="Times New Romance" w:hAnsi="Times New Romance" w:eastAsia="Times New Romance" w:cs="Times New Romance"/>
        </w:rPr>
        <w:t xml:space="preserve">    </w:t>
      </w:r>
      <w:r>
        <w:rPr>
          <w:rFonts w:ascii="宋体" w:hAnsi="宋体" w:eastAsia="宋体" w:cs="宋体"/>
        </w:rPr>
        <w:t>④</w:t>
      </w:r>
      <w:r>
        <w:rPr>
          <w:rFonts w:ascii="Times New Romance" w:hAnsi="Times New Romance" w:eastAsia="Times New Romance" w:cs="Times New Romance"/>
        </w:rPr>
        <w:t xml:space="preserve">. </w:t>
      </w:r>
      <m:oMath>
        <m:f>
          <m:fPr>
            <m:ctrlPr>
              <w:rPr>
                <w:rFonts w:ascii="Cambria Math" w:hAnsi="Cambria Math"/>
              </w:rPr>
            </m:ctrlPr>
          </m:fPr>
          <m:num>
            <m:r>
              <w:rPr>
                <w:rFonts w:ascii="Cambria Math" w:hAnsi="Cambria Math"/>
              </w:rPr>
              <m:t>10</m:t>
            </m:r>
            <m:ctrlPr>
              <w:rPr>
                <w:rFonts w:ascii="Cambria Math" w:hAnsi="Cambria Math"/>
              </w:rPr>
            </m:ctrlPr>
          </m:num>
          <m:den>
            <m:r>
              <w:rPr>
                <w:rFonts w:ascii="Cambria Math" w:hAnsi="Cambria Math"/>
              </w:rPr>
              <m:t>7</m:t>
            </m:r>
            <m:ctrlPr>
              <w:rPr>
                <w:rFonts w:ascii="Cambria Math" w:hAnsi="Cambria Math"/>
              </w:rPr>
            </m:ctrlPr>
          </m:den>
        </m:f>
      </m:oMath>
    </w:p>
    <w:p>
      <w:pPr>
        <w:spacing w:line="360" w:lineRule="auto"/>
      </w:pPr>
      <w:r>
        <w:t>18．</w:t>
      </w:r>
      <w:r>
        <w:rPr>
          <w:rFonts w:ascii="宋体" w:hAnsi="宋体" w:eastAsia="宋体" w:cs="宋体"/>
        </w:rPr>
        <w:t>已知函数</w:t>
      </w:r>
      <m:oMath>
        <m:r>
          <w:rPr>
            <w:rFonts w:ascii="Cambria Math" w:hAnsi="Cambria Math"/>
          </w:rPr>
          <m:t>f(x)=</m:t>
        </m:r>
        <m:d>
          <m:dPr>
            <m:begChr m:val="{"/>
            <m:endChr m:val=" "/>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3</m:t>
                    </m:r>
                    <m:ctrlPr>
                      <w:rPr>
                        <w:rFonts w:ascii="Cambria Math" w:hAnsi="Cambria Math"/>
                      </w:rPr>
                    </m:ctrlPr>
                  </m:sup>
                </m:sSup>
                <m:r>
                  <w:rPr>
                    <w:rFonts w:ascii="Cambria Math" w:hAnsi="Cambria Math"/>
                  </w:rPr>
                  <m:t>+a,x&gt;0</m:t>
                </m:r>
                <m:ctrlPr>
                  <w:rPr>
                    <w:rFonts w:ascii="Cambria Math" w:hAnsi="Cambria Math"/>
                  </w:rPr>
                </m:ctrlPr>
              </m:e>
              <m:e>
                <m:r>
                  <w:rPr>
                    <w:rFonts w:ascii="Cambria Math" w:hAnsi="Cambria Math"/>
                  </w:rPr>
                  <m:t>x+1,</m:t>
                </m:r>
                <m:r>
                  <m:rPr>
                    <m:nor/>
                    <m:sty m:val="p"/>
                  </m:rPr>
                  <m:t> </m:t>
                </m:r>
                <m:r>
                  <w:rPr>
                    <w:rFonts w:ascii="Cambria Math" w:hAnsi="Cambria Math"/>
                  </w:rPr>
                  <m:t>x≤0</m:t>
                </m:r>
                <m:ctrlPr>
                  <w:rPr>
                    <w:rFonts w:ascii="Cambria Math" w:hAnsi="Cambria Math"/>
                  </w:rPr>
                </m:ctrlPr>
              </m:e>
            </m:eqArr>
            <m:ctrlPr>
              <w:rPr>
                <w:rFonts w:ascii="Cambria Math" w:hAnsi="Cambria Math"/>
              </w:rPr>
            </m:ctrlPr>
          </m:e>
        </m:d>
      </m:oMath>
      <w:r>
        <w:rPr>
          <w:rFonts w:ascii="宋体" w:hAnsi="宋体" w:eastAsia="宋体" w:cs="宋体"/>
        </w:rPr>
        <w:t>在</w:t>
      </w:r>
      <w:r>
        <w:rPr>
          <w:rFonts w:ascii="Times New Roman" w:hAnsi="Times New Roman" w:eastAsia="Times New Roman" w:cs="Times New Roman"/>
        </w:rPr>
        <w:t>R</w:t>
      </w:r>
      <w:r>
        <w:rPr>
          <w:rFonts w:ascii="宋体" w:hAnsi="宋体" w:eastAsia="宋体" w:cs="宋体"/>
        </w:rPr>
        <w:t>上是增函数，则实数</w:t>
      </w:r>
      <m:oMath>
        <m:r>
          <w:rPr>
            <w:rFonts w:ascii="Cambria Math" w:hAnsi="Cambria Math"/>
          </w:rPr>
          <m:t>a</m:t>
        </m:r>
      </m:oMath>
      <w:r>
        <w:rPr>
          <w:rFonts w:ascii="宋体" w:hAnsi="宋体" w:eastAsia="宋体" w:cs="宋体"/>
        </w:rPr>
        <w:t>的取值范围是</w:t>
      </w:r>
      <w:r>
        <w:t>________</w:t>
      </w:r>
      <w:r>
        <w:rPr>
          <w:rFonts w:ascii="Times New Roman" w:hAnsi="Times New Roman" w:eastAsia="Times New Roman" w:cs="Times New Roman"/>
        </w:rPr>
        <w:t>．</w:t>
      </w:r>
    </w:p>
    <w:p>
      <w:pPr>
        <w:spacing w:line="360" w:lineRule="auto"/>
      </w:pPr>
      <w:r>
        <w:t>19．</w:t>
      </w:r>
      <w:r>
        <w:rPr>
          <w:rFonts w:ascii="宋体" w:hAnsi="宋体" w:eastAsia="宋体" w:cs="宋体"/>
        </w:rPr>
        <w:t>非空有限数集</w:t>
      </w:r>
      <m:oMath>
        <m:r>
          <w:rPr>
            <w:rFonts w:ascii="Cambria Math" w:hAnsi="Cambria Math"/>
          </w:rPr>
          <m:t>S</m:t>
        </m:r>
      </m:oMath>
      <w:r>
        <w:rPr>
          <w:rFonts w:ascii="宋体" w:hAnsi="宋体" w:eastAsia="宋体" w:cs="宋体"/>
        </w:rPr>
        <w:t>满足：若</w:t>
      </w:r>
      <m:oMath>
        <m:r>
          <w:rPr>
            <w:rFonts w:ascii="Cambria Math" w:hAnsi="Cambria Math"/>
          </w:rPr>
          <m:t>a,b∈S</m:t>
        </m:r>
      </m:oMath>
      <w:r>
        <w:rPr>
          <w:rFonts w:ascii="宋体" w:hAnsi="宋体" w:eastAsia="宋体" w:cs="宋体"/>
        </w:rPr>
        <w:t>，则必有</w:t>
      </w:r>
      <m:oMath>
        <m:r>
          <w:rPr>
            <w:rFonts w:ascii="Cambria Math" w:hAnsi="Cambria Math"/>
          </w:rPr>
          <m:t>ab∈S</m:t>
        </m:r>
      </m:oMath>
      <w:r>
        <w:rPr>
          <w:rFonts w:ascii="宋体" w:hAnsi="宋体" w:eastAsia="宋体" w:cs="宋体"/>
        </w:rPr>
        <w:t>．请写出</w:t>
      </w:r>
      <w:r>
        <w:rPr>
          <w:rFonts w:ascii="宋体" w:hAnsi="宋体" w:eastAsia="宋体" w:cs="宋体"/>
          <w:em w:val="dot"/>
        </w:rPr>
        <w:t>一个</w:t>
      </w:r>
      <w:r>
        <w:rPr>
          <w:rFonts w:ascii="宋体" w:hAnsi="宋体" w:eastAsia="宋体" w:cs="宋体"/>
        </w:rPr>
        <w:t>满足条件的二元数集</w:t>
      </w:r>
      <w:r>
        <w:rPr>
          <w:rFonts w:ascii="Times New Roman" w:hAnsi="Times New Roman" w:eastAsia="Times New Roman" w:cs="Times New Roman"/>
          <w:i/>
        </w:rPr>
        <w:t>S</w:t>
      </w:r>
      <w:r>
        <w:rPr>
          <w:rFonts w:ascii="Times New Roman" w:hAnsi="Times New Roman" w:eastAsia="Times New Roman" w:cs="Times New Roman"/>
        </w:rPr>
        <w:t>＝</w:t>
      </w:r>
      <w:r>
        <w:t>________</w:t>
      </w:r>
      <w:r>
        <w:rPr>
          <w:rFonts w:ascii="Times New Roman" w:hAnsi="Times New Roman" w:eastAsia="Times New Roman" w:cs="Times New Roman"/>
        </w:rPr>
        <w:t>．</w:t>
      </w:r>
    </w:p>
    <w:p>
      <w:pPr>
        <w:spacing w:line="360" w:lineRule="auto"/>
      </w:pPr>
      <w:r>
        <w:t>20．</w:t>
      </w:r>
      <w:r>
        <w:rPr>
          <w:rFonts w:ascii="宋体" w:hAnsi="宋体" w:eastAsia="宋体" w:cs="宋体"/>
        </w:rPr>
        <w:t>已知直线</w:t>
      </w:r>
      <m:oMath>
        <m:r>
          <w:rPr>
            <w:rFonts w:ascii="Cambria Math" w:hAnsi="Cambria Math"/>
          </w:rPr>
          <m:t>y=ax</m:t>
        </m:r>
      </m:oMath>
      <w:r>
        <w:rPr>
          <w:rFonts w:ascii="宋体" w:hAnsi="宋体" w:eastAsia="宋体" w:cs="宋体"/>
        </w:rPr>
        <w:t>上恰好存在一个点关于直线</w:t>
      </w:r>
      <w:r>
        <w:rPr>
          <w:rFonts w:ascii="Times New Roman" w:hAnsi="Times New Roman" w:eastAsia="Times New Roman" w:cs="Times New Roman"/>
          <w:i/>
        </w:rPr>
        <w:t>y</w:t>
      </w:r>
      <w:r>
        <w:rPr>
          <w:rFonts w:ascii="Times New Roman" w:hAnsi="Times New Roman" w:eastAsia="Times New Roman" w:cs="Times New Roman"/>
        </w:rPr>
        <w:t>=</w:t>
      </w:r>
      <w:r>
        <w:rPr>
          <w:rFonts w:ascii="Times New Roman" w:hAnsi="Times New Roman" w:eastAsia="Times New Roman" w:cs="Times New Roman"/>
          <w:i/>
        </w:rPr>
        <w:t>x</w:t>
      </w:r>
      <w:r>
        <w:rPr>
          <w:rFonts w:ascii="宋体" w:hAnsi="宋体" w:eastAsia="宋体" w:cs="宋体"/>
        </w:rPr>
        <w:t>的对称点在函数</w:t>
      </w:r>
      <m:oMath>
        <m:r>
          <w:rPr>
            <w:rFonts w:ascii="Cambria Math" w:hAnsi="Cambria Math"/>
          </w:rPr>
          <m:t>y=</m:t>
        </m:r>
        <m:r>
          <m:rPr>
            <m:sty m:val="p"/>
          </m:rPr>
          <w:rPr>
            <w:rFonts w:ascii="Cambria Math" w:hAnsi="Cambria Math"/>
          </w:rPr>
          <m:t>ln</m:t>
        </m:r>
        <m:r>
          <w:rPr>
            <w:rFonts w:ascii="Cambria Math" w:hAnsi="Cambria Math"/>
          </w:rPr>
          <m:t>x</m:t>
        </m:r>
      </m:oMath>
      <w:r>
        <w:rPr>
          <w:rFonts w:ascii="宋体" w:hAnsi="宋体" w:eastAsia="宋体" w:cs="宋体"/>
        </w:rPr>
        <w:t>的图象上．请写出</w:t>
      </w:r>
      <w:r>
        <w:rPr>
          <w:rFonts w:ascii="宋体" w:hAnsi="宋体" w:eastAsia="宋体" w:cs="宋体"/>
          <w:em w:val="dot"/>
        </w:rPr>
        <w:t>一个</w:t>
      </w:r>
      <w:r>
        <w:rPr>
          <w:rFonts w:ascii="宋体" w:hAnsi="宋体" w:eastAsia="宋体" w:cs="宋体"/>
        </w:rPr>
        <w:t>符合条件的实数</w:t>
      </w:r>
      <w:r>
        <w:rPr>
          <w:rFonts w:ascii="Times New Roman" w:hAnsi="Times New Roman" w:eastAsia="Times New Roman" w:cs="Times New Roman"/>
          <w:i/>
        </w:rPr>
        <w:t>a</w:t>
      </w:r>
      <w:r>
        <w:rPr>
          <w:rFonts w:ascii="宋体" w:hAnsi="宋体" w:eastAsia="宋体" w:cs="宋体"/>
        </w:rPr>
        <w:t>的值：</w:t>
      </w:r>
      <w:r>
        <w:t>________</w:t>
      </w:r>
      <w:r>
        <w:rPr>
          <w:rFonts w:ascii="Times New Roman" w:hAnsi="Times New Roman" w:eastAsia="Times New Roman" w:cs="Times New Roman"/>
        </w:rPr>
        <w:t>．</w:t>
      </w:r>
    </w:p>
    <w:p/>
    <w:tbl>
      <w:tblPr>
        <w:tblStyle w:val="5"/>
        <w:tblW w:w="3455" w:type="dxa"/>
        <w:tblInd w:w="0" w:type="dxa"/>
        <w:tblLayout w:type="fixed"/>
        <w:tblCellMar>
          <w:top w:w="0" w:type="dxa"/>
          <w:left w:w="108" w:type="dxa"/>
          <w:bottom w:w="0" w:type="dxa"/>
          <w:right w:w="108" w:type="dxa"/>
        </w:tblCellMar>
      </w:tblPr>
      <w:tblGrid>
        <w:gridCol w:w="2184"/>
        <w:gridCol w:w="1271"/>
      </w:tblGrid>
      <w:tr>
        <w:tblPrEx>
          <w:tblLayout w:type="fixed"/>
          <w:tblCellMar>
            <w:top w:w="0" w:type="dxa"/>
            <w:left w:w="108" w:type="dxa"/>
            <w:bottom w:w="0" w:type="dxa"/>
            <w:right w:w="108" w:type="dxa"/>
          </w:tblCellMar>
        </w:tblPrEx>
        <w:tc>
          <w:tcPr>
            <w:tcW w:w="2184" w:type="dxa"/>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1271" w:type="dxa"/>
            <w:vAlign w:val="center"/>
          </w:tcPr>
          <w:p>
            <w:pPr>
              <w:rPr>
                <w:b/>
              </w:rPr>
            </w:pPr>
            <w:r>
              <w:rPr>
                <w:rFonts w:hint="eastAsia"/>
                <w:b/>
              </w:rPr>
              <w:t>三、解答题</w:t>
            </w:r>
          </w:p>
        </w:tc>
      </w:tr>
    </w:tbl>
    <w:p>
      <w:pPr>
        <w:spacing w:line="360" w:lineRule="auto"/>
      </w:pPr>
      <w:r>
        <w:t>21．</w:t>
      </w:r>
      <w:r>
        <w:rPr>
          <w:rFonts w:ascii="宋体" w:hAnsi="宋体" w:eastAsia="宋体" w:cs="宋体"/>
        </w:rPr>
        <w:t>已知集合</w:t>
      </w:r>
      <m:oMath>
        <m:r>
          <w:rPr>
            <w:rFonts w:ascii="Cambria Math" w:hAnsi="Cambria Math"/>
          </w:rPr>
          <m:t>A={x|</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-x&lt;0}</m:t>
        </m:r>
      </m:oMath>
      <w:r>
        <w:rPr>
          <w:rFonts w:ascii="Times New Roman" w:hAnsi="Times New Roman" w:eastAsia="Times New Roman" w:cs="Times New Roman"/>
        </w:rPr>
        <w:t>，</w:t>
      </w:r>
      <m:oMath>
        <m:r>
          <w:rPr>
            <w:rFonts w:ascii="Cambria Math" w:hAnsi="Cambria Math"/>
          </w:rPr>
          <m:t>B={x|</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-2x-m&lt;0}</m:t>
        </m:r>
      </m:oMath>
      <w:r>
        <w:rPr>
          <w:rFonts w:ascii="Times New Roman" w:hAnsi="Times New Roman" w:eastAsia="Times New Roman" w:cs="Times New Roman"/>
        </w:rPr>
        <w:t xml:space="preserve">. </w:t>
      </w:r>
    </w:p>
    <w:p>
      <w:pPr>
        <w:spacing w:line="360" w:lineRule="auto"/>
      </w:pPr>
      <w:r>
        <w:rPr>
          <w:rFonts w:ascii="Times New Roman" w:hAnsi="Times New Roman" w:eastAsia="Times New Roman" w:cs="Times New Roman"/>
        </w:rPr>
        <w:t>（1</w:t>
      </w:r>
      <w:r>
        <w:rPr>
          <w:rFonts w:ascii="宋体" w:hAnsi="宋体" w:eastAsia="宋体" w:cs="宋体"/>
        </w:rPr>
        <w:t>）求</w:t>
      </w:r>
      <m:oMath>
        <m:sSub>
          <m:sSubPr>
            <m:ctrlPr>
              <w:rPr>
                <w:rFonts w:ascii="Cambria Math" w:hAnsi="Cambria Math"/>
              </w:rPr>
            </m:ctrlPr>
          </m:sSubPr>
          <m:e>
            <m:r>
              <w:rPr>
                <w:rFonts w:ascii="Cambria Math" w:hAnsi="Cambria Math"/>
              </w:rPr>
              <m:t>∁</m:t>
            </m:r>
            <m:ctrlPr>
              <w:rPr>
                <w:rFonts w:ascii="Cambria Math" w:hAnsi="Cambria Math"/>
              </w:rPr>
            </m:ctrlPr>
          </m:e>
          <m:sub>
            <m:r>
              <w:rPr>
                <w:rFonts w:ascii="Cambria Math" w:hAnsi="Cambria Math"/>
              </w:rPr>
              <m:t>R</m:t>
            </m:r>
            <m:ctrlPr>
              <w:rPr>
                <w:rFonts w:ascii="Cambria Math" w:hAnsi="Cambria Math"/>
              </w:rPr>
            </m:ctrlPr>
          </m:sub>
        </m:sSub>
        <m:r>
          <w:rPr>
            <w:rFonts w:ascii="Cambria Math" w:hAnsi="Cambria Math"/>
          </w:rPr>
          <m:t>A</m:t>
        </m:r>
      </m:oMath>
      <w:r>
        <w:rPr>
          <w:rFonts w:ascii="Times New Roman" w:hAnsi="Times New Roman" w:eastAsia="Times New Roman" w:cs="Times New Roman"/>
        </w:rPr>
        <w:t xml:space="preserve">； </w:t>
      </w:r>
    </w:p>
    <w:p>
      <w:pPr>
        <w:spacing w:line="360" w:lineRule="auto"/>
      </w:pPr>
      <w:r>
        <w:rPr>
          <w:rFonts w:ascii="Times New Roman" w:hAnsi="Times New Roman" w:eastAsia="Times New Roman" w:cs="Times New Roman"/>
        </w:rPr>
        <w:t>（2</w:t>
      </w:r>
      <w:r>
        <w:rPr>
          <w:rFonts w:ascii="宋体" w:hAnsi="宋体" w:eastAsia="宋体" w:cs="宋体"/>
        </w:rPr>
        <w:t>）若</w:t>
      </w:r>
      <m:oMath>
        <m:r>
          <w:rPr>
            <w:rFonts w:ascii="Cambria Math" w:hAnsi="Cambria Math"/>
          </w:rPr>
          <m:t>A∩B=∅</m:t>
        </m:r>
      </m:oMath>
      <w:r>
        <w:rPr>
          <w:rFonts w:ascii="宋体" w:hAnsi="宋体" w:eastAsia="宋体" w:cs="宋体"/>
        </w:rPr>
        <w:t>，求实数</w:t>
      </w:r>
      <w:r>
        <w:rPr>
          <w:rFonts w:ascii="Times New Roman" w:hAnsi="Times New Roman" w:eastAsia="Times New Roman" w:cs="Times New Roman"/>
          <w:i/>
        </w:rPr>
        <w:t>m</w:t>
      </w:r>
      <w:r>
        <w:rPr>
          <w:rFonts w:ascii="宋体" w:hAnsi="宋体" w:eastAsia="宋体" w:cs="宋体"/>
        </w:rPr>
        <w:t>的取值范围．</w:t>
      </w:r>
    </w:p>
    <w:p>
      <w:pPr>
        <w:spacing w:line="360" w:lineRule="auto"/>
      </w:pPr>
      <w:r>
        <w:t>22．</w:t>
      </w:r>
      <w:r>
        <w:rPr>
          <w:rFonts w:ascii="宋体" w:hAnsi="宋体" w:eastAsia="宋体" w:cs="宋体"/>
        </w:rPr>
        <w:t>已知函数</w:t>
      </w:r>
      <m:oMath>
        <m:r>
          <w:rPr>
            <w:rFonts w:ascii="Cambria Math" w:hAnsi="Cambria Math"/>
          </w:rPr>
          <m:t>f(x)=a-</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den>
        </m:f>
      </m:oMath>
      <w:r>
        <w:rPr>
          <w:rFonts w:ascii="宋体" w:hAnsi="宋体" w:eastAsia="宋体" w:cs="宋体"/>
        </w:rPr>
        <w:t>是定义在</w:t>
      </w:r>
      <w:r>
        <w:rPr>
          <w:rFonts w:ascii="Times New Roman" w:hAnsi="Times New Roman" w:eastAsia="Times New Roman" w:cs="Times New Roman"/>
        </w:rPr>
        <w:t>R</w:t>
      </w:r>
      <w:r>
        <w:rPr>
          <w:rFonts w:ascii="宋体" w:hAnsi="宋体" w:eastAsia="宋体" w:cs="宋体"/>
        </w:rPr>
        <w:t>上的奇函数．</w:t>
      </w:r>
    </w:p>
    <w:p>
      <w:pPr>
        <w:spacing w:line="360" w:lineRule="auto"/>
      </w:pPr>
      <w:r>
        <w:rPr>
          <w:rFonts w:ascii="Times New Roman" w:hAnsi="Times New Roman" w:eastAsia="Times New Roman" w:cs="Times New Roman"/>
        </w:rPr>
        <w:t>（1</w:t>
      </w:r>
      <w:r>
        <w:rPr>
          <w:rFonts w:ascii="宋体" w:hAnsi="宋体" w:eastAsia="宋体" w:cs="宋体"/>
        </w:rPr>
        <w:t>）求</w:t>
      </w:r>
      <m:oMath>
        <m:r>
          <w:rPr>
            <w:rFonts w:ascii="Cambria Math" w:hAnsi="Cambria Math"/>
          </w:rPr>
          <m:t>f(x)</m:t>
        </m:r>
      </m:oMath>
      <w:r>
        <w:rPr>
          <w:rFonts w:ascii="宋体" w:hAnsi="宋体" w:eastAsia="宋体" w:cs="宋体"/>
        </w:rPr>
        <w:t>的解析式及值域；</w:t>
      </w:r>
    </w:p>
    <w:p>
      <w:pPr>
        <w:spacing w:line="360" w:lineRule="auto"/>
      </w:pPr>
      <w:r>
        <w:rPr>
          <w:rFonts w:ascii="Times New Roman" w:hAnsi="Times New Roman" w:eastAsia="Times New Roman" w:cs="Times New Roman"/>
        </w:rPr>
        <w:t>（2</w:t>
      </w:r>
      <w:r>
        <w:rPr>
          <w:rFonts w:ascii="宋体" w:hAnsi="宋体" w:eastAsia="宋体" w:cs="宋体"/>
        </w:rPr>
        <w:t>）判断</w:t>
      </w:r>
      <m:oMath>
        <m:r>
          <w:rPr>
            <w:rFonts w:ascii="Cambria Math" w:hAnsi="Cambria Math"/>
          </w:rPr>
          <m:t>f(x)</m:t>
        </m:r>
      </m:oMath>
      <w:r>
        <w:rPr>
          <w:rFonts w:ascii="宋体" w:hAnsi="宋体" w:eastAsia="宋体" w:cs="宋体"/>
        </w:rPr>
        <w:t>在</w:t>
      </w:r>
      <w:r>
        <w:rPr>
          <w:rFonts w:ascii="Times New Roman" w:hAnsi="Times New Roman" w:eastAsia="Times New Roman" w:cs="Times New Roman"/>
        </w:rPr>
        <w:t>R</w:t>
      </w:r>
      <w:r>
        <w:rPr>
          <w:rFonts w:ascii="宋体" w:hAnsi="宋体" w:eastAsia="宋体" w:cs="宋体"/>
        </w:rPr>
        <w:t>上的单调性，并用</w:t>
      </w:r>
      <w:r>
        <w:rPr>
          <w:rFonts w:ascii="宋体" w:hAnsi="宋体" w:eastAsia="宋体" w:cs="宋体"/>
          <w:em w:val="dot"/>
        </w:rPr>
        <w:t>单调性定义</w:t>
      </w:r>
      <w:r>
        <w:rPr>
          <w:rFonts w:ascii="宋体" w:hAnsi="宋体" w:eastAsia="宋体" w:cs="宋体"/>
        </w:rPr>
        <w:t>予以证明．</w:t>
      </w:r>
    </w:p>
    <w:p>
      <w:pPr>
        <w:spacing w:line="360" w:lineRule="auto"/>
      </w:pPr>
      <w:r>
        <w:t>23．</w:t>
      </w:r>
      <w:r>
        <w:rPr>
          <w:rFonts w:ascii="宋体" w:hAnsi="宋体" w:eastAsia="宋体" w:cs="宋体"/>
        </w:rPr>
        <w:t>某公司共有</w:t>
      </w:r>
      <w:r>
        <w:rPr>
          <w:rFonts w:ascii="Times New Roman" w:hAnsi="Times New Roman" w:eastAsia="Times New Roman" w:cs="Times New Roman"/>
        </w:rPr>
        <w:t>60</w:t>
      </w:r>
      <w:r>
        <w:rPr>
          <w:rFonts w:ascii="宋体" w:hAnsi="宋体" w:eastAsia="宋体" w:cs="宋体"/>
        </w:rPr>
        <w:t>位员工，为提高员工的业务技术水平，公司拟聘请专业培训机构进行培训．培训的总费用由两部分组成：一部分是给每位参加员工支付</w:t>
      </w:r>
      <w:r>
        <w:rPr>
          <w:rFonts w:ascii="Times New Roman" w:hAnsi="Times New Roman" w:eastAsia="Times New Roman" w:cs="Times New Roman"/>
        </w:rPr>
        <w:t>400</w:t>
      </w:r>
      <w:r>
        <w:rPr>
          <w:rFonts w:ascii="宋体" w:hAnsi="宋体" w:eastAsia="宋体" w:cs="宋体"/>
        </w:rPr>
        <w:t>元的培训材料费；另一部分是给培训机构缴纳的培训费．若参加培训的员工人数不超过</w:t>
      </w:r>
      <w:r>
        <w:rPr>
          <w:rFonts w:ascii="Times New Roman" w:hAnsi="Times New Roman" w:eastAsia="Times New Roman" w:cs="Times New Roman"/>
        </w:rPr>
        <w:t>30</w:t>
      </w:r>
      <w:r>
        <w:rPr>
          <w:rFonts w:ascii="宋体" w:hAnsi="宋体" w:eastAsia="宋体" w:cs="宋体"/>
        </w:rPr>
        <w:t>人，则每人收取培训费</w:t>
      </w:r>
      <w:r>
        <w:rPr>
          <w:rFonts w:ascii="Times New Roman" w:hAnsi="Times New Roman" w:eastAsia="Times New Roman" w:cs="Times New Roman"/>
        </w:rPr>
        <w:t>1000</w:t>
      </w:r>
      <w:r>
        <w:rPr>
          <w:rFonts w:ascii="宋体" w:hAnsi="宋体" w:eastAsia="宋体" w:cs="宋体"/>
        </w:rPr>
        <w:t>元；若参加培训的员工人数超过</w:t>
      </w:r>
      <w:r>
        <w:rPr>
          <w:rFonts w:ascii="Times New Roman" w:hAnsi="Times New Roman" w:eastAsia="Times New Roman" w:cs="Times New Roman"/>
        </w:rPr>
        <w:t>30</w:t>
      </w:r>
      <w:r>
        <w:rPr>
          <w:rFonts w:ascii="宋体" w:hAnsi="宋体" w:eastAsia="宋体" w:cs="宋体"/>
        </w:rPr>
        <w:t>人，则每超过</w:t>
      </w:r>
      <w:r>
        <w:rPr>
          <w:rFonts w:ascii="Times New Roman" w:hAnsi="Times New Roman" w:eastAsia="Times New Roman" w:cs="Times New Roman"/>
        </w:rPr>
        <w:t>1</w:t>
      </w:r>
      <w:r>
        <w:rPr>
          <w:rFonts w:ascii="宋体" w:hAnsi="宋体" w:eastAsia="宋体" w:cs="宋体"/>
        </w:rPr>
        <w:t>人，人均培训费减少</w:t>
      </w:r>
      <w:r>
        <w:rPr>
          <w:rFonts w:ascii="Times New Roman" w:hAnsi="Times New Roman" w:eastAsia="Times New Roman" w:cs="Times New Roman"/>
        </w:rPr>
        <w:t>20</w:t>
      </w:r>
      <w:r>
        <w:rPr>
          <w:rFonts w:ascii="宋体" w:hAnsi="宋体" w:eastAsia="宋体" w:cs="宋体"/>
        </w:rPr>
        <w:t>元．设公司参加培训的员工人数为</w:t>
      </w:r>
      <w:r>
        <w:rPr>
          <w:rFonts w:ascii="Times New Roman" w:hAnsi="Times New Roman" w:eastAsia="Times New Roman" w:cs="Times New Roman"/>
          <w:i/>
        </w:rPr>
        <w:t>x</w:t>
      </w:r>
      <w:r>
        <w:rPr>
          <w:rFonts w:ascii="宋体" w:hAnsi="宋体" w:eastAsia="宋体" w:cs="宋体"/>
        </w:rPr>
        <w:t>人，此次培训的总费用为</w:t>
      </w:r>
      <w:r>
        <w:rPr>
          <w:rFonts w:ascii="Times New Roman" w:hAnsi="Times New Roman" w:eastAsia="Times New Roman" w:cs="Times New Roman"/>
          <w:i/>
        </w:rPr>
        <w:t>y</w:t>
      </w:r>
      <w:r>
        <w:rPr>
          <w:rFonts w:ascii="宋体" w:hAnsi="宋体" w:eastAsia="宋体" w:cs="宋体"/>
        </w:rPr>
        <w:t>元．</w:t>
      </w:r>
    </w:p>
    <w:p>
      <w:pPr>
        <w:spacing w:line="360" w:lineRule="auto"/>
      </w:pPr>
      <w:r>
        <w:rPr>
          <w:rFonts w:ascii="Times New Roman" w:hAnsi="Times New Roman" w:eastAsia="Times New Roman" w:cs="Times New Roman"/>
        </w:rPr>
        <w:t>（1</w:t>
      </w:r>
      <w:r>
        <w:rPr>
          <w:rFonts w:ascii="宋体" w:hAnsi="宋体" w:eastAsia="宋体" w:cs="宋体"/>
        </w:rPr>
        <w:t>）求出</w:t>
      </w:r>
      <w:r>
        <w:rPr>
          <w:rFonts w:ascii="Times New Roman" w:hAnsi="Times New Roman" w:eastAsia="Times New Roman" w:cs="Times New Roman"/>
          <w:i/>
        </w:rPr>
        <w:t>y</w:t>
      </w:r>
      <w:r>
        <w:rPr>
          <w:rFonts w:ascii="宋体" w:hAnsi="宋体" w:eastAsia="宋体" w:cs="宋体"/>
        </w:rPr>
        <w:t>与</w:t>
      </w:r>
      <w:r>
        <w:rPr>
          <w:rFonts w:ascii="Times New Roman" w:hAnsi="Times New Roman" w:eastAsia="Times New Roman" w:cs="Times New Roman"/>
          <w:i/>
        </w:rPr>
        <w:t>x</w:t>
      </w:r>
      <w:r>
        <w:rPr>
          <w:rFonts w:ascii="宋体" w:hAnsi="宋体" w:eastAsia="宋体" w:cs="宋体"/>
        </w:rPr>
        <w:t>之间的函数关系式；</w:t>
      </w:r>
    </w:p>
    <w:p>
      <w:pPr>
        <w:spacing w:line="360" w:lineRule="auto"/>
      </w:pPr>
      <w:r>
        <w:rPr>
          <w:rFonts w:ascii="Times New Roman" w:hAnsi="Times New Roman" w:eastAsia="Times New Roman" w:cs="Times New Roman"/>
        </w:rPr>
        <w:t>（2</w:t>
      </w:r>
      <w:r>
        <w:rPr>
          <w:rFonts w:ascii="宋体" w:hAnsi="宋体" w:eastAsia="宋体" w:cs="宋体"/>
        </w:rPr>
        <w:t>）请你预算：公司此次培训的总费用最多需要多少元？</w:t>
      </w:r>
    </w:p>
    <w:p>
      <w:pPr>
        <w:spacing w:line="360" w:lineRule="auto"/>
      </w:pPr>
      <w:r>
        <w:t>24．</w:t>
      </w:r>
      <w:r>
        <w:rPr>
          <w:rFonts w:ascii="宋体" w:hAnsi="宋体" w:eastAsia="宋体" w:cs="宋体"/>
        </w:rPr>
        <w:t>若函数</w:t>
      </w:r>
      <m:oMath>
        <m:r>
          <w:rPr>
            <w:rFonts w:ascii="Cambria Math" w:hAnsi="Cambria Math"/>
          </w:rPr>
          <m:t>f(x)</m:t>
        </m:r>
      </m:oMath>
      <w:r>
        <w:rPr>
          <w:rFonts w:ascii="宋体" w:hAnsi="宋体" w:eastAsia="宋体" w:cs="宋体"/>
        </w:rPr>
        <w:t>的图象恒过</w:t>
      </w:r>
      <w:r>
        <w:rPr>
          <w:rFonts w:ascii="Times New Roman" w:hAnsi="Times New Roman" w:eastAsia="Times New Roman" w:cs="Times New Roman"/>
        </w:rPr>
        <w:t>(0,0)</w:t>
      </w:r>
      <w:r>
        <w:rPr>
          <w:rFonts w:ascii="宋体" w:hAnsi="宋体" w:eastAsia="宋体" w:cs="宋体"/>
        </w:rPr>
        <w:t>和</w:t>
      </w:r>
      <w:r>
        <w:rPr>
          <w:rFonts w:ascii="Times New Roman" w:hAnsi="Times New Roman" w:eastAsia="Times New Roman" w:cs="Times New Roman"/>
        </w:rPr>
        <w:t>(1,1)</w:t>
      </w:r>
      <w:r>
        <w:rPr>
          <w:rFonts w:ascii="宋体" w:hAnsi="宋体" w:eastAsia="宋体" w:cs="宋体"/>
        </w:rPr>
        <w:t>两点，则称函数</w:t>
      </w:r>
      <m:oMath>
        <m:r>
          <w:rPr>
            <w:rFonts w:ascii="Cambria Math" w:hAnsi="Cambria Math"/>
          </w:rPr>
          <m:t>f(x)</m:t>
        </m:r>
      </m:oMath>
      <w:r>
        <w:rPr>
          <w:rFonts w:ascii="宋体" w:hAnsi="宋体" w:eastAsia="宋体" w:cs="宋体"/>
        </w:rPr>
        <w:t>为</w:t>
      </w:r>
      <w:r>
        <w:rPr>
          <w:rFonts w:ascii="Times New Roman" w:hAnsi="Times New Roman" w:eastAsia="Times New Roman" w:cs="Times New Roman"/>
        </w:rPr>
        <w:t>“0-1</w:t>
      </w:r>
      <w:r>
        <w:rPr>
          <w:rFonts w:ascii="宋体" w:hAnsi="宋体" w:eastAsia="宋体" w:cs="宋体"/>
        </w:rPr>
        <w:t>函数</w:t>
      </w:r>
      <w:r>
        <w:rPr>
          <w:rFonts w:ascii="Times New Roman" w:hAnsi="Times New Roman" w:eastAsia="Times New Roman" w:cs="Times New Roman"/>
        </w:rPr>
        <w:t>”.</w:t>
      </w:r>
    </w:p>
    <w:p>
      <w:pPr>
        <w:spacing w:line="360" w:lineRule="auto"/>
      </w:pPr>
      <w:r>
        <w:rPr>
          <w:rFonts w:ascii="Times New Roman" w:hAnsi="Times New Roman" w:eastAsia="Times New Roman" w:cs="Times New Roman"/>
        </w:rPr>
        <w:t>（1</w:t>
      </w:r>
      <w:r>
        <w:rPr>
          <w:rFonts w:ascii="宋体" w:hAnsi="宋体" w:eastAsia="宋体" w:cs="宋体"/>
        </w:rPr>
        <w:t>）判断下面两个函数是否是</w:t>
      </w:r>
      <w:r>
        <w:rPr>
          <w:rFonts w:ascii="Times New Roman" w:hAnsi="Times New Roman" w:eastAsia="Times New Roman" w:cs="Times New Roman"/>
        </w:rPr>
        <w:t>“0-1</w:t>
      </w:r>
      <w:r>
        <w:rPr>
          <w:rFonts w:ascii="宋体" w:hAnsi="宋体" w:eastAsia="宋体" w:cs="宋体"/>
        </w:rPr>
        <w:t>函数</w:t>
      </w:r>
      <w:r>
        <w:rPr>
          <w:rFonts w:ascii="Times New Roman" w:hAnsi="Times New Roman" w:eastAsia="Times New Roman" w:cs="Times New Roman"/>
        </w:rPr>
        <w:t>”</w:t>
      </w:r>
      <w:r>
        <w:rPr>
          <w:rFonts w:ascii="宋体" w:hAnsi="宋体" w:eastAsia="宋体" w:cs="宋体"/>
        </w:rPr>
        <w:t>，并简要说明理由：</w:t>
      </w:r>
    </w:p>
    <w:p>
      <w:pPr>
        <w:spacing w:line="360" w:lineRule="auto"/>
      </w:pPr>
      <w:r>
        <w:rPr>
          <w:rFonts w:ascii="宋体" w:hAnsi="宋体" w:eastAsia="宋体" w:cs="宋体"/>
        </w:rPr>
        <w:t>①</w:t>
      </w:r>
      <m:oMath>
        <m:r>
          <w:rPr>
            <w:rFonts w:ascii="Cambria Math" w:hAnsi="Cambria Math"/>
          </w:rPr>
          <m:t>y=</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-1</m:t>
            </m:r>
            <m:ctrlPr>
              <w:rPr>
                <w:rFonts w:ascii="Cambria Math" w:hAnsi="Cambria Math"/>
              </w:rPr>
            </m:ctrlPr>
          </m:sup>
        </m:sSup>
      </m:oMath>
      <w:r>
        <w:rPr>
          <w:rFonts w:ascii="Times New Roman" w:hAnsi="Times New Roman" w:eastAsia="Times New Roman" w:cs="Times New Roman"/>
        </w:rPr>
        <w:t xml:space="preserve">；    </w:t>
      </w:r>
      <w:r>
        <w:rPr>
          <w:rFonts w:ascii="宋体" w:hAnsi="宋体" w:eastAsia="宋体" w:cs="宋体"/>
        </w:rPr>
        <w:t>②</w:t>
      </w:r>
      <m:oMath>
        <m:r>
          <w:rPr>
            <w:rFonts w:ascii="Cambria Math" w:hAnsi="Cambria Math"/>
          </w:rPr>
          <m:t>y=-</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m:t>
        </m:r>
      </m:oMath>
      <w:r>
        <w:rPr>
          <w:rFonts w:ascii="Times New Roman" w:hAnsi="Times New Roman" w:eastAsia="Times New Roman" w:cs="Times New Roman"/>
        </w:rPr>
        <w:t>.</w:t>
      </w:r>
    </w:p>
    <w:p>
      <w:pPr>
        <w:spacing w:line="360" w:lineRule="auto"/>
      </w:pPr>
      <w:r>
        <w:rPr>
          <w:rFonts w:ascii="Times New Roman" w:hAnsi="Times New Roman" w:eastAsia="Times New Roman" w:cs="Times New Roman"/>
        </w:rPr>
        <w:t>（2</w:t>
      </w:r>
      <w:r>
        <w:rPr>
          <w:rFonts w:ascii="宋体" w:hAnsi="宋体" w:eastAsia="宋体" w:cs="宋体"/>
        </w:rPr>
        <w:t>）若函数</w:t>
      </w:r>
      <m:oMath>
        <m:r>
          <w:rPr>
            <w:rFonts w:ascii="Cambria Math" w:hAnsi="Cambria Math"/>
          </w:rPr>
          <m:t>f(x)=</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+b</m:t>
        </m:r>
      </m:oMath>
      <w:r>
        <w:rPr>
          <w:rFonts w:ascii="宋体" w:hAnsi="宋体" w:eastAsia="宋体" w:cs="宋体"/>
        </w:rPr>
        <w:t>是</w:t>
      </w:r>
      <w:r>
        <w:rPr>
          <w:rFonts w:ascii="Times New Roman" w:hAnsi="Times New Roman" w:eastAsia="Times New Roman" w:cs="Times New Roman"/>
        </w:rPr>
        <w:t>“0-1</w:t>
      </w:r>
      <w:r>
        <w:rPr>
          <w:rFonts w:ascii="宋体" w:hAnsi="宋体" w:eastAsia="宋体" w:cs="宋体"/>
        </w:rPr>
        <w:t>函数</w:t>
      </w:r>
      <w:r>
        <w:rPr>
          <w:rFonts w:ascii="Times New Roman" w:hAnsi="Times New Roman" w:eastAsia="Times New Roman" w:cs="Times New Roman"/>
        </w:rPr>
        <w:t>”</w:t>
      </w:r>
      <w:r>
        <w:rPr>
          <w:rFonts w:ascii="宋体" w:hAnsi="宋体" w:eastAsia="宋体" w:cs="宋体"/>
        </w:rPr>
        <w:t>，求</w:t>
      </w:r>
      <m:oMath>
        <m:r>
          <w:rPr>
            <w:rFonts w:ascii="Cambria Math" w:hAnsi="Cambria Math"/>
          </w:rPr>
          <m:t>f(x)</m:t>
        </m:r>
      </m:oMath>
      <w:r>
        <w:rPr>
          <w:rFonts w:ascii="Times New Roman" w:hAnsi="Times New Roman" w:eastAsia="Times New Roman" w:cs="Times New Roman"/>
        </w:rPr>
        <w:t>；</w:t>
      </w:r>
    </w:p>
    <w:p>
      <w:pPr>
        <w:spacing w:line="360" w:lineRule="auto"/>
      </w:pPr>
      <w:r>
        <w:rPr>
          <w:rFonts w:ascii="Times New Roman" w:hAnsi="Times New Roman" w:eastAsia="Times New Roman" w:cs="Times New Roman"/>
        </w:rPr>
        <w:t>（3</w:t>
      </w:r>
      <w:r>
        <w:rPr>
          <w:rFonts w:ascii="宋体" w:hAnsi="宋体" w:eastAsia="宋体" w:cs="宋体"/>
        </w:rPr>
        <w:t>）设</w:t>
      </w:r>
      <m:oMath>
        <m:r>
          <w:rPr>
            <w:rFonts w:ascii="Cambria Math" w:hAnsi="Cambria Math"/>
          </w:rPr>
          <m:t>g(x)=lo</m:t>
        </m:r>
        <m:sSub>
          <m:sSubPr>
            <m:ctrlPr>
              <w:rPr>
                <w:rFonts w:ascii="Cambria Math" w:hAnsi="Cambria Math"/>
              </w:rPr>
            </m:ctrlPr>
          </m:sSubPr>
          <m:e>
            <m:r>
              <w:rPr>
                <w:rFonts w:ascii="Cambria Math" w:hAnsi="Cambria Math"/>
              </w:rPr>
              <m:t>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x</m:t>
        </m:r>
      </m:oMath>
      <w:r>
        <w:t xml:space="preserve"> </w:t>
      </w:r>
      <m:oMath>
        <m:r>
          <w:rPr>
            <w:rFonts w:ascii="Cambria Math" w:hAnsi="Cambria Math"/>
          </w:rPr>
          <m:t>(a&gt;0,a≠1)</m:t>
        </m:r>
      </m:oMath>
      <w:r>
        <w:rPr>
          <w:rFonts w:ascii="宋体" w:hAnsi="宋体" w:eastAsia="宋体" w:cs="宋体"/>
        </w:rPr>
        <w:t>，定义在</w:t>
      </w:r>
      <w:r>
        <w:rPr>
          <w:rFonts w:ascii="Times New Roman" w:hAnsi="Times New Roman" w:eastAsia="Times New Roman" w:cs="Times New Roman"/>
        </w:rPr>
        <w:t>R</w:t>
      </w:r>
      <w:r>
        <w:rPr>
          <w:rFonts w:ascii="宋体" w:hAnsi="宋体" w:eastAsia="宋体" w:cs="宋体"/>
        </w:rPr>
        <w:t>上的函数</w:t>
      </w:r>
      <m:oMath>
        <m:r>
          <w:rPr>
            <w:rFonts w:ascii="Cambria Math" w:hAnsi="Cambria Math"/>
          </w:rPr>
          <m:t>h(x)</m:t>
        </m:r>
      </m:oMath>
      <w:r>
        <w:rPr>
          <w:rFonts w:ascii="宋体" w:hAnsi="宋体" w:eastAsia="宋体" w:cs="宋体"/>
        </w:rPr>
        <w:t>满足：①</w:t>
      </w:r>
      <w:r>
        <w:rPr>
          <w:rFonts w:ascii="Times New Roman" w:hAnsi="Times New Roman" w:eastAsia="Times New Roman" w:cs="Times New Roman"/>
        </w:rPr>
        <w:t xml:space="preserve"> </w:t>
      </w:r>
      <w:r>
        <w:rPr>
          <w:rFonts w:ascii="宋体" w:hAnsi="宋体" w:eastAsia="宋体" w:cs="宋体"/>
        </w:rPr>
        <w:t>对</w:t>
      </w:r>
      <m:oMath>
        <m:r>
          <w:rPr>
            <w:rFonts w:ascii="Cambria Math" w:hAnsi="Cambria Math"/>
          </w:rPr>
          <m:t>∀</m:t>
        </m:r>
      </m:oMath>
      <w:r>
        <w:t xml:space="preserve"> </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oMath>
      <w:r>
        <w:rPr>
          <w:rFonts w:ascii="Times New Roman" w:hAnsi="Times New Roman" w:eastAsia="Times New Roman" w:cs="Times New Roman"/>
        </w:rPr>
        <w:t>,</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oMath>
      <w:r>
        <w:t xml:space="preserve"> </w:t>
      </w:r>
      <m:oMath>
        <m:r>
          <w:rPr>
            <w:rFonts w:ascii="Cambria Math" w:hAnsi="Cambria Math"/>
          </w:rPr>
          <m:t>∈</m:t>
        </m:r>
      </m:oMath>
      <w:r>
        <w:rPr>
          <w:rFonts w:ascii="Times New Roman" w:hAnsi="Times New Roman" w:eastAsia="Times New Roman" w:cs="Times New Roman"/>
        </w:rPr>
        <w:t>R</w:t>
      </w:r>
      <w:r>
        <w:rPr>
          <w:rFonts w:ascii="宋体" w:hAnsi="宋体" w:eastAsia="宋体" w:cs="宋体"/>
        </w:rPr>
        <w:t>，均有</w:t>
      </w:r>
      <m:oMath>
        <m:r>
          <w:rPr>
            <w:rFonts w:ascii="Cambria Math" w:hAnsi="Cambria Math"/>
          </w:rPr>
          <m:t>h(</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+1)=h(</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)⋅h(</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)-h(</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+2</m:t>
        </m:r>
      </m:oMath>
      <w:r>
        <w:rPr>
          <w:rFonts w:ascii="Times New Roman" w:hAnsi="Times New Roman" w:eastAsia="Times New Roman" w:cs="Times New Roman"/>
        </w:rPr>
        <w:t>；</w:t>
      </w:r>
      <w:r>
        <w:rPr>
          <w:rFonts w:ascii="宋体" w:hAnsi="宋体" w:eastAsia="宋体" w:cs="宋体"/>
        </w:rPr>
        <w:t>②</w:t>
      </w:r>
      <w:r>
        <w:rPr>
          <w:rFonts w:ascii="Times New Roman" w:hAnsi="Times New Roman" w:eastAsia="Times New Roman" w:cs="Times New Roman"/>
        </w:rPr>
        <w:t xml:space="preserve"> </w:t>
      </w:r>
      <m:oMath>
        <m:r>
          <w:rPr>
            <w:rFonts w:ascii="Cambria Math" w:hAnsi="Cambria Math"/>
          </w:rPr>
          <m:t>g[h(x)]</m:t>
        </m:r>
      </m:oMath>
      <w:r>
        <w:rPr>
          <w:rFonts w:ascii="宋体" w:hAnsi="宋体" w:eastAsia="宋体" w:cs="宋体"/>
        </w:rPr>
        <w:t>是</w:t>
      </w:r>
      <w:r>
        <w:rPr>
          <w:rFonts w:ascii="Times New Roman" w:hAnsi="Times New Roman" w:eastAsia="Times New Roman" w:cs="Times New Roman"/>
        </w:rPr>
        <w:t>“0-1</w:t>
      </w:r>
      <w:r>
        <w:rPr>
          <w:rFonts w:ascii="宋体" w:hAnsi="宋体" w:eastAsia="宋体" w:cs="宋体"/>
        </w:rPr>
        <w:t>函数</w:t>
      </w:r>
      <w:r>
        <w:rPr>
          <w:rFonts w:ascii="Times New Roman" w:hAnsi="Times New Roman" w:eastAsia="Times New Roman" w:cs="Times New Roman"/>
        </w:rPr>
        <w:t>”</w:t>
      </w:r>
      <w:r>
        <w:rPr>
          <w:rFonts w:ascii="宋体" w:hAnsi="宋体" w:eastAsia="宋体" w:cs="宋体"/>
        </w:rPr>
        <w:t>，求函数</w:t>
      </w:r>
      <m:oMath>
        <m:r>
          <w:rPr>
            <w:rFonts w:ascii="Cambria Math" w:hAnsi="Cambria Math"/>
          </w:rPr>
          <m:t>h(x)</m:t>
        </m:r>
      </m:oMath>
      <w:r>
        <w:rPr>
          <w:rFonts w:ascii="宋体" w:hAnsi="宋体" w:eastAsia="宋体" w:cs="宋体"/>
        </w:rPr>
        <w:t>的解析式及实数</w:t>
      </w:r>
      <w:r>
        <w:rPr>
          <w:rFonts w:ascii="Times New Roman" w:hAnsi="Times New Roman" w:eastAsia="Times New Roman" w:cs="Times New Roman"/>
          <w:i/>
        </w:rPr>
        <w:t>a</w:t>
      </w:r>
      <w:r>
        <w:rPr>
          <w:rFonts w:ascii="宋体" w:hAnsi="宋体" w:eastAsia="宋体" w:cs="宋体"/>
        </w:rPr>
        <w:t>的值．</w:t>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pPr>
        <w:spacing w:line="360" w:lineRule="auto"/>
      </w:pPr>
      <w:r>
        <w:t>1．D</w:t>
      </w:r>
    </w:p>
    <w:p>
      <w:pPr>
        <w:spacing w:line="360" w:lineRule="auto"/>
      </w:pPr>
      <w:r>
        <w:t>【解析】</w:t>
      </w:r>
    </w:p>
    <w:p>
      <w:pPr>
        <w:spacing w:line="360" w:lineRule="auto"/>
      </w:pPr>
      <w:r>
        <w:t>【分析】</w:t>
      </w:r>
    </w:p>
    <w:p>
      <w:pPr>
        <w:spacing w:line="360" w:lineRule="auto"/>
      </w:pPr>
      <w:r>
        <w:rPr>
          <w:rFonts w:ascii="宋体" w:hAnsi="宋体" w:eastAsia="宋体" w:cs="宋体"/>
        </w:rPr>
        <w:t>由A，B，以及两集合的交集，确定出a的值即可．</w:t>
      </w:r>
    </w:p>
    <w:p>
      <w:pPr>
        <w:spacing w:line="360" w:lineRule="auto"/>
      </w:pPr>
      <w:r>
        <w:t>【详解】</w:t>
      </w:r>
    </w:p>
    <w:p>
      <w:pPr>
        <w:spacing w:line="360" w:lineRule="auto"/>
      </w:pPr>
      <w:r>
        <w:rPr>
          <w:rFonts w:ascii="Times New Romance" w:hAnsi="Times New Romance" w:eastAsia="Times New Romance" w:cs="Times New Romance"/>
        </w:rPr>
        <w:t>∵</w:t>
      </w:r>
      <w:r>
        <w:rPr>
          <w:rFonts w:ascii="宋体" w:hAnsi="宋体" w:eastAsia="宋体" w:cs="宋体"/>
        </w:rPr>
        <w:t>集合</w:t>
      </w:r>
      <m:oMath>
        <m:r>
          <w:rPr>
            <w:rFonts w:ascii="Cambria Math" w:hAnsi="Cambria Math"/>
          </w:rPr>
          <m:t>A={a,</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,0}</m:t>
        </m:r>
      </m:oMath>
      <w:r>
        <w:rPr>
          <w:rFonts w:ascii="Times New Roman" w:hAnsi="Times New Roman" w:eastAsia="Times New Roman" w:cs="Times New Roman"/>
        </w:rPr>
        <w:t>，</w:t>
      </w:r>
      <m:oMath>
        <m:r>
          <w:rPr>
            <w:rFonts w:ascii="Cambria Math" w:hAnsi="Cambria Math"/>
          </w:rPr>
          <m:t>B={</m:t>
        </m:r>
        <m:r>
          <m:rPr>
            <m:sty m:val="p"/>
          </m:rPr>
          <w:rPr>
            <w:rFonts w:ascii="Cambria Math" w:hAnsi="Cambria Math"/>
          </w:rPr>
          <m:t>2,4</m:t>
        </m:r>
        <m:r>
          <w:rPr>
            <w:rFonts w:ascii="Cambria Math" w:hAnsi="Cambria Math"/>
          </w:rPr>
          <m:t>}</m:t>
        </m:r>
      </m:oMath>
      <w:r>
        <w:rPr>
          <w:rFonts w:ascii="宋体" w:hAnsi="宋体" w:eastAsia="宋体" w:cs="宋体"/>
        </w:rPr>
        <w:t>，</w:t>
      </w:r>
      <m:oMath>
        <m:r>
          <w:rPr>
            <w:rFonts w:ascii="Cambria Math" w:hAnsi="Cambria Math"/>
          </w:rPr>
          <m:t>A∩B={2}</m:t>
        </m:r>
      </m:oMath>
      <w:r>
        <w:rPr>
          <w:rFonts w:ascii="宋体" w:hAnsi="宋体" w:eastAsia="宋体" w:cs="宋体"/>
        </w:rPr>
        <w:t>，</w:t>
      </w:r>
    </w:p>
    <w:p>
      <w:pPr>
        <w:spacing w:line="360" w:lineRule="auto"/>
      </w:pPr>
      <w:r>
        <w:rPr>
          <w:rFonts w:ascii="宋体" w:hAnsi="宋体" w:eastAsia="宋体" w:cs="宋体"/>
        </w:rPr>
        <w:t>∴</w:t>
      </w:r>
      <w:r>
        <w:rPr>
          <w:rFonts w:ascii="Times New Romance" w:hAnsi="Times New Romance" w:eastAsia="Times New Romance" w:cs="Times New Romance"/>
        </w:rPr>
        <w:t>a=2</w:t>
      </w:r>
      <w:r>
        <w:rPr>
          <w:rFonts w:ascii="宋体" w:hAnsi="宋体" w:eastAsia="宋体" w:cs="宋体"/>
        </w:rPr>
        <w:t>或a</w:t>
      </w:r>
      <w:r>
        <w:rPr>
          <w:rFonts w:ascii="Times New Romance" w:hAnsi="Times New Romance" w:eastAsia="Times New Romance" w:cs="Times New Romance"/>
          <w:vertAlign w:val="superscript"/>
        </w:rPr>
        <w:t>2</w:t>
      </w:r>
      <w:r>
        <w:rPr>
          <w:rFonts w:ascii="Times New Romance" w:hAnsi="Times New Romance" w:eastAsia="Times New Romance" w:cs="Times New Romance"/>
        </w:rPr>
        <w:t>=2</w:t>
      </w:r>
      <w:r>
        <w:rPr>
          <w:rFonts w:ascii="宋体" w:hAnsi="宋体" w:eastAsia="宋体" w:cs="宋体"/>
        </w:rPr>
        <w:t>，即a=2或</w:t>
      </w:r>
      <m:oMath>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rPr>
          <w:rFonts w:ascii="Times New Romance" w:hAnsi="Times New Romance" w:eastAsia="Times New Romance" w:cs="Times New Romance"/>
        </w:rPr>
        <w:t>，</w:t>
      </w:r>
    </w:p>
    <w:p>
      <w:pPr>
        <w:spacing w:line="360" w:lineRule="auto"/>
      </w:pPr>
      <w:r>
        <w:rPr>
          <w:rFonts w:ascii="宋体" w:hAnsi="宋体" w:eastAsia="宋体" w:cs="宋体"/>
        </w:rPr>
        <w:t>当a=2时，A=</w:t>
      </w:r>
      <w:r>
        <w:rPr>
          <w:rFonts w:ascii="Times New Romance" w:hAnsi="Times New Romance" w:eastAsia="Times New Romance" w:cs="Times New Romance"/>
        </w:rPr>
        <w:t>{2，4，0}，B={2，4}</w:t>
      </w:r>
      <w:r>
        <w:rPr>
          <w:rFonts w:ascii="宋体" w:hAnsi="宋体" w:eastAsia="宋体" w:cs="宋体"/>
        </w:rPr>
        <w:t>，此时A</w:t>
      </w:r>
      <w:r>
        <w:rPr>
          <w:rFonts w:ascii="Times New Romance" w:hAnsi="Times New Romance" w:eastAsia="Times New Romance" w:cs="Times New Romance"/>
        </w:rPr>
        <w:t>∩B={2，4}</w:t>
      </w:r>
      <w:r>
        <w:rPr>
          <w:rFonts w:ascii="宋体" w:hAnsi="宋体" w:eastAsia="宋体" w:cs="宋体"/>
        </w:rPr>
        <w:t>，不合题意；</w:t>
      </w:r>
    </w:p>
    <w:p>
      <w:pPr>
        <w:spacing w:line="360" w:lineRule="auto"/>
      </w:pPr>
      <w:r>
        <w:rPr>
          <w:rFonts w:ascii="宋体" w:hAnsi="宋体" w:eastAsia="宋体" w:cs="宋体"/>
        </w:rPr>
        <w:t>当a=</w:t>
      </w:r>
      <m:oMath>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rPr>
          <w:rFonts w:ascii="宋体" w:hAnsi="宋体" w:eastAsia="宋体" w:cs="宋体"/>
        </w:rPr>
        <w:t>时，A=</w:t>
      </w:r>
      <w:r>
        <w:rPr>
          <w:rFonts w:ascii="Times New Romance" w:hAnsi="Times New Romance" w:eastAsia="Times New Romance" w:cs="Times New Romance"/>
        </w:rPr>
        <w:t>{</w:t>
      </w:r>
      <m:oMath>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rPr>
          <w:rFonts w:ascii="Times New Romance" w:hAnsi="Times New Romance" w:eastAsia="Times New Romance" w:cs="Times New Romance"/>
        </w:rPr>
        <w:t>，2，0}，</w:t>
      </w:r>
      <w:r>
        <w:rPr>
          <w:rFonts w:ascii="宋体" w:hAnsi="宋体" w:eastAsia="宋体" w:cs="宋体"/>
        </w:rPr>
        <w:t>满足题意</w:t>
      </w:r>
      <w:r>
        <w:rPr>
          <w:rFonts w:ascii="Times New Romance" w:hAnsi="Times New Romance" w:eastAsia="Times New Romance" w:cs="Times New Romance"/>
        </w:rPr>
        <w:t>，</w:t>
      </w:r>
    </w:p>
    <w:p>
      <w:pPr>
        <w:spacing w:line="360" w:lineRule="auto"/>
      </w:pPr>
      <w:r>
        <w:rPr>
          <w:rFonts w:ascii="宋体" w:hAnsi="宋体" w:eastAsia="宋体" w:cs="宋体"/>
        </w:rPr>
        <w:t>当a=</w:t>
      </w:r>
      <m:oMath>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rPr>
          <w:rFonts w:ascii="宋体" w:hAnsi="宋体" w:eastAsia="宋体" w:cs="宋体"/>
        </w:rPr>
        <w:t>时，A=</w:t>
      </w:r>
      <w:r>
        <w:rPr>
          <w:rFonts w:ascii="Times New Romance" w:hAnsi="Times New Romance" w:eastAsia="Times New Romance" w:cs="Times New Romance"/>
        </w:rPr>
        <w:t>{</w:t>
      </w:r>
      <m:oMath>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rPr>
          <w:rFonts w:ascii="Times New Romance" w:hAnsi="Times New Romance" w:eastAsia="Times New Romance" w:cs="Times New Romance"/>
        </w:rPr>
        <w:t>，2，0}，</w:t>
      </w:r>
      <w:r>
        <w:rPr>
          <w:rFonts w:ascii="宋体" w:hAnsi="宋体" w:eastAsia="宋体" w:cs="宋体"/>
        </w:rPr>
        <w:t>满足题意</w:t>
      </w:r>
    </w:p>
    <w:p>
      <w:pPr>
        <w:spacing w:line="360" w:lineRule="auto"/>
      </w:pPr>
      <w:r>
        <w:rPr>
          <w:rFonts w:ascii="宋体" w:hAnsi="宋体" w:eastAsia="宋体" w:cs="宋体"/>
        </w:rPr>
        <w:t>故选：</w:t>
      </w:r>
      <w:r>
        <w:rPr>
          <w:rFonts w:ascii="Times New Romance" w:hAnsi="Times New Romance" w:eastAsia="Times New Romance" w:cs="Times New Romance"/>
        </w:rPr>
        <w:t>D．</w:t>
      </w:r>
    </w:p>
    <w:p>
      <w:pPr>
        <w:spacing w:line="360" w:lineRule="auto"/>
      </w:pPr>
      <w:r>
        <w:t>【点睛】</w:t>
      </w:r>
    </w:p>
    <w:p>
      <w:pPr>
        <w:spacing w:line="360" w:lineRule="auto"/>
      </w:pPr>
      <w:r>
        <w:rPr>
          <w:rFonts w:ascii="宋体" w:hAnsi="宋体" w:eastAsia="宋体" w:cs="宋体"/>
        </w:rPr>
        <w:t>本题考查了交集及其运算，考查了元素的三要素，熟练掌握交集的定义是解本题的关键．</w:t>
      </w:r>
    </w:p>
    <w:p>
      <w:pPr>
        <w:spacing w:line="360" w:lineRule="auto"/>
      </w:pPr>
      <w:r>
        <w:t>2．A</w:t>
      </w:r>
    </w:p>
    <w:p>
      <w:pPr>
        <w:spacing w:line="360" w:lineRule="auto"/>
      </w:pPr>
      <w:r>
        <w:t>【解析】</w:t>
      </w:r>
    </w:p>
    <w:p>
      <w:pPr>
        <w:spacing w:line="360" w:lineRule="auto"/>
      </w:pPr>
      <w:r>
        <w:t>【分析】</w:t>
      </w:r>
    </w:p>
    <w:p>
      <w:pPr>
        <w:spacing w:line="360" w:lineRule="auto"/>
      </w:pPr>
      <w:r>
        <w:rPr>
          <w:rFonts w:ascii="宋体" w:hAnsi="宋体" w:eastAsia="宋体" w:cs="宋体"/>
        </w:rPr>
        <w:t>先把</w:t>
      </w:r>
      <m:oMath>
        <m:rad>
          <m:radPr>
            <m:ctrlPr>
              <w:rPr>
                <w:rFonts w:ascii="Cambria Math" w:hAnsi="Cambria Math"/>
              </w:rPr>
            </m:ctrlPr>
          </m:radPr>
          <m:deg>
            <m:r>
              <w:rPr>
                <w:rFonts w:ascii="Cambria Math" w:hAnsi="Cambria Math"/>
              </w:rPr>
              <m:t>3</m:t>
            </m:r>
            <m:ctrlPr>
              <w:rPr>
                <w:rFonts w:ascii="Cambria Math" w:hAnsi="Cambria Math"/>
              </w:rPr>
            </m:ctrlPr>
          </m:deg>
          <m:e>
            <m:r>
              <w:rPr>
                <w:rFonts w:ascii="Cambria Math" w:hAnsi="Cambria Math"/>
              </w:rPr>
              <m:t>16</m:t>
            </m:r>
            <m:ctrlPr>
              <w:rPr>
                <w:rFonts w:ascii="Cambria Math" w:hAnsi="Cambria Math"/>
              </w:rPr>
            </m:ctrlPr>
          </m:e>
        </m:rad>
      </m:oMath>
      <w:r>
        <w:rPr>
          <w:rFonts w:ascii="宋体" w:hAnsi="宋体" w:eastAsia="宋体" w:cs="宋体"/>
        </w:rPr>
        <w:t>化为</w:t>
      </w:r>
      <m:oMath>
        <m:sSup>
          <m:sSupPr>
            <m:ctrlPr>
              <w:rPr>
                <w:rFonts w:ascii="Cambria Math" w:hAnsi="Cambria Math"/>
              </w:rPr>
            </m:ctrlPr>
          </m:sSupPr>
          <m:e>
            <m:r>
              <w:rPr>
                <w:rFonts w:ascii="Cambria Math" w:hAnsi="Cambria Math"/>
              </w:rPr>
              <m:t>2</m:t>
            </m:r>
            <m:ctrlPr>
              <w:rPr>
                <w:rFonts w:ascii="Cambria Math" w:hAnsi="Cambria Math"/>
              </w:rPr>
            </m:ctrlPr>
          </m:e>
          <m:sup>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ctrlPr>
              <w:rPr>
                <w:rFonts w:ascii="Cambria Math" w:hAnsi="Cambria Math"/>
              </w:rPr>
            </m:ctrlPr>
          </m:sup>
        </m:sSup>
      </m:oMath>
      <w:r>
        <w:rPr>
          <w:rFonts w:ascii="宋体" w:hAnsi="宋体" w:eastAsia="宋体" w:cs="宋体"/>
        </w:rPr>
        <w:t>，再利用对数的运算性质得到对数的值</w:t>
      </w:r>
      <w:r>
        <w:rPr>
          <w:rFonts w:ascii="Times New Romance" w:hAnsi="Times New Romance" w:eastAsia="Times New Romance" w:cs="Times New Romance"/>
        </w:rPr>
        <w:t>.</w:t>
      </w:r>
    </w:p>
    <w:p>
      <w:pPr>
        <w:spacing w:line="360" w:lineRule="auto"/>
      </w:pPr>
      <w:r>
        <w:t>【详解】</w:t>
      </w:r>
    </w:p>
    <w:p>
      <w:pPr>
        <w:spacing w:line="360" w:lineRule="auto"/>
      </w:pP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ad>
          <m:radPr>
            <m:ctrlPr>
              <w:rPr>
                <w:rFonts w:ascii="Cambria Math" w:hAnsi="Cambria Math"/>
              </w:rPr>
            </m:ctrlPr>
          </m:radPr>
          <m:deg>
            <m:r>
              <w:rPr>
                <w:rFonts w:ascii="Cambria Math" w:hAnsi="Cambria Math"/>
              </w:rPr>
              <m:t>3</m:t>
            </m:r>
            <m:ctrlPr>
              <w:rPr>
                <w:rFonts w:ascii="Cambria Math" w:hAnsi="Cambria Math"/>
              </w:rPr>
            </m:ctrlPr>
          </m:deg>
          <m:e>
            <m:r>
              <w:rPr>
                <w:rFonts w:ascii="Cambria Math" w:hAnsi="Cambria Math"/>
              </w:rPr>
              <m:t>16</m:t>
            </m:r>
            <m:ctrlPr>
              <w:rPr>
                <w:rFonts w:ascii="Cambria Math" w:hAnsi="Cambria Math"/>
              </w:rPr>
            </m:ctrlPr>
          </m:e>
        </m:rad>
        <m:r>
          <w:rPr>
            <w:rFonts w:ascii="Cambria Math" w:hAnsi="Cambria Math"/>
          </w:rPr>
          <m:t>=</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sSup>
          <m:sSupPr>
            <m:ctrlPr>
              <w:rPr>
                <w:rFonts w:ascii="Cambria Math" w:hAnsi="Cambria Math"/>
              </w:rPr>
            </m:ctrlPr>
          </m:sSupPr>
          <m:e>
            <m:r>
              <w:rPr>
                <w:rFonts w:ascii="Cambria Math" w:hAnsi="Cambria Math"/>
              </w:rPr>
              <m:t>2</m:t>
            </m:r>
            <m:ctrlPr>
              <w:rPr>
                <w:rFonts w:ascii="Cambria Math" w:hAnsi="Cambria Math"/>
              </w:rPr>
            </m:ctrlPr>
          </m:e>
          <m:sup>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oMath>
      <w:r>
        <w:rPr>
          <w:rFonts w:ascii="宋体" w:hAnsi="宋体" w:eastAsia="宋体" w:cs="宋体"/>
        </w:rPr>
        <w:t>，故选</w:t>
      </w:r>
      <w:r>
        <w:rPr>
          <w:rFonts w:ascii="Times New Romance" w:hAnsi="Times New Romance" w:eastAsia="Times New Romance" w:cs="Times New Romance"/>
        </w:rPr>
        <w:t>A .</w:t>
      </w:r>
    </w:p>
    <w:p>
      <w:pPr>
        <w:spacing w:line="360" w:lineRule="auto"/>
      </w:pPr>
      <w:r>
        <w:t>【点睛】</w:t>
      </w:r>
    </w:p>
    <w:p>
      <w:pPr>
        <w:spacing w:line="360" w:lineRule="auto"/>
      </w:pPr>
      <w:r>
        <w:rPr>
          <w:rFonts w:ascii="宋体" w:hAnsi="宋体" w:eastAsia="宋体" w:cs="宋体"/>
        </w:rPr>
        <w:t>对数有如下的运算规则：</w:t>
      </w:r>
    </w:p>
    <w:p>
      <w:pPr>
        <w:spacing w:line="360" w:lineRule="auto"/>
      </w:pPr>
      <w:r>
        <w:rPr>
          <w:rFonts w:ascii="Times New Romance" w:hAnsi="Times New Romance" w:eastAsia="Times New Romance" w:cs="Times New Romance"/>
        </w:rPr>
        <w:t>（1）</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M+</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d>
          <m:dPr>
            <m:ctrlPr>
              <w:rPr>
                <w:rFonts w:ascii="Cambria Math" w:hAnsi="Cambria Math"/>
              </w:rPr>
            </m:ctrlPr>
          </m:dPr>
          <m:e>
            <m:r>
              <w:rPr>
                <w:rFonts w:ascii="Cambria Math" w:hAnsi="Cambria Math"/>
              </w:rPr>
              <m:t>MN</m:t>
            </m:r>
            <m:ctrlPr>
              <w:rPr>
                <w:rFonts w:ascii="Cambria Math" w:hAnsi="Cambria Math"/>
              </w:rPr>
            </m:ctrlPr>
          </m:e>
        </m:d>
        <m:d>
          <m:dPr>
            <m:ctrlPr>
              <w:rPr>
                <w:rFonts w:ascii="Cambria Math" w:hAnsi="Cambria Math"/>
              </w:rPr>
            </m:ctrlPr>
          </m:dPr>
          <m:e>
            <m:r>
              <w:rPr>
                <w:rFonts w:ascii="Cambria Math" w:hAnsi="Cambria Math"/>
              </w:rPr>
              <m:t>a&gt;0,a≠1,M&gt;0,N&gt;0</m:t>
            </m:r>
            <m:ctrlPr>
              <w:rPr>
                <w:rFonts w:ascii="Cambria Math" w:hAnsi="Cambria Math"/>
              </w:rPr>
            </m:ctrlPr>
          </m:e>
        </m:d>
      </m:oMath>
      <w:r>
        <w:rPr>
          <w:rFonts w:ascii="Times New Romance" w:hAnsi="Times New Romance" w:eastAsia="Times New Romance" w:cs="Times New Romance"/>
        </w:rPr>
        <w:t>，</w:t>
      </w:r>
    </w:p>
    <w:p>
      <w:pPr>
        <w:spacing w:line="360" w:lineRule="auto"/>
      </w:pP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M-</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f>
          <m:fPr>
            <m:ctrlPr>
              <w:rPr>
                <w:rFonts w:ascii="Cambria Math" w:hAnsi="Cambria Math"/>
              </w:rPr>
            </m:ctrlPr>
          </m:fPr>
          <m:num>
            <m:r>
              <w:rPr>
                <w:rFonts w:ascii="Cambria Math" w:hAnsi="Cambria Math"/>
              </w:rPr>
              <m:t>M</m:t>
            </m:r>
            <m:ctrlPr>
              <w:rPr>
                <w:rFonts w:ascii="Cambria Math" w:hAnsi="Cambria Math"/>
              </w:rPr>
            </m:ctrlPr>
          </m:num>
          <m:den>
            <m:r>
              <w:rPr>
                <w:rFonts w:ascii="Cambria Math" w:hAnsi="Cambria Math"/>
              </w:rPr>
              <m:t>N</m:t>
            </m:r>
            <m:ctrlPr>
              <w:rPr>
                <w:rFonts w:ascii="Cambria Math" w:hAnsi="Cambria Math"/>
              </w:rPr>
            </m:ctrlPr>
          </m:den>
        </m:f>
        <m:d>
          <m:dPr>
            <m:ctrlPr>
              <w:rPr>
                <w:rFonts w:ascii="Cambria Math" w:hAnsi="Cambria Math"/>
              </w:rPr>
            </m:ctrlPr>
          </m:dPr>
          <m:e>
            <m:r>
              <w:rPr>
                <w:rFonts w:ascii="Cambria Math" w:hAnsi="Cambria Math"/>
              </w:rPr>
              <m:t>a&gt;0,a≠1,M&gt;0,N&gt;0</m:t>
            </m:r>
            <m:ctrlPr>
              <w:rPr>
                <w:rFonts w:ascii="Cambria Math" w:hAnsi="Cambria Math"/>
              </w:rPr>
            </m:ctrlPr>
          </m:e>
        </m:d>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（2）</w:t>
      </w:r>
      <m:oMath>
        <m:sSup>
          <m:sSupPr>
            <m:ctrlPr>
              <w:rPr>
                <w:rFonts w:ascii="Cambria Math" w:hAnsi="Cambria Math"/>
              </w:rPr>
            </m:ctrlPr>
          </m:sSupPr>
          <m:e>
            <m:r>
              <w:rPr>
                <w:rFonts w:ascii="Cambria Math" w:hAnsi="Cambria Math"/>
              </w:rPr>
              <m:t>a</m:t>
            </m:r>
            <m:ctrlPr>
              <w:rPr>
                <w:rFonts w:ascii="Cambria Math" w:hAnsi="Cambria Math"/>
              </w:rPr>
            </m:ctrlPr>
          </m:e>
          <m:sup>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ctrlPr>
              <w:rPr>
                <w:rFonts w:ascii="Cambria Math" w:hAnsi="Cambria Math"/>
              </w:rPr>
            </m:ctrlPr>
          </m:sup>
        </m:sSup>
        <m:r>
          <w:rPr>
            <w:rFonts w:ascii="Cambria Math" w:hAnsi="Cambria Math"/>
          </w:rPr>
          <m:t>=N</m:t>
        </m:r>
        <m:d>
          <m:dPr>
            <m:ctrlPr>
              <w:rPr>
                <w:rFonts w:ascii="Cambria Math" w:hAnsi="Cambria Math"/>
              </w:rPr>
            </m:ctrlPr>
          </m:dPr>
          <m:e>
            <m:r>
              <w:rPr>
                <w:rFonts w:ascii="Cambria Math" w:hAnsi="Cambria Math"/>
              </w:rPr>
              <m:t>a&gt;0,a≠1,N&gt;0</m:t>
            </m:r>
            <m:ctrlPr>
              <w:rPr>
                <w:rFonts w:ascii="Cambria Math" w:hAnsi="Cambria Math"/>
              </w:rPr>
            </m:ctrlPr>
          </m:e>
        </m:d>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（3）</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p</m:t>
                </m:r>
                <m:ctrlPr>
                  <w:rPr>
                    <w:rFonts w:ascii="Cambria Math" w:hAnsi="Cambria Math"/>
                  </w:rPr>
                </m:ctrlPr>
              </m:sup>
            </m:sSup>
            <m:ctrlPr>
              <w:rPr>
                <w:rFonts w:ascii="Cambria Math" w:hAnsi="Cambria Math"/>
              </w:rPr>
            </m:ctrlPr>
          </m:sub>
        </m:sSub>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q</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q</m:t>
            </m:r>
            <m:ctrlPr>
              <w:rPr>
                <w:rFonts w:ascii="Cambria Math" w:hAnsi="Cambria Math"/>
              </w:rPr>
            </m:ctrlPr>
          </m:num>
          <m:den>
            <m:r>
              <w:rPr>
                <w:rFonts w:ascii="Cambria Math" w:hAnsi="Cambria Math"/>
              </w:rPr>
              <m:t>p</m:t>
            </m:r>
            <m:ctrlPr>
              <w:rPr>
                <w:rFonts w:ascii="Cambria Math" w:hAnsi="Cambria Math"/>
              </w:rPr>
            </m:ctrlPr>
          </m:den>
        </m:f>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b</m:t>
        </m:r>
        <m:d>
          <m:dPr>
            <m:ctrlPr>
              <w:rPr>
                <w:rFonts w:ascii="Cambria Math" w:hAnsi="Cambria Math"/>
              </w:rPr>
            </m:ctrlPr>
          </m:dPr>
          <m:e>
            <m:r>
              <w:rPr>
                <w:rFonts w:ascii="Cambria Math" w:hAnsi="Cambria Math"/>
              </w:rPr>
              <m:t>a&gt;0,a≠1,b&gt;0,p≠0</m:t>
            </m:r>
            <m:ctrlPr>
              <w:rPr>
                <w:rFonts w:ascii="Cambria Math" w:hAnsi="Cambria Math"/>
              </w:rPr>
            </m:ctrlPr>
          </m:e>
        </m:d>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（4）</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b=</m:t>
        </m:r>
        <m:f>
          <m:fPr>
            <m:ctrlPr>
              <w:rPr>
                <w:rFonts w:ascii="Cambria Math" w:hAnsi="Cambria Math"/>
              </w:rPr>
            </m:ctrlPr>
          </m:fPr>
          <m:num>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b</m:t>
            </m:r>
            <m:ctrlPr>
              <w:rPr>
                <w:rFonts w:ascii="Cambria Math" w:hAnsi="Cambria Math"/>
              </w:rPr>
            </m:ctrlPr>
          </m:num>
          <m:den>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a</m:t>
            </m:r>
            <m:ctrlPr>
              <w:rPr>
                <w:rFonts w:ascii="Cambria Math" w:hAnsi="Cambria Math"/>
              </w:rPr>
            </m:ctrlPr>
          </m:den>
        </m:f>
        <m:d>
          <m:dPr>
            <m:ctrlPr>
              <w:rPr>
                <w:rFonts w:ascii="Cambria Math" w:hAnsi="Cambria Math"/>
              </w:rPr>
            </m:ctrlPr>
          </m:dPr>
          <m:e>
            <m:r>
              <w:rPr>
                <w:rFonts w:ascii="Cambria Math" w:hAnsi="Cambria Math"/>
              </w:rPr>
              <m:t>a&gt;0,a≠1,b&gt;0,c&gt;0,c≠1</m:t>
            </m:r>
            <m:ctrlPr>
              <w:rPr>
                <w:rFonts w:ascii="Cambria Math" w:hAnsi="Cambria Math"/>
              </w:rPr>
            </m:ctrlPr>
          </m:e>
        </m:d>
      </m:oMath>
      <w:r>
        <w:rPr>
          <w:rFonts w:ascii="Times New Romance" w:hAnsi="Times New Romance" w:eastAsia="Times New Romance" w:cs="Times New Romance"/>
        </w:rPr>
        <w:t xml:space="preserve"> .</w:t>
      </w:r>
    </w:p>
    <w:p>
      <w:pPr>
        <w:spacing w:line="360" w:lineRule="auto"/>
      </w:pPr>
      <w:r>
        <w:t>3．D</w:t>
      </w:r>
    </w:p>
    <w:p>
      <w:pPr>
        <w:spacing w:line="360" w:lineRule="auto"/>
      </w:pPr>
      <w:r>
        <w:t>【解析】</w:t>
      </w:r>
    </w:p>
    <w:p>
      <w:pPr>
        <w:spacing w:line="360" w:lineRule="auto"/>
      </w:pPr>
      <w:r>
        <w:t>【分析】</w:t>
      </w:r>
    </w:p>
    <w:p>
      <w:pPr>
        <w:spacing w:line="360" w:lineRule="auto"/>
      </w:pPr>
      <w:r>
        <w:rPr>
          <w:rFonts w:ascii="宋体" w:hAnsi="宋体" w:eastAsia="宋体" w:cs="宋体"/>
        </w:rPr>
        <w:t>根据函数奇偶性的定义进行判断即可．</w:t>
      </w:r>
    </w:p>
    <w:p>
      <w:pPr>
        <w:spacing w:line="360" w:lineRule="auto"/>
      </w:pPr>
      <w:r>
        <w:t>【详解】</w:t>
      </w:r>
    </w:p>
    <w:p>
      <w:pPr>
        <w:spacing w:line="360" w:lineRule="auto"/>
      </w:pPr>
      <w:r>
        <w:rPr>
          <w:rFonts w:ascii="宋体" w:hAnsi="宋体" w:eastAsia="宋体" w:cs="宋体"/>
        </w:rPr>
        <w:t>对于</w:t>
      </w:r>
      <w:r>
        <w:rPr>
          <w:rFonts w:ascii="Times New Romance" w:hAnsi="Times New Romance" w:eastAsia="Times New Romance" w:cs="Times New Romance"/>
        </w:rPr>
        <w:t>A，</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x</m:t>
            </m:r>
            <m:ctrlPr>
              <w:rPr>
                <w:rFonts w:ascii="Cambria Math" w:hAnsi="Cambria Math"/>
              </w:rPr>
            </m:ctrlPr>
          </m:den>
        </m:f>
        <m:r>
          <w:rPr>
            <w:rFonts w:ascii="Cambria Math" w:hAnsi="Cambria Math"/>
          </w:rPr>
          <m:t>=-</m:t>
        </m:r>
      </m:oMath>
      <w:r>
        <w:rPr>
          <w:rFonts w:ascii="Times New Romance" w:hAnsi="Times New Romance" w:eastAsia="Times New Romance" w:cs="Times New Romance"/>
        </w:rPr>
        <w:t xml:space="preserve"> </w:t>
      </w:r>
      <m:oMath>
        <m:r>
          <w:rPr>
            <w:rFonts w:ascii="Cambria Math" w:hAnsi="Cambria Math"/>
          </w:rPr>
          <m:t>f(x)</m:t>
        </m:r>
      </m:oMath>
      <w:r>
        <w:rPr>
          <w:rFonts w:ascii="宋体" w:hAnsi="宋体" w:eastAsia="宋体" w:cs="宋体"/>
        </w:rPr>
        <w:t>，所以为奇函数，不满足题意；</w:t>
      </w:r>
    </w:p>
    <w:p>
      <w:pPr>
        <w:spacing w:line="360" w:lineRule="auto"/>
      </w:pPr>
      <w:r>
        <w:rPr>
          <w:rFonts w:ascii="宋体" w:hAnsi="宋体" w:eastAsia="宋体" w:cs="宋体"/>
        </w:rPr>
        <w:t>对于</w:t>
      </w:r>
      <w:r>
        <w:rPr>
          <w:rFonts w:ascii="Times New Romance" w:hAnsi="Times New Romance" w:eastAsia="Times New Romance" w:cs="Times New Romance"/>
        </w:rPr>
        <w:t>B，</w:t>
      </w:r>
      <m:oMath>
        <m:r>
          <w:rPr>
            <w:rFonts w:ascii="Cambria Math" w:hAnsi="Cambria Math"/>
          </w:rPr>
          <m:t>f(x)=</m:t>
        </m:r>
        <m:r>
          <m:rPr>
            <m:sty m:val="p"/>
          </m:rPr>
          <w:rPr>
            <w:rFonts w:ascii="Cambria Math" w:hAnsi="Cambria Math"/>
          </w:rPr>
          <m:t>lg</m:t>
        </m:r>
        <m:r>
          <w:rPr>
            <w:rFonts w:ascii="Cambria Math" w:hAnsi="Cambria Math"/>
          </w:rPr>
          <m:t>x</m:t>
        </m:r>
      </m:oMath>
      <w:r>
        <w:rPr>
          <w:rFonts w:ascii="宋体" w:hAnsi="宋体" w:eastAsia="宋体" w:cs="宋体"/>
        </w:rPr>
        <w:t>的定义域为（0，</w:t>
      </w:r>
      <w:r>
        <w:rPr>
          <w:rFonts w:ascii="Times New Romance" w:hAnsi="Times New Romance" w:eastAsia="Times New Romance" w:cs="Times New Romance"/>
        </w:rPr>
        <w:t>+∞</w:t>
      </w:r>
      <w:r>
        <w:rPr>
          <w:rFonts w:ascii="宋体" w:hAnsi="宋体" w:eastAsia="宋体" w:cs="宋体"/>
        </w:rPr>
        <w:t>），为非奇非偶函数</w:t>
      </w:r>
      <w:r>
        <w:rPr>
          <w:rFonts w:ascii="Times New Romance" w:hAnsi="Times New Romance" w:eastAsia="Times New Romance" w:cs="Times New Romance"/>
        </w:rPr>
        <w:t>，</w:t>
      </w:r>
      <w:r>
        <w:rPr>
          <w:rFonts w:ascii="宋体" w:hAnsi="宋体" w:eastAsia="宋体" w:cs="宋体"/>
        </w:rPr>
        <w:t>不满足题意</w:t>
      </w:r>
      <w:r>
        <w:rPr>
          <w:rFonts w:ascii="Times New Romance" w:hAnsi="Times New Romance" w:eastAsia="Times New Romance" w:cs="Times New Romance"/>
        </w:rPr>
        <w:t>；</w:t>
      </w:r>
    </w:p>
    <w:p>
      <w:pPr>
        <w:spacing w:line="360" w:lineRule="auto"/>
      </w:pPr>
      <w:r>
        <w:rPr>
          <w:rFonts w:ascii="宋体" w:hAnsi="宋体" w:eastAsia="宋体" w:cs="宋体"/>
        </w:rPr>
        <w:t>对于C，</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 f(x)</m:t>
        </m:r>
      </m:oMath>
      <w:r>
        <w:rPr>
          <w:rFonts w:ascii="Times New Romance" w:hAnsi="Times New Romance" w:eastAsia="Times New Romance" w:cs="Times New Romance"/>
        </w:rPr>
        <w:t>，</w:t>
      </w:r>
      <w:r>
        <w:rPr>
          <w:rFonts w:ascii="宋体" w:hAnsi="宋体" w:eastAsia="宋体" w:cs="宋体"/>
        </w:rPr>
        <w:t>为奇函数，不满足题意；</w:t>
      </w:r>
    </w:p>
    <w:p>
      <w:pPr>
        <w:spacing w:line="360" w:lineRule="auto"/>
      </w:pPr>
      <w:r>
        <w:rPr>
          <w:rFonts w:ascii="宋体" w:hAnsi="宋体" w:eastAsia="宋体" w:cs="宋体"/>
        </w:rPr>
        <w:t>对于D，</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d>
          <m:dPr>
            <m:begChr m:val="|"/>
            <m:endChr m:val="|"/>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=f(x)</m:t>
        </m:r>
      </m:oMath>
      <w:r>
        <w:rPr>
          <w:rFonts w:ascii="Times New Romance" w:hAnsi="Times New Romance" w:eastAsia="Times New Romance" w:cs="Times New Romance"/>
        </w:rPr>
        <w:t>，</w:t>
      </w:r>
      <w:r>
        <w:rPr>
          <w:rFonts w:ascii="宋体" w:hAnsi="宋体" w:eastAsia="宋体" w:cs="宋体"/>
        </w:rPr>
        <w:t>为偶函数，满足题意.</w:t>
      </w:r>
    </w:p>
    <w:p>
      <w:pPr>
        <w:spacing w:line="360" w:lineRule="auto"/>
      </w:pPr>
      <w:r>
        <w:rPr>
          <w:rFonts w:ascii="宋体" w:hAnsi="宋体" w:eastAsia="宋体" w:cs="宋体"/>
        </w:rPr>
        <w:t>故选：</w:t>
      </w:r>
      <w:r>
        <w:rPr>
          <w:rFonts w:ascii="Times New Romance" w:hAnsi="Times New Romance" w:eastAsia="Times New Romance" w:cs="Times New Romance"/>
        </w:rPr>
        <w:t>D</w:t>
      </w:r>
    </w:p>
    <w:p>
      <w:pPr>
        <w:spacing w:line="360" w:lineRule="auto"/>
      </w:pPr>
      <w:r>
        <w:t>【点睛】</w:t>
      </w:r>
    </w:p>
    <w:p>
      <w:pPr>
        <w:spacing w:line="360" w:lineRule="auto"/>
      </w:pPr>
      <w:r>
        <w:rPr>
          <w:rFonts w:ascii="宋体" w:hAnsi="宋体" w:eastAsia="宋体" w:cs="宋体"/>
        </w:rPr>
        <w:t>本题主要考查函数奇偶性的判断，定义域关于原点对称是函数具有奇偶性的必要条件，比较基础．</w:t>
      </w:r>
    </w:p>
    <w:p>
      <w:pPr>
        <w:spacing w:line="360" w:lineRule="auto"/>
      </w:pPr>
      <w:r>
        <w:t>4．B</w:t>
      </w:r>
    </w:p>
    <w:p>
      <w:pPr>
        <w:spacing w:line="360" w:lineRule="auto"/>
      </w:pPr>
      <w:r>
        <w:t>【解析】</w:t>
      </w:r>
    </w:p>
    <w:p>
      <w:pPr>
        <w:spacing w:line="360" w:lineRule="auto"/>
      </w:pPr>
      <w:r>
        <w:t>【分析】</w:t>
      </w:r>
    </w:p>
    <w:p>
      <w:pPr>
        <w:spacing w:line="360" w:lineRule="auto"/>
      </w:pPr>
      <w:r>
        <w:rPr>
          <w:rFonts w:ascii="宋体" w:hAnsi="宋体" w:eastAsia="宋体" w:cs="宋体"/>
        </w:rPr>
        <w:t>因为函数为</w:t>
      </w:r>
      <m:oMath>
        <m:r>
          <w:rPr>
            <w:rFonts w:ascii="Cambria Math" w:hAnsi="Cambria Math"/>
          </w:rPr>
          <m:t>R</m:t>
        </m:r>
      </m:oMath>
      <w:r>
        <w:rPr>
          <w:rFonts w:ascii="宋体" w:hAnsi="宋体" w:eastAsia="宋体" w:cs="宋体"/>
        </w:rPr>
        <w:t>上的增函数，故利用零点存在定理可判断零点所在的区间</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因为</w:t>
      </w:r>
      <m:oMath>
        <m:r>
          <w:rPr>
            <w:rFonts w:ascii="Cambria Math" w:hAnsi="Cambria Math"/>
          </w:rPr>
          <m:t>y=</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为</w:t>
      </w:r>
      <m:oMath>
        <m:r>
          <w:rPr>
            <w:rFonts w:ascii="Cambria Math" w:hAnsi="Cambria Math"/>
          </w:rPr>
          <m:t>R</m:t>
        </m:r>
      </m:oMath>
      <w:r>
        <w:rPr>
          <w:rFonts w:ascii="宋体" w:hAnsi="宋体" w:eastAsia="宋体" w:cs="宋体"/>
        </w:rPr>
        <w:t>上的增函数，</w:t>
      </w:r>
      <m:oMath>
        <m:r>
          <w:rPr>
            <w:rFonts w:ascii="Cambria Math" w:hAnsi="Cambria Math"/>
          </w:rPr>
          <m:t>y=x-4</m:t>
        </m:r>
      </m:oMath>
      <w:r>
        <w:rPr>
          <w:rFonts w:ascii="宋体" w:hAnsi="宋体" w:eastAsia="宋体" w:cs="宋体"/>
        </w:rPr>
        <w:t>为</w:t>
      </w:r>
      <m:oMath>
        <m:r>
          <w:rPr>
            <w:rFonts w:ascii="Cambria Math" w:hAnsi="Cambria Math"/>
          </w:rPr>
          <m:t>R</m:t>
        </m:r>
      </m:oMath>
      <w:r>
        <w:rPr>
          <w:rFonts w:ascii="宋体" w:hAnsi="宋体" w:eastAsia="宋体" w:cs="宋体"/>
        </w:rPr>
        <w:t>上的增函数，故</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+x-4</m:t>
        </m:r>
      </m:oMath>
      <w:r>
        <w:rPr>
          <w:rFonts w:ascii="宋体" w:hAnsi="宋体" w:eastAsia="宋体" w:cs="宋体"/>
        </w:rPr>
        <w:t>为</w:t>
      </w:r>
      <m:oMath>
        <m:r>
          <w:rPr>
            <w:rFonts w:ascii="Cambria Math" w:hAnsi="Cambria Math"/>
          </w:rPr>
          <m:t>R</m:t>
        </m:r>
      </m:oMath>
      <w:r>
        <w:rPr>
          <w:rFonts w:ascii="宋体" w:hAnsi="宋体" w:eastAsia="宋体" w:cs="宋体"/>
        </w:rPr>
        <w:t>上的增函数</w:t>
      </w:r>
      <w:r>
        <w:rPr>
          <w:rFonts w:ascii="Times New Romance" w:hAnsi="Times New Romance" w:eastAsia="Times New Romance" w:cs="Times New Romance"/>
        </w:rPr>
        <w:t>.</w:t>
      </w:r>
      <w:r>
        <w:rPr>
          <w:rFonts w:ascii="宋体" w:hAnsi="宋体" w:eastAsia="宋体" w:cs="宋体"/>
        </w:rPr>
        <w:t>又</w:t>
      </w:r>
      <m:oMath>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=e-3&lt;0</m:t>
        </m:r>
      </m:oMath>
      <w:r>
        <w:rPr>
          <w:rFonts w:ascii="Times New Romance" w:hAnsi="Times New Romance" w:eastAsia="Times New Romance" w:cs="Times New Romance"/>
        </w:rPr>
        <w:t>，</w:t>
      </w:r>
      <m:oMath>
        <m:r>
          <w:rPr>
            <w:rFonts w:ascii="Cambria Math" w:hAnsi="Cambria Math"/>
          </w:rPr>
          <m:t>f</m:t>
        </m:r>
        <m:d>
          <m:dPr>
            <m:ctrlPr>
              <w:rPr>
                <w:rFonts w:ascii="Cambria Math" w:hAnsi="Cambria Math"/>
              </w:rPr>
            </m:ctrlPr>
          </m:dPr>
          <m:e>
            <m:r>
              <w:rPr>
                <w:rFonts w:ascii="Cambria Math" w:hAnsi="Cambria Math"/>
              </w:rPr>
              <m:t>2</m:t>
            </m:r>
            <m:ctrlPr>
              <w:rPr>
                <w:rFonts w:ascii="Cambria Math" w:hAnsi="Cambria Math"/>
              </w:rPr>
            </m:ctrlPr>
          </m:e>
        </m:d>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-2&gt;4-2=2&gt;0</m:t>
        </m:r>
      </m:oMath>
      <w:r>
        <w:rPr>
          <w:rFonts w:ascii="宋体" w:hAnsi="宋体" w:eastAsia="宋体" w:cs="宋体"/>
        </w:rPr>
        <w:t>，由零点存在定理可知</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+x-4</m:t>
        </m:r>
      </m:oMath>
      <w:r>
        <w:rPr>
          <w:rFonts w:ascii="宋体" w:hAnsi="宋体" w:eastAsia="宋体" w:cs="宋体"/>
        </w:rPr>
        <w:t>在</w:t>
      </w:r>
      <m:oMath>
        <m:d>
          <m:dPr>
            <m:ctrlPr>
              <w:rPr>
                <w:rFonts w:ascii="Cambria Math" w:hAnsi="Cambria Math"/>
              </w:rPr>
            </m:ctrlPr>
          </m:dPr>
          <m:e>
            <m:r>
              <w:rPr>
                <w:rFonts w:ascii="Cambria Math" w:hAnsi="Cambria Math"/>
              </w:rPr>
              <m:t>1,2</m:t>
            </m:r>
            <m:ctrlPr>
              <w:rPr>
                <w:rFonts w:ascii="Cambria Math" w:hAnsi="Cambria Math"/>
              </w:rPr>
            </m:ctrlPr>
          </m:e>
        </m:d>
      </m:oMath>
      <w:r>
        <w:rPr>
          <w:rFonts w:ascii="Times New Romance" w:hAnsi="Times New Romance" w:eastAsia="Times New Romance" w:cs="Times New Romance"/>
        </w:rPr>
        <w:t xml:space="preserve"> </w:t>
      </w:r>
      <w:r>
        <w:rPr>
          <w:rFonts w:ascii="宋体" w:hAnsi="宋体" w:eastAsia="宋体" w:cs="宋体"/>
        </w:rPr>
        <w:t>存在零点，故选</w:t>
      </w:r>
      <w:r>
        <w:rPr>
          <w:rFonts w:ascii="Times New Romance" w:hAnsi="Times New Romance" w:eastAsia="Times New Romance" w:cs="Times New Romance"/>
        </w:rPr>
        <w:t>B.</w:t>
      </w:r>
    </w:p>
    <w:p>
      <w:pPr>
        <w:spacing w:line="360" w:lineRule="auto"/>
      </w:pPr>
      <w:r>
        <w:t>【点睛】</w:t>
      </w:r>
    </w:p>
    <w:p>
      <w:pPr>
        <w:spacing w:line="360" w:lineRule="auto"/>
      </w:pPr>
      <w:r>
        <w:rPr>
          <w:rFonts w:ascii="宋体" w:hAnsi="宋体" w:eastAsia="宋体" w:cs="宋体"/>
        </w:rPr>
        <w:t>函数的零点问题有两种类型，（</w:t>
      </w:r>
      <w:r>
        <w:rPr>
          <w:rFonts w:ascii="Times New Romance" w:hAnsi="Times New Romance" w:eastAsia="Times New Romance" w:cs="Times New Romance"/>
        </w:rPr>
        <w:t>1</w:t>
      </w:r>
      <w:r>
        <w:rPr>
          <w:rFonts w:ascii="宋体" w:hAnsi="宋体" w:eastAsia="宋体" w:cs="宋体"/>
        </w:rPr>
        <w:t>）计算函数的零点，比如二次函数的零点等，有时我们可以根据解析式猜出函数的零点，再结合单调性得到函数的零点，比如</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r>
          <m:rPr>
            <m:sty m:val="p"/>
          </m:rPr>
          <w:rPr>
            <w:rFonts w:ascii="Cambria Math" w:hAnsi="Cambria Math"/>
          </w:rPr>
          <m:t>ln</m:t>
        </m:r>
        <m:r>
          <w:rPr>
            <w:rFonts w:ascii="Cambria Math" w:hAnsi="Cambria Math"/>
          </w:rPr>
          <m:t>x+x-1</m:t>
        </m:r>
      </m:oMath>
      <w:r>
        <w:rPr>
          <w:rFonts w:ascii="Times New Romance" w:hAnsi="Times New Romance" w:eastAsia="Times New Romance" w:cs="Times New Romance"/>
        </w:rPr>
        <w:t>；（2</w:t>
      </w:r>
      <w:r>
        <w:rPr>
          <w:rFonts w:ascii="宋体" w:hAnsi="宋体" w:eastAsia="宋体" w:cs="宋体"/>
        </w:rPr>
        <w:t>）估算函数的零点，如</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r>
          <m:rPr>
            <m:sty m:val="p"/>
          </m:rPr>
          <w:rPr>
            <w:rFonts w:ascii="Cambria Math" w:hAnsi="Cambria Math"/>
          </w:rPr>
          <m:t>ln</m:t>
        </m:r>
        <m:r>
          <w:rPr>
            <w:rFonts w:ascii="Cambria Math" w:hAnsi="Cambria Math"/>
          </w:rPr>
          <m:t>x+x-5</m:t>
        </m:r>
      </m:oMath>
      <w:r>
        <w:rPr>
          <w:rFonts w:ascii="宋体" w:hAnsi="宋体" w:eastAsia="宋体" w:cs="宋体"/>
        </w:rPr>
        <w:t>等，我们无法计算此类函数的零点，只能借助零点存在定理和函数的单调性估计零点所在的范围</w:t>
      </w:r>
      <w:r>
        <w:rPr>
          <w:rFonts w:ascii="Times New Romance" w:hAnsi="Times New Romance" w:eastAsia="Times New Romance" w:cs="Times New Romance"/>
        </w:rPr>
        <w:t>.</w:t>
      </w:r>
    </w:p>
    <w:p>
      <w:pPr>
        <w:spacing w:line="360" w:lineRule="auto"/>
      </w:pPr>
      <w:r>
        <w:t>5．A</w:t>
      </w:r>
    </w:p>
    <w:p>
      <w:pPr>
        <w:spacing w:line="360" w:lineRule="auto"/>
      </w:pPr>
      <w:r>
        <w:t>【解析】</w:t>
      </w:r>
    </w:p>
    <w:p>
      <w:pPr>
        <w:spacing w:line="360" w:lineRule="auto"/>
      </w:pPr>
      <w:r>
        <w:t>【分析】</w:t>
      </w:r>
    </w:p>
    <w:p>
      <w:pPr>
        <w:spacing w:line="360" w:lineRule="auto"/>
      </w:pPr>
      <w:r>
        <w:rPr>
          <w:rFonts w:ascii="宋体" w:hAnsi="宋体" w:eastAsia="宋体" w:cs="宋体"/>
        </w:rPr>
        <w:t>利用平移变换即可得到函数</w:t>
      </w:r>
      <m:oMath>
        <m:r>
          <w:rPr>
            <w:rFonts w:ascii="Cambria Math" w:hAnsi="Cambria Math"/>
          </w:rPr>
          <m:t>f(x)</m:t>
        </m:r>
      </m:oMath>
      <w:r>
        <w:rPr>
          <w:rFonts w:ascii="宋体" w:hAnsi="宋体" w:eastAsia="宋体" w:cs="宋体"/>
        </w:rPr>
        <w:t>的大致图像.</w:t>
      </w:r>
    </w:p>
    <w:p>
      <w:pPr>
        <w:spacing w:line="360" w:lineRule="auto"/>
      </w:pPr>
      <w:r>
        <w:t>【详解】</w:t>
      </w:r>
    </w:p>
    <w:p>
      <w:pPr>
        <w:spacing w:line="360" w:lineRule="auto"/>
      </w:pPr>
      <w:r>
        <w:rPr>
          <w:rFonts w:ascii="Times New Romance" w:hAnsi="Times New Romance" w:eastAsia="Times New Romance" w:cs="Times New Romance"/>
        </w:rPr>
        <w:t>∵</w:t>
      </w:r>
      <m:oMath>
        <m:r>
          <w:rPr>
            <w:rFonts w:ascii="Cambria Math" w:hAnsi="Cambria Math"/>
          </w:rPr>
          <m:t>f(x+1)=</m:t>
        </m:r>
        <m:rad>
          <m:radPr>
            <m:degHide m:val="1"/>
            <m:ctrlPr>
              <w:rPr>
                <w:rFonts w:ascii="Cambria Math" w:hAnsi="Cambria Math"/>
              </w:rPr>
            </m:ctrlPr>
          </m:radPr>
          <m:deg>
            <m:ctrlPr>
              <w:rPr>
                <w:rFonts w:ascii="Cambria Math" w:hAnsi="Cambria Math"/>
              </w:rPr>
            </m:ctrlPr>
          </m:deg>
          <m:e>
            <m:r>
              <w:rPr>
                <w:rFonts w:ascii="Cambria Math" w:hAnsi="Cambria Math"/>
              </w:rPr>
              <m:t>x</m:t>
            </m:r>
            <m:ctrlPr>
              <w:rPr>
                <w:rFonts w:ascii="Cambria Math" w:hAnsi="Cambria Math"/>
              </w:rPr>
            </m:ctrlPr>
          </m:e>
        </m:rad>
      </m:oMath>
    </w:p>
    <w:p>
      <w:pPr>
        <w:spacing w:line="360" w:lineRule="auto"/>
      </w:pPr>
      <w:r>
        <w:rPr>
          <w:rFonts w:ascii="Times New Romance" w:hAnsi="Times New Romance" w:eastAsia="Times New Romance" w:cs="Times New Romance"/>
        </w:rPr>
        <w:t>∴</w:t>
      </w:r>
      <w:r>
        <w:rPr>
          <w:rFonts w:ascii="宋体" w:hAnsi="宋体" w:eastAsia="宋体" w:cs="宋体"/>
        </w:rPr>
        <w:t>函数</w:t>
      </w:r>
      <m:oMath>
        <m:r>
          <w:rPr>
            <w:rFonts w:ascii="Cambria Math" w:hAnsi="Cambria Math"/>
          </w:rPr>
          <m:t>f(x)</m:t>
        </m:r>
      </m:oMath>
      <w:r>
        <w:rPr>
          <w:rFonts w:ascii="宋体" w:hAnsi="宋体" w:eastAsia="宋体" w:cs="宋体"/>
        </w:rPr>
        <w:t>的图象是由</w:t>
      </w:r>
      <m:oMath>
        <m:r>
          <w:rPr>
            <w:rFonts w:ascii="Cambria Math" w:hAnsi="Cambria Math"/>
          </w:rPr>
          <m:t>f(x+1)</m:t>
        </m:r>
      </m:oMath>
      <w:r>
        <w:rPr>
          <w:rFonts w:ascii="宋体" w:hAnsi="宋体" w:eastAsia="宋体" w:cs="宋体"/>
        </w:rPr>
        <w:t>向右平移一个单位得到，</w:t>
      </w:r>
    </w:p>
    <w:p>
      <w:pPr>
        <w:spacing w:line="360" w:lineRule="auto"/>
      </w:pPr>
      <w:r>
        <w:rPr>
          <w:rFonts w:ascii="宋体" w:hAnsi="宋体" w:eastAsia="宋体" w:cs="宋体"/>
        </w:rPr>
        <w:t>故选：A</w:t>
      </w:r>
    </w:p>
    <w:p>
      <w:pPr>
        <w:spacing w:line="360" w:lineRule="auto"/>
      </w:pPr>
      <w:r>
        <w:t>【点睛】</w:t>
      </w:r>
    </w:p>
    <w:p>
      <w:pPr>
        <w:spacing w:line="360" w:lineRule="auto"/>
      </w:pPr>
      <w:r>
        <w:rPr>
          <w:rFonts w:ascii="宋体" w:hAnsi="宋体" w:eastAsia="宋体" w:cs="宋体"/>
        </w:rPr>
        <w:t>本题考查了函数的图象变换知识，属于基础题</w:t>
      </w:r>
      <w:r>
        <w:rPr>
          <w:rFonts w:ascii="Times New Romance" w:hAnsi="Times New Romance" w:eastAsia="Times New Romance" w:cs="Times New Romance"/>
        </w:rPr>
        <w:t>.</w:t>
      </w:r>
    </w:p>
    <w:p>
      <w:pPr>
        <w:spacing w:line="360" w:lineRule="auto"/>
      </w:pPr>
      <w:r>
        <w:t>6．B</w:t>
      </w:r>
    </w:p>
    <w:p>
      <w:pPr>
        <w:spacing w:line="360" w:lineRule="auto"/>
      </w:pPr>
      <w:r>
        <w:t>【解析】</w:t>
      </w:r>
    </w:p>
    <w:p>
      <w:pPr>
        <w:spacing w:line="360" w:lineRule="auto"/>
      </w:pPr>
      <w:r>
        <w:t>【分析】</w:t>
      </w:r>
    </w:p>
    <w:p>
      <w:pPr>
        <w:spacing w:line="360" w:lineRule="auto"/>
      </w:pPr>
      <w:r>
        <w:rPr>
          <w:rFonts w:ascii="宋体" w:hAnsi="宋体" w:eastAsia="宋体" w:cs="宋体"/>
        </w:rPr>
        <w:t>可利用</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3</m:t>
            </m:r>
            <m:ctrlPr>
              <w:rPr>
                <w:rFonts w:ascii="Cambria Math" w:hAnsi="Cambria Math"/>
              </w:rPr>
            </m:ctrlPr>
          </m:sub>
        </m:sSub>
        <m:r>
          <w:rPr>
            <w:rFonts w:ascii="Cambria Math" w:hAnsi="Cambria Math"/>
          </w:rPr>
          <m:t>x</m:t>
        </m:r>
      </m:oMath>
      <w:r>
        <w:rPr>
          <w:rFonts w:ascii="宋体" w:hAnsi="宋体" w:eastAsia="宋体" w:cs="宋体"/>
        </w:rPr>
        <w:t>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上的增函数得到</w:t>
      </w:r>
      <m:oMath>
        <m:r>
          <w:rPr>
            <w:rFonts w:ascii="Cambria Math" w:hAnsi="Cambria Math"/>
          </w:rPr>
          <m:t>b,c</m:t>
        </m:r>
      </m:oMath>
      <w:r>
        <w:rPr>
          <w:rFonts w:ascii="宋体" w:hAnsi="宋体" w:eastAsia="宋体" w:cs="宋体"/>
        </w:rPr>
        <w:t>的大小关系，再利用换底公式得到</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a</m:t>
            </m:r>
            <m:ctrlPr>
              <w:rPr>
                <w:rFonts w:ascii="Cambria Math" w:hAnsi="Cambria Math"/>
              </w:rPr>
            </m:ctrlPr>
          </m:den>
        </m:f>
        <m:r>
          <w:rPr>
            <w:rFonts w:ascii="Cambria Math" w:hAnsi="Cambria Math"/>
          </w:rPr>
          <m:t>=</m:t>
        </m:r>
        <m:sSubSup>
          <m:sSubSupPr>
            <m:ctrlPr>
              <w:rPr>
                <w:rFonts w:ascii="Cambria Math" w:hAnsi="Cambria Math"/>
              </w:rPr>
            </m:ctrlPr>
          </m:sSubSup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up>
            <m:r>
              <w:rPr>
                <w:rFonts w:ascii="Cambria Math" w:hAnsi="Cambria Math"/>
              </w:rPr>
              <m:t>2</m:t>
            </m:r>
            <m:ctrlPr>
              <w:rPr>
                <w:rFonts w:ascii="Cambria Math" w:hAnsi="Cambria Math"/>
              </w:rPr>
            </m:ctrlPr>
          </m:sup>
        </m:sSubSup>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b</m:t>
            </m:r>
            <m:ctrlPr>
              <w:rPr>
                <w:rFonts w:ascii="Cambria Math" w:hAnsi="Cambria Math"/>
              </w:rPr>
            </m:ctrlPr>
          </m:den>
        </m:f>
        <m:r>
          <w:rPr>
            <w:rFonts w:ascii="Cambria Math" w:hAnsi="Cambria Math"/>
          </w:rPr>
          <m:t>=</m:t>
        </m:r>
        <m:sSubSup>
          <m:sSubSupPr>
            <m:ctrlPr>
              <w:rPr>
                <w:rFonts w:ascii="Cambria Math" w:hAnsi="Cambria Math"/>
              </w:rPr>
            </m:ctrlPr>
          </m:sSubSup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up>
            <m:r>
              <w:rPr>
                <w:rFonts w:ascii="Cambria Math" w:hAnsi="Cambria Math"/>
              </w:rPr>
              <m:t>3</m:t>
            </m:r>
            <m:ctrlPr>
              <w:rPr>
                <w:rFonts w:ascii="Cambria Math" w:hAnsi="Cambria Math"/>
              </w:rPr>
            </m:ctrlPr>
          </m:sup>
        </m:sSubSup>
        <m:r>
          <w:rPr>
            <w:rFonts w:ascii="Cambria Math" w:hAnsi="Cambria Math"/>
          </w:rPr>
          <m:t>,</m:t>
        </m:r>
      </m:oMath>
      <w:r>
        <w:rPr>
          <w:rFonts w:ascii="Times New Romance" w:hAnsi="Times New Romance" w:eastAsia="Times New Romance" w:cs="Times New Romance"/>
        </w:rPr>
        <w:t xml:space="preserve"> </w:t>
      </w:r>
      <w:r>
        <w:rPr>
          <w:rFonts w:ascii="宋体" w:hAnsi="宋体" w:eastAsia="宋体" w:cs="宋体"/>
        </w:rPr>
        <w:t>利用</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Sub>
        <m:r>
          <w:rPr>
            <w:rFonts w:ascii="Cambria Math" w:hAnsi="Cambria Math"/>
          </w:rPr>
          <m:t>x</m:t>
        </m:r>
      </m:oMath>
      <w:r>
        <w:rPr>
          <w:rFonts w:ascii="宋体" w:hAnsi="宋体" w:eastAsia="宋体" w:cs="宋体"/>
        </w:rPr>
        <w:t>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上的增函数可得</w:t>
      </w:r>
      <m:oMath>
        <m:r>
          <w:rPr>
            <w:rFonts w:ascii="Cambria Math" w:hAnsi="Cambria Math"/>
          </w:rPr>
          <m:t>a,b</m:t>
        </m:r>
      </m:oMath>
      <w:r>
        <w:rPr>
          <w:rFonts w:ascii="宋体" w:hAnsi="宋体" w:eastAsia="宋体" w:cs="宋体"/>
        </w:rPr>
        <w:t>的大小关系，最后得到</w:t>
      </w:r>
      <m:oMath>
        <m:r>
          <w:rPr>
            <w:rFonts w:ascii="Cambria Math" w:hAnsi="Cambria Math"/>
          </w:rPr>
          <m:t>a,b,c</m:t>
        </m:r>
      </m:oMath>
      <w:r>
        <w:rPr>
          <w:rFonts w:ascii="宋体" w:hAnsi="宋体" w:eastAsia="宋体" w:cs="宋体"/>
        </w:rPr>
        <w:t>的大小关系</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因为</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3</m:t>
            </m:r>
            <m:ctrlPr>
              <w:rPr>
                <w:rFonts w:ascii="Cambria Math" w:hAnsi="Cambria Math"/>
              </w:rPr>
            </m:ctrlPr>
          </m:sub>
        </m:sSub>
        <m:r>
          <w:rPr>
            <w:rFonts w:ascii="Cambria Math" w:hAnsi="Cambria Math"/>
          </w:rPr>
          <m:t>x</m:t>
        </m:r>
      </m:oMath>
      <w:r>
        <w:rPr>
          <w:rFonts w:ascii="宋体" w:hAnsi="宋体" w:eastAsia="宋体" w:cs="宋体"/>
        </w:rPr>
        <w:t>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上的增函数，故</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3</m:t>
            </m:r>
            <m:ctrlPr>
              <w:rPr>
                <w:rFonts w:ascii="Cambria Math" w:hAnsi="Cambria Math"/>
              </w:rPr>
            </m:ctrlPr>
          </m:sub>
        </m:sSub>
        <m:r>
          <w:rPr>
            <w:rFonts w:ascii="Cambria Math" w:hAnsi="Cambria Math"/>
          </w:rPr>
          <m:t>5&gt;</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3</m:t>
            </m:r>
            <m:ctrlPr>
              <w:rPr>
                <w:rFonts w:ascii="Cambria Math" w:hAnsi="Cambria Math"/>
              </w:rPr>
            </m:ctrlPr>
          </m:sub>
        </m:sSub>
        <m:r>
          <w:rPr>
            <w:rFonts w:ascii="Cambria Math" w:hAnsi="Cambria Math"/>
          </w:rPr>
          <m:t>2</m:t>
        </m:r>
      </m:oMath>
      <w:r>
        <w:rPr>
          <w:rFonts w:ascii="宋体" w:hAnsi="宋体" w:eastAsia="宋体" w:cs="宋体"/>
        </w:rPr>
        <w:t>，故</w:t>
      </w:r>
      <m:oMath>
        <m:r>
          <w:rPr>
            <w:rFonts w:ascii="Cambria Math" w:hAnsi="Cambria Math"/>
          </w:rPr>
          <m:t>b&gt;c</m:t>
        </m:r>
      </m:oMath>
      <w:r>
        <w:rPr>
          <w:rFonts w:ascii="Times New Romance" w:hAnsi="Times New Romance" w:eastAsia="Times New Romance" w:cs="Times New Romance"/>
        </w:rPr>
        <w:t xml:space="preserve"> .</w:t>
      </w:r>
    </w:p>
    <w:p>
      <w:pPr>
        <w:spacing w:line="360" w:lineRule="auto"/>
      </w:pPr>
      <w:r>
        <w:rPr>
          <w:rFonts w:ascii="宋体" w:hAnsi="宋体" w:eastAsia="宋体" w:cs="宋体"/>
        </w:rPr>
        <w:t>又由换底公式可知</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a</m:t>
            </m:r>
            <m:ctrlPr>
              <w:rPr>
                <w:rFonts w:ascii="Cambria Math" w:hAnsi="Cambria Math"/>
              </w:rPr>
            </m:ctrlPr>
          </m:den>
        </m:f>
        <m:r>
          <w:rPr>
            <w:rFonts w:ascii="Cambria Math" w:hAnsi="Cambria Math"/>
          </w:rPr>
          <m:t>=</m:t>
        </m:r>
        <m:sSubSup>
          <m:sSubSupPr>
            <m:ctrlPr>
              <w:rPr>
                <w:rFonts w:ascii="Cambria Math" w:hAnsi="Cambria Math"/>
              </w:rPr>
            </m:ctrlPr>
          </m:sSubSup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up>
            <m:r>
              <w:rPr>
                <w:rFonts w:ascii="Cambria Math" w:hAnsi="Cambria Math"/>
              </w:rPr>
              <m:t>2</m:t>
            </m:r>
            <m:ctrlPr>
              <w:rPr>
                <w:rFonts w:ascii="Cambria Math" w:hAnsi="Cambria Math"/>
              </w:rPr>
            </m:ctrlPr>
          </m:sup>
        </m:sSubSup>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b</m:t>
            </m:r>
            <m:ctrlPr>
              <w:rPr>
                <w:rFonts w:ascii="Cambria Math" w:hAnsi="Cambria Math"/>
              </w:rPr>
            </m:ctrlPr>
          </m:den>
        </m:f>
        <m:r>
          <w:rPr>
            <w:rFonts w:ascii="Cambria Math" w:hAnsi="Cambria Math"/>
          </w:rPr>
          <m:t>=</m:t>
        </m:r>
        <m:sSubSup>
          <m:sSubSupPr>
            <m:ctrlPr>
              <w:rPr>
                <w:rFonts w:ascii="Cambria Math" w:hAnsi="Cambria Math"/>
              </w:rPr>
            </m:ctrlPr>
          </m:sSubSup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up>
            <m:r>
              <w:rPr>
                <w:rFonts w:ascii="Cambria Math" w:hAnsi="Cambria Math"/>
              </w:rPr>
              <m:t>3</m:t>
            </m:r>
            <m:ctrlPr>
              <w:rPr>
                <w:rFonts w:ascii="Cambria Math" w:hAnsi="Cambria Math"/>
              </w:rPr>
            </m:ctrlPr>
          </m:sup>
        </m:sSubSup>
      </m:oMath>
      <w:r>
        <w:rPr>
          <w:rFonts w:ascii="宋体" w:hAnsi="宋体" w:eastAsia="宋体" w:cs="宋体"/>
        </w:rPr>
        <w:t>，因</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Sub>
        <m:r>
          <w:rPr>
            <w:rFonts w:ascii="Cambria Math" w:hAnsi="Cambria Math"/>
          </w:rPr>
          <m:t>x</m:t>
        </m:r>
      </m:oMath>
      <w:r>
        <w:rPr>
          <w:rFonts w:ascii="宋体" w:hAnsi="宋体" w:eastAsia="宋体" w:cs="宋体"/>
        </w:rPr>
        <w:t>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上的增函数，故</w:t>
      </w:r>
      <m:oMath>
        <m:r>
          <w:rPr>
            <w:rFonts w:ascii="Cambria Math" w:hAnsi="Cambria Math"/>
          </w:rPr>
          <m:t>0&lt;</m:t>
        </m:r>
        <m:sSubSup>
          <m:sSubSupPr>
            <m:ctrlPr>
              <w:rPr>
                <w:rFonts w:ascii="Cambria Math" w:hAnsi="Cambria Math"/>
              </w:rPr>
            </m:ctrlPr>
          </m:sSubSup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up>
            <m:r>
              <w:rPr>
                <w:rFonts w:ascii="Cambria Math" w:hAnsi="Cambria Math"/>
              </w:rPr>
              <m:t>2</m:t>
            </m:r>
            <m:ctrlPr>
              <w:rPr>
                <w:rFonts w:ascii="Cambria Math" w:hAnsi="Cambria Math"/>
              </w:rPr>
            </m:ctrlPr>
          </m:sup>
        </m:sSubSup>
        <m:r>
          <w:rPr>
            <w:rFonts w:ascii="Cambria Math" w:hAnsi="Cambria Math"/>
          </w:rPr>
          <m:t>&lt;</m:t>
        </m:r>
        <m:sSubSup>
          <m:sSubSupPr>
            <m:ctrlPr>
              <w:rPr>
                <w:rFonts w:ascii="Cambria Math" w:hAnsi="Cambria Math"/>
              </w:rPr>
            </m:ctrlPr>
          </m:sSubSupPr>
          <m:e>
            <m:r>
              <m:rPr>
                <m:sty m:val="p"/>
              </m:rPr>
              <w:rPr>
                <w:rFonts w:ascii="Cambria Math" w:hAnsi="Cambria Math"/>
              </w:rPr>
              <m:t>log</m:t>
            </m:r>
            <m:ctrlPr>
              <w:rPr>
                <w:rFonts w:ascii="Cambria Math" w:hAnsi="Cambria Math"/>
              </w:rPr>
            </m:ctrlPr>
          </m:e>
          <m:sub>
            <m:r>
              <w:rPr>
                <w:rFonts w:ascii="Cambria Math" w:hAnsi="Cambria Math"/>
              </w:rPr>
              <m:t>5</m:t>
            </m:r>
            <m:ctrlPr>
              <w:rPr>
                <w:rFonts w:ascii="Cambria Math" w:hAnsi="Cambria Math"/>
              </w:rPr>
            </m:ctrlPr>
          </m:sub>
          <m:sup>
            <m:r>
              <w:rPr>
                <w:rFonts w:ascii="Cambria Math" w:hAnsi="Cambria Math"/>
              </w:rPr>
              <m:t>3</m:t>
            </m:r>
            <m:ctrlPr>
              <w:rPr>
                <w:rFonts w:ascii="Cambria Math" w:hAnsi="Cambria Math"/>
              </w:rPr>
            </m:ctrlPr>
          </m:sup>
        </m:sSubSup>
        <m:r>
          <w:rPr>
            <w:rFonts w:ascii="Cambria Math" w:hAnsi="Cambria Math"/>
          </w:rPr>
          <m:t>&lt;1</m:t>
        </m:r>
      </m:oMath>
      <w:r>
        <w:rPr>
          <w:rFonts w:ascii="宋体" w:hAnsi="宋体" w:eastAsia="宋体" w:cs="宋体"/>
        </w:rPr>
        <w:t>，故</w:t>
      </w:r>
      <m:oMath>
        <m:r>
          <w:rPr>
            <w:rFonts w:ascii="Cambria Math" w:hAnsi="Cambria Math"/>
          </w:rPr>
          <m:t>0&lt;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a</m:t>
            </m:r>
            <m:ctrlPr>
              <w:rPr>
                <w:rFonts w:ascii="Cambria Math" w:hAnsi="Cambria Math"/>
              </w:rPr>
            </m:ctrlPr>
          </m:den>
        </m:f>
        <m:r>
          <w:rPr>
            <w:rFonts w:ascii="Cambria Math" w:hAnsi="Cambria Math"/>
          </w:rPr>
          <m:t>&lt;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b</m:t>
            </m:r>
            <m:ctrlPr>
              <w:rPr>
                <w:rFonts w:ascii="Cambria Math" w:hAnsi="Cambria Math"/>
              </w:rPr>
            </m:ctrlPr>
          </m:den>
        </m:f>
        <m:r>
          <w:rPr>
            <w:rFonts w:ascii="Cambria Math" w:hAnsi="Cambria Math"/>
          </w:rPr>
          <m:t>&lt;1</m:t>
        </m:r>
      </m:oMath>
      <w:r>
        <w:rPr>
          <w:rFonts w:ascii="宋体" w:hAnsi="宋体" w:eastAsia="宋体" w:cs="宋体"/>
        </w:rPr>
        <w:t>即</w:t>
      </w:r>
      <m:oMath>
        <m:r>
          <w:rPr>
            <w:rFonts w:ascii="Cambria Math" w:hAnsi="Cambria Math"/>
          </w:rPr>
          <m:t>a&gt;b&gt;1</m:t>
        </m:r>
      </m:oMath>
      <w:r>
        <w:rPr>
          <w:rFonts w:ascii="Times New Romance" w:hAnsi="Times New Romance" w:eastAsia="Times New Romance" w:cs="Times New Romance"/>
        </w:rPr>
        <w:t>，</w:t>
      </w:r>
    </w:p>
    <w:p>
      <w:pPr>
        <w:spacing w:line="360" w:lineRule="auto"/>
      </w:pPr>
      <w:r>
        <w:rPr>
          <w:rFonts w:ascii="宋体" w:hAnsi="宋体" w:eastAsia="宋体" w:cs="宋体"/>
        </w:rPr>
        <w:t>综上，</w:t>
      </w:r>
      <m:oMath>
        <m:r>
          <w:rPr>
            <w:rFonts w:ascii="Cambria Math" w:hAnsi="Cambria Math"/>
          </w:rPr>
          <m:t>a&gt;b&gt;c</m:t>
        </m:r>
      </m:oMath>
      <w:r>
        <w:rPr>
          <w:rFonts w:ascii="Times New Romance" w:hAnsi="Times New Romance" w:eastAsia="Times New Romance" w:cs="Times New Romance"/>
        </w:rPr>
        <w:t xml:space="preserve"> </w:t>
      </w:r>
      <w:r>
        <w:rPr>
          <w:rFonts w:ascii="宋体" w:hAnsi="宋体" w:eastAsia="宋体" w:cs="宋体"/>
        </w:rPr>
        <w:t>，故选</w:t>
      </w:r>
      <w:r>
        <w:rPr>
          <w:rFonts w:ascii="Times New Romance" w:hAnsi="Times New Romance" w:eastAsia="Times New Romance" w:cs="Times New Romance"/>
        </w:rPr>
        <w:t>B.</w:t>
      </w:r>
    </w:p>
    <w:p>
      <w:pPr>
        <w:spacing w:line="360" w:lineRule="auto"/>
      </w:pPr>
      <w:r>
        <w:t>【点睛】</w:t>
      </w:r>
    </w:p>
    <w:p>
      <w:pPr>
        <w:spacing w:line="360" w:lineRule="auto"/>
      </w:pPr>
      <w:r>
        <w:rPr>
          <w:rFonts w:ascii="宋体" w:hAnsi="宋体" w:eastAsia="宋体" w:cs="宋体"/>
        </w:rPr>
        <w:t>本题考察对数的大小比较，属于基础题</w:t>
      </w:r>
      <w:r>
        <w:rPr>
          <w:rFonts w:ascii="Times New Romance" w:hAnsi="Times New Romance" w:eastAsia="Times New Romance" w:cs="Times New Romance"/>
        </w:rPr>
        <w:t>.</w:t>
      </w:r>
    </w:p>
    <w:p>
      <w:pPr>
        <w:spacing w:line="360" w:lineRule="auto"/>
      </w:pPr>
      <w:r>
        <w:t>7．D</w:t>
      </w:r>
    </w:p>
    <w:p>
      <w:pPr>
        <w:spacing w:line="360" w:lineRule="auto"/>
      </w:pPr>
      <w:r>
        <w:t>【解析】</w:t>
      </w:r>
    </w:p>
    <w:p>
      <w:pPr>
        <w:spacing w:line="360" w:lineRule="auto"/>
      </w:pPr>
      <w:r>
        <w:t>【分析】</w:t>
      </w:r>
    </w:p>
    <w:p>
      <w:pPr>
        <w:spacing w:line="360" w:lineRule="auto"/>
      </w:pPr>
      <w:r>
        <w:rPr>
          <w:rFonts w:ascii="宋体" w:hAnsi="宋体" w:eastAsia="宋体" w:cs="宋体"/>
        </w:rPr>
        <w:t>因</w:t>
      </w:r>
      <m:oMath>
        <m:r>
          <w:rPr>
            <w:rFonts w:ascii="Cambria Math" w:hAnsi="Cambria Math"/>
          </w:rPr>
          <m:t>x∈</m:t>
        </m:r>
        <m:d>
          <m:dPr>
            <m:begChr m:val="["/>
            <m:endChr m:val="]"/>
            <m:ctrlPr>
              <w:rPr>
                <w:rFonts w:ascii="Cambria Math" w:hAnsi="Cambria Math"/>
              </w:rPr>
            </m:ctrlPr>
          </m:dPr>
          <m:e>
            <m:r>
              <w:rPr>
                <w:rFonts w:ascii="Cambria Math" w:hAnsi="Cambria Math"/>
              </w:rPr>
              <m:t>1,2</m:t>
            </m:r>
            <m:ctrlPr>
              <w:rPr>
                <w:rFonts w:ascii="Cambria Math" w:hAnsi="Cambria Math"/>
              </w:rPr>
            </m:ctrlPr>
          </m:e>
        </m:d>
      </m:oMath>
      <w:r>
        <w:rPr>
          <w:rFonts w:ascii="宋体" w:hAnsi="宋体" w:eastAsia="宋体" w:cs="宋体"/>
        </w:rPr>
        <w:t>，故原不等式等价于</w:t>
      </w:r>
      <m:oMath>
        <m:r>
          <w:rPr>
            <w:rFonts w:ascii="Cambria Math" w:hAnsi="Cambria Math"/>
          </w:rPr>
          <m:t>x-a&gt;0</m:t>
        </m:r>
      </m:oMath>
      <w:r>
        <w:rPr>
          <w:rFonts w:ascii="宋体" w:hAnsi="宋体" w:eastAsia="宋体" w:cs="宋体"/>
        </w:rPr>
        <w:t>在</w:t>
      </w:r>
      <m:oMath>
        <m:d>
          <m:dPr>
            <m:begChr m:val="["/>
            <m:endChr m:val="]"/>
            <m:ctrlPr>
              <w:rPr>
                <w:rFonts w:ascii="Cambria Math" w:hAnsi="Cambria Math"/>
              </w:rPr>
            </m:ctrlPr>
          </m:dPr>
          <m:e>
            <m:r>
              <w:rPr>
                <w:rFonts w:ascii="Cambria Math" w:hAnsi="Cambria Math"/>
              </w:rPr>
              <m:t>1,2</m:t>
            </m:r>
            <m:ctrlPr>
              <w:rPr>
                <w:rFonts w:ascii="Cambria Math" w:hAnsi="Cambria Math"/>
              </w:rPr>
            </m:ctrlPr>
          </m:e>
        </m:d>
      </m:oMath>
      <w:r>
        <w:rPr>
          <w:rFonts w:ascii="宋体" w:hAnsi="宋体" w:eastAsia="宋体" w:cs="宋体"/>
        </w:rPr>
        <w:t>上恒成立，故可得实数</w:t>
      </w:r>
      <m:oMath>
        <m:r>
          <w:rPr>
            <w:rFonts w:ascii="Cambria Math" w:hAnsi="Cambria Math"/>
          </w:rPr>
          <m:t>a</m:t>
        </m:r>
      </m:oMath>
      <w:r>
        <w:rPr>
          <w:rFonts w:ascii="宋体" w:hAnsi="宋体" w:eastAsia="宋体" w:cs="宋体"/>
        </w:rPr>
        <w:t>的取值范围</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因为</w:t>
      </w:r>
      <m:oMath>
        <m:r>
          <w:rPr>
            <w:rFonts w:ascii="Cambria Math" w:hAnsi="Cambria Math"/>
          </w:rPr>
          <m:t>x∈</m:t>
        </m:r>
        <m:d>
          <m:dPr>
            <m:begChr m:val="["/>
            <m:endChr m:val="]"/>
            <m:ctrlPr>
              <w:rPr>
                <w:rFonts w:ascii="Cambria Math" w:hAnsi="Cambria Math"/>
              </w:rPr>
            </m:ctrlPr>
          </m:dPr>
          <m:e>
            <m:r>
              <w:rPr>
                <w:rFonts w:ascii="Cambria Math" w:hAnsi="Cambria Math"/>
              </w:rPr>
              <m:t>1,2</m:t>
            </m:r>
            <m:ctrlPr>
              <w:rPr>
                <w:rFonts w:ascii="Cambria Math" w:hAnsi="Cambria Math"/>
              </w:rPr>
            </m:ctrlPr>
          </m:e>
        </m:d>
      </m:oMath>
      <w:r>
        <w:rPr>
          <w:rFonts w:ascii="宋体" w:hAnsi="宋体" w:eastAsia="宋体" w:cs="宋体"/>
        </w:rPr>
        <w:t>，故</w:t>
      </w:r>
      <m:oMath>
        <m:r>
          <w:rPr>
            <w:rFonts w:ascii="Cambria Math" w:hAnsi="Cambria Math"/>
          </w:rPr>
          <m:t>x&gt;0</m:t>
        </m:r>
      </m:oMath>
      <w:r>
        <w:rPr>
          <w:rFonts w:ascii="宋体" w:hAnsi="宋体" w:eastAsia="宋体" w:cs="宋体"/>
        </w:rPr>
        <w:t>，故</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-ax&gt;0</m:t>
        </m:r>
      </m:oMath>
      <w:r>
        <w:rPr>
          <w:rFonts w:ascii="宋体" w:hAnsi="宋体" w:eastAsia="宋体" w:cs="宋体"/>
        </w:rPr>
        <w:t>在</w:t>
      </w:r>
      <m:oMath>
        <m:d>
          <m:dPr>
            <m:begChr m:val="["/>
            <m:endChr m:val="]"/>
            <m:ctrlPr>
              <w:rPr>
                <w:rFonts w:ascii="Cambria Math" w:hAnsi="Cambria Math"/>
              </w:rPr>
            </m:ctrlPr>
          </m:dPr>
          <m:e>
            <m:r>
              <w:rPr>
                <w:rFonts w:ascii="Cambria Math" w:hAnsi="Cambria Math"/>
              </w:rPr>
              <m:t>1,2</m:t>
            </m:r>
            <m:ctrlPr>
              <w:rPr>
                <w:rFonts w:ascii="Cambria Math" w:hAnsi="Cambria Math"/>
              </w:rPr>
            </m:ctrlPr>
          </m:e>
        </m:d>
      </m:oMath>
      <w:r>
        <w:rPr>
          <w:rFonts w:ascii="宋体" w:hAnsi="宋体" w:eastAsia="宋体" w:cs="宋体"/>
        </w:rPr>
        <w:t>上恒成立等价于</w:t>
      </w:r>
      <m:oMath>
        <m:r>
          <w:rPr>
            <w:rFonts w:ascii="Cambria Math" w:hAnsi="Cambria Math"/>
          </w:rPr>
          <m:t>x-a&gt;0</m:t>
        </m:r>
      </m:oMath>
      <w:r>
        <w:rPr>
          <w:rFonts w:ascii="宋体" w:hAnsi="宋体" w:eastAsia="宋体" w:cs="宋体"/>
        </w:rPr>
        <w:t>在</w:t>
      </w:r>
      <m:oMath>
        <m:d>
          <m:dPr>
            <m:begChr m:val="["/>
            <m:endChr m:val="]"/>
            <m:ctrlPr>
              <w:rPr>
                <w:rFonts w:ascii="Cambria Math" w:hAnsi="Cambria Math"/>
              </w:rPr>
            </m:ctrlPr>
          </m:dPr>
          <m:e>
            <m:r>
              <w:rPr>
                <w:rFonts w:ascii="Cambria Math" w:hAnsi="Cambria Math"/>
              </w:rPr>
              <m:t>1,2</m:t>
            </m:r>
            <m:ctrlPr>
              <w:rPr>
                <w:rFonts w:ascii="Cambria Math" w:hAnsi="Cambria Math"/>
              </w:rPr>
            </m:ctrlPr>
          </m:e>
        </m:d>
      </m:oMath>
      <w:r>
        <w:rPr>
          <w:rFonts w:ascii="宋体" w:hAnsi="宋体" w:eastAsia="宋体" w:cs="宋体"/>
        </w:rPr>
        <w:t>上恒成立，故</w:t>
      </w:r>
      <m:oMath>
        <m:r>
          <w:rPr>
            <w:rFonts w:ascii="Cambria Math" w:hAnsi="Cambria Math"/>
          </w:rPr>
          <m:t>1-a&gt;0</m:t>
        </m:r>
      </m:oMath>
      <w:r>
        <w:rPr>
          <w:rFonts w:ascii="宋体" w:hAnsi="宋体" w:eastAsia="宋体" w:cs="宋体"/>
        </w:rPr>
        <w:t>即</w:t>
      </w:r>
      <m:oMath>
        <m:r>
          <w:rPr>
            <w:rFonts w:ascii="Cambria Math" w:hAnsi="Cambria Math"/>
          </w:rPr>
          <m:t>a&lt;1</m:t>
        </m:r>
      </m:oMath>
      <w:r>
        <w:rPr>
          <w:rFonts w:ascii="宋体" w:hAnsi="宋体" w:eastAsia="宋体" w:cs="宋体"/>
        </w:rPr>
        <w:t>，故选</w:t>
      </w:r>
      <w:r>
        <w:rPr>
          <w:rFonts w:ascii="Times New Romance" w:hAnsi="Times New Romance" w:eastAsia="Times New Romance" w:cs="Times New Romance"/>
        </w:rPr>
        <w:t>D.</w:t>
      </w:r>
    </w:p>
    <w:p>
      <w:pPr>
        <w:spacing w:line="360" w:lineRule="auto"/>
      </w:pPr>
      <w:r>
        <w:t>【点睛】</w:t>
      </w:r>
    </w:p>
    <w:p>
      <w:pPr>
        <w:spacing w:line="360" w:lineRule="auto"/>
      </w:pPr>
      <w:r>
        <w:rPr>
          <w:rFonts w:ascii="宋体" w:hAnsi="宋体" w:eastAsia="宋体" w:cs="宋体"/>
        </w:rPr>
        <w:t>一元二次不等式的恒成立问题，可通过其对应的二次函数的图像和性质来讨论，也可以用参变分离的方法把恒成立问题转化为一个新的函数的最值问题，特别地，如果一元二次不等式对应的函数解析式可以因式分解，则可以把恒成立的问题转为一元一次不等式的恒成立问题</w:t>
      </w:r>
      <w:r>
        <w:rPr>
          <w:rFonts w:ascii="Times New Romance" w:hAnsi="Times New Romance" w:eastAsia="Times New Romance" w:cs="Times New Romance"/>
        </w:rPr>
        <w:t>.</w:t>
      </w:r>
    </w:p>
    <w:p>
      <w:pPr>
        <w:spacing w:line="360" w:lineRule="auto"/>
      </w:pPr>
      <w:r>
        <w:t>8．D</w:t>
      </w:r>
    </w:p>
    <w:p>
      <w:pPr>
        <w:spacing w:line="360" w:lineRule="auto"/>
      </w:pPr>
      <w:r>
        <w:t>【解析】</w:t>
      </w:r>
    </w:p>
    <w:p>
      <w:pPr>
        <w:spacing w:line="360" w:lineRule="auto"/>
      </w:pPr>
      <w:r>
        <w:t>【分析】</w:t>
      </w:r>
    </w:p>
    <w:p>
      <w:pPr>
        <w:spacing w:line="360" w:lineRule="auto"/>
      </w:pPr>
      <w:r>
        <w:rPr>
          <w:rFonts w:ascii="宋体" w:hAnsi="宋体" w:eastAsia="宋体" w:cs="宋体"/>
        </w:rPr>
        <w:t>利用当</w:t>
      </w:r>
      <m:oMath>
        <m:r>
          <w:rPr>
            <w:rFonts w:ascii="Cambria Math" w:hAnsi="Cambria Math"/>
          </w:rPr>
          <m:t>x≥0</m:t>
        </m:r>
      </m:oMath>
      <w:r>
        <w:rPr>
          <w:rFonts w:ascii="宋体" w:hAnsi="宋体" w:eastAsia="宋体" w:cs="宋体"/>
        </w:rPr>
        <w:t>时有</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x+1</m:t>
            </m:r>
            <m:ctrlPr>
              <w:rPr>
                <w:rFonts w:ascii="Cambria Math" w:hAnsi="Cambria Math"/>
              </w:rPr>
            </m:ctrlPr>
          </m:e>
        </m:d>
      </m:oMath>
      <w:r>
        <w:rPr>
          <w:rFonts w:ascii="宋体" w:hAnsi="宋体" w:eastAsia="宋体" w:cs="宋体"/>
        </w:rPr>
        <w:t>，故函数</w:t>
      </w:r>
      <m:oMath>
        <m:r>
          <w:rPr>
            <w:rFonts w:ascii="Cambria Math" w:hAnsi="Cambria Math"/>
          </w:rPr>
          <m:t>y=f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在</w:t>
      </w:r>
      <m:oMath>
        <m:d>
          <m:dPr>
            <m:begChr m:val="["/>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具有“局部周期性”，故可在平面直角坐标系中画出函数</w:t>
      </w:r>
      <m:oMath>
        <m:r>
          <w:rPr>
            <w:rFonts w:ascii="Cambria Math" w:hAnsi="Cambria Math"/>
          </w:rPr>
          <m:t>y=f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的图像，结合</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x</m:t>
        </m:r>
      </m:oMath>
      <w:r>
        <w:rPr>
          <w:rFonts w:ascii="宋体" w:hAnsi="宋体" w:eastAsia="宋体" w:cs="宋体"/>
        </w:rPr>
        <w:t>的图像与</w:t>
      </w:r>
      <m:oMath>
        <m:r>
          <w:rPr>
            <w:rFonts w:ascii="Cambria Math" w:hAnsi="Cambria Math"/>
          </w:rPr>
          <m:t>y=f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的图像有</w:t>
      </w:r>
      <w:r>
        <w:rPr>
          <w:rFonts w:ascii="Times New Romance" w:hAnsi="Times New Romance" w:eastAsia="Times New Romance" w:cs="Times New Romance"/>
        </w:rPr>
        <w:t>3</w:t>
      </w:r>
      <w:r>
        <w:rPr>
          <w:rFonts w:ascii="宋体" w:hAnsi="宋体" w:eastAsia="宋体" w:cs="宋体"/>
        </w:rPr>
        <w:t>个交点可以得到实数</w:t>
      </w:r>
      <m:oMath>
        <m:r>
          <w:rPr>
            <w:rFonts w:ascii="Cambria Math" w:hAnsi="Cambria Math"/>
          </w:rPr>
          <m:t>a</m:t>
        </m:r>
      </m:oMath>
      <w:r>
        <w:rPr>
          <w:rFonts w:ascii="宋体" w:hAnsi="宋体" w:eastAsia="宋体" w:cs="宋体"/>
        </w:rPr>
        <w:t>的取值范围</w:t>
      </w:r>
      <w:r>
        <w:rPr>
          <w:rFonts w:ascii="Times New Romance" w:hAnsi="Times New Romance" w:eastAsia="Times New Romance" w:cs="Times New Romance"/>
        </w:rPr>
        <w:t>.</w:t>
      </w:r>
    </w:p>
    <w:p>
      <w:pPr>
        <w:spacing w:line="360" w:lineRule="auto"/>
      </w:pPr>
      <w:r>
        <w:t>【详解】</w:t>
      </w:r>
    </w:p>
    <w:p>
      <w:pPr>
        <w:spacing w:line="360" w:lineRule="auto"/>
      </w:pPr>
      <m:oMath>
        <m:r>
          <w:rPr>
            <w:rFonts w:ascii="Cambria Math" w:hAnsi="Cambria Math"/>
          </w:rPr>
          <m:t>f</m:t>
        </m:r>
        <m:d>
          <m:dPr>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=1+</m:t>
        </m:r>
        <m:d>
          <m:dPr>
            <m:begChr m:val="["/>
            <m:endChr m:val="]"/>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m:t>
        </m:r>
        <m:d>
          <m:dPr>
            <m:ctrlPr>
              <w:rPr>
                <w:rFonts w:ascii="Cambria Math" w:hAnsi="Cambria Math"/>
              </w:rPr>
            </m:ctrlPr>
          </m:dPr>
          <m:e>
            <m:r>
              <w:rPr>
                <w:rFonts w:ascii="Cambria Math" w:hAnsi="Cambria Math"/>
              </w:rPr>
              <m:t>x+1</m:t>
            </m:r>
            <m:ctrlPr>
              <w:rPr>
                <w:rFonts w:ascii="Cambria Math" w:hAnsi="Cambria Math"/>
              </w:rPr>
            </m:ctrlPr>
          </m:e>
        </m:d>
      </m:oMath>
      <w:r>
        <w:rPr>
          <w:rFonts w:ascii="宋体" w:hAnsi="宋体" w:eastAsia="宋体" w:cs="宋体"/>
        </w:rPr>
        <w:t>，而</w:t>
      </w:r>
      <m:oMath>
        <m:d>
          <m:dPr>
            <m:begChr m:val="["/>
            <m:endChr m:val="]"/>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m:t>
        </m:r>
        <m:d>
          <m:dPr>
            <m:begChr m:val="["/>
            <m:endChr m:val="]"/>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m:t>
        </m:r>
      </m:oMath>
      <w:r>
        <w:rPr>
          <w:rFonts w:ascii="Times New Romance" w:hAnsi="Times New Romance" w:eastAsia="Times New Romance" w:cs="Times New Romance"/>
        </w:rPr>
        <w:t>，</w:t>
      </w:r>
    </w:p>
    <w:p>
      <w:pPr>
        <w:spacing w:line="360" w:lineRule="auto"/>
      </w:pPr>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=1+</m:t>
        </m:r>
        <m:d>
          <m:dPr>
            <m:begChr m:val="["/>
            <m:endChr m:val="]"/>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m:t>
        </m:r>
        <m:d>
          <m:dPr>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=1+</m:t>
        </m:r>
        <m:d>
          <m:dPr>
            <m:begChr m:val="["/>
            <m:endChr m:val="]"/>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+1-x-1=1+</m:t>
        </m:r>
        <m:d>
          <m:dPr>
            <m:begChr m:val="["/>
            <m:endChr m:val="]"/>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-x=f</m:t>
        </m:r>
        <m:d>
          <m:dPr>
            <m:ctrlPr>
              <w:rPr>
                <w:rFonts w:ascii="Cambria Math" w:hAnsi="Cambria Math"/>
              </w:rPr>
            </m:ctrlPr>
          </m:dPr>
          <m:e>
            <m:r>
              <w:rPr>
                <w:rFonts w:ascii="Cambria Math" w:hAnsi="Cambria Math"/>
              </w:rPr>
              <m:t>x</m:t>
            </m:r>
            <m:ctrlPr>
              <w:rPr>
                <w:rFonts w:ascii="Cambria Math" w:hAnsi="Cambria Math"/>
              </w:rPr>
            </m:ctrlPr>
          </m:e>
        </m:d>
      </m:oMath>
    </w:p>
    <w:p>
      <w:pPr>
        <w:spacing w:line="360" w:lineRule="auto"/>
      </w:pPr>
      <w:r>
        <w:rPr>
          <w:rFonts w:ascii="宋体" w:hAnsi="宋体" w:eastAsia="宋体" w:cs="宋体"/>
        </w:rPr>
        <w:t>当</w:t>
      </w:r>
      <m:oMath>
        <m:r>
          <w:rPr>
            <w:rFonts w:ascii="Cambria Math" w:hAnsi="Cambria Math"/>
          </w:rPr>
          <m:t>x∈</m:t>
        </m:r>
        <m:d>
          <m:dPr>
            <m:beg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时，</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=1-x</m:t>
        </m:r>
      </m:oMath>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在</w:t>
      </w:r>
      <m:oMath>
        <m:d>
          <m:dPr>
            <m:begChr m:val="["/>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上的图像如图所示：</w:t>
      </w:r>
    </w:p>
    <w:p>
      <w:pPr>
        <w:spacing w:line="360" w:lineRule="auto"/>
      </w:pPr>
      <w:r>
        <w:drawing>
          <wp:inline distT="0" distB="0" distL="0" distR="0">
            <wp:extent cx="4857750" cy="2847975"/>
            <wp:effectExtent l="0" t="0" r="0" b="0"/>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18"/>
                    <a:stretch>
                      <a:fillRect/>
                    </a:stretch>
                  </pic:blipFill>
                  <pic:spPr>
                    <a:xfrm>
                      <a:off x="0" y="0"/>
                      <a:ext cx="4857750" cy="2847975"/>
                    </a:xfrm>
                    <a:prstGeom prst="rect">
                      <a:avLst/>
                    </a:prstGeom>
                  </pic:spPr>
                </pic:pic>
              </a:graphicData>
            </a:graphic>
          </wp:inline>
        </w:drawing>
      </w:r>
    </w:p>
    <w:p>
      <w:pPr>
        <w:spacing w:line="360" w:lineRule="auto"/>
      </w:pPr>
      <w:r>
        <w:rPr>
          <w:rFonts w:ascii="宋体" w:hAnsi="宋体" w:eastAsia="宋体" w:cs="宋体"/>
        </w:rPr>
        <w:t>因为</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x</m:t>
        </m:r>
      </m:oMath>
      <w:r>
        <w:rPr>
          <w:rFonts w:ascii="宋体" w:hAnsi="宋体" w:eastAsia="宋体" w:cs="宋体"/>
        </w:rPr>
        <w:t>的图像与</w:t>
      </w:r>
      <m:oMath>
        <m:r>
          <w:rPr>
            <w:rFonts w:ascii="Cambria Math" w:hAnsi="Cambria Math"/>
          </w:rPr>
          <m:t>y=f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的图像有</w:t>
      </w:r>
      <w:r>
        <w:rPr>
          <w:rFonts w:ascii="Times New Romance" w:hAnsi="Times New Romance" w:eastAsia="Times New Romance" w:cs="Times New Romance"/>
        </w:rPr>
        <w:t>3</w:t>
      </w:r>
      <w:r>
        <w:rPr>
          <w:rFonts w:ascii="宋体" w:hAnsi="宋体" w:eastAsia="宋体" w:cs="宋体"/>
        </w:rPr>
        <w:t>个交点，故</w:t>
      </w:r>
      <m:oMath>
        <m:d>
          <m:dPr>
            <m:begChr m:val="{"/>
            <m:endChr m:val=" "/>
            <m:ctrlPr>
              <w:rPr>
                <w:rFonts w:ascii="Cambria Math" w:hAnsi="Cambria Math"/>
              </w:rPr>
            </m:ctrlPr>
          </m:dPr>
          <m:e>
            <m:eqArr>
              <m:eqArrPr>
                <m:ctrlPr>
                  <w:rPr>
                    <w:rFonts w:ascii="Cambria Math" w:hAnsi="Cambria Math"/>
                  </w:rPr>
                </m:ctrlPr>
              </m:eqArrPr>
              <m:e>
                <m:r>
                  <w:rPr>
                    <w:rFonts w:ascii="Cambria Math" w:hAnsi="Cambria Math"/>
                  </w:rPr>
                  <m:t>a&gt;1</m:t>
                </m:r>
                <m:ctrlPr>
                  <w:rPr>
                    <w:rFonts w:ascii="Cambria Math" w:hAnsi="Cambria Math"/>
                  </w:rPr>
                </m:ctrlPr>
              </m:e>
              <m:e>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3≤1</m:t>
                </m:r>
                <m:ctrlPr>
                  <w:rPr>
                    <w:rFonts w:ascii="Cambria Math" w:hAnsi="Cambria Math"/>
                  </w:rPr>
                </m:ctrlPr>
              </m:e>
              <m:e>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4&gt;1</m:t>
                </m:r>
                <m:ctrlPr>
                  <w:rPr>
                    <w:rFonts w:ascii="Cambria Math" w:hAnsi="Cambria Math"/>
                  </w:rPr>
                </m:ctrlPr>
              </m:e>
            </m:eqArr>
            <m:ctrlPr>
              <w:rPr>
                <w:rFonts w:ascii="Cambria Math" w:hAnsi="Cambria Math"/>
              </w:rPr>
            </m:ctrlPr>
          </m:e>
        </m:d>
      </m:oMath>
      <w:r>
        <w:rPr>
          <w:rFonts w:ascii="宋体" w:hAnsi="宋体" w:eastAsia="宋体" w:cs="宋体"/>
        </w:rPr>
        <w:t>，故</w:t>
      </w:r>
      <m:oMath>
        <m:r>
          <w:rPr>
            <w:rFonts w:ascii="Cambria Math" w:hAnsi="Cambria Math"/>
          </w:rPr>
          <m:t>3≤a&lt;4</m:t>
        </m:r>
      </m:oMath>
      <w:r>
        <w:rPr>
          <w:rFonts w:ascii="宋体" w:hAnsi="宋体" w:eastAsia="宋体" w:cs="宋体"/>
        </w:rPr>
        <w:t>，故选</w:t>
      </w:r>
      <w:r>
        <w:rPr>
          <w:rFonts w:ascii="Times New Romance" w:hAnsi="Times New Romance" w:eastAsia="Times New Romance" w:cs="Times New Romance"/>
        </w:rPr>
        <w:t>D.</w:t>
      </w:r>
    </w:p>
    <w:p>
      <w:pPr>
        <w:spacing w:line="360" w:lineRule="auto"/>
      </w:pPr>
      <w:r>
        <w:t>【点睛】</w:t>
      </w:r>
    </w:p>
    <w:p>
      <w:pPr>
        <w:spacing w:line="360" w:lineRule="auto"/>
      </w:pPr>
      <w:r>
        <w:rPr>
          <w:rFonts w:ascii="宋体" w:hAnsi="宋体" w:eastAsia="宋体" w:cs="宋体"/>
        </w:rPr>
        <w:t>不同函数图像的交点问题，关键在于正确刻画函数的图像，可以用图像变换的方法把复杂函数的图像归结基本初等函数的图像的平移或对称变换等，也可以根据解析式的特点先刻画函数的局部图像，再根据函数的性质得到其他范围上的图像</w:t>
      </w:r>
      <w:r>
        <w:rPr>
          <w:rFonts w:ascii="Times New Romance" w:hAnsi="Times New Romance" w:eastAsia="Times New Romance" w:cs="Times New Romance"/>
        </w:rPr>
        <w:t>.</w:t>
      </w:r>
    </w:p>
    <w:p>
      <w:pPr>
        <w:spacing w:line="360" w:lineRule="auto"/>
      </w:pPr>
      <w:r>
        <w:t>9．</w:t>
      </w:r>
      <w:r>
        <w:rPr>
          <w:rFonts w:ascii="Times New Roman" w:hAnsi="Times New Roman" w:eastAsia="Times New Roman" w:cs="Times New Roman"/>
        </w:rPr>
        <w:t>1</w:t>
      </w:r>
    </w:p>
    <w:p>
      <w:pPr>
        <w:spacing w:line="360" w:lineRule="auto"/>
      </w:pPr>
      <w:r>
        <w:t>【解析】</w:t>
      </w:r>
    </w:p>
    <w:p>
      <w:pPr>
        <w:spacing w:line="360" w:lineRule="auto"/>
      </w:pPr>
      <w:r>
        <w:t>【分析】</w:t>
      </w:r>
    </w:p>
    <w:p>
      <w:pPr>
        <w:spacing w:line="360" w:lineRule="auto"/>
      </w:pPr>
      <w:r>
        <w:rPr>
          <w:rFonts w:ascii="宋体" w:hAnsi="宋体" w:eastAsia="宋体" w:cs="宋体"/>
        </w:rPr>
        <w:t>利用对数的运算规则</w:t>
      </w:r>
      <m:oMath>
        <m:sSup>
          <m:sSupPr>
            <m:ctrlPr>
              <w:rPr>
                <w:rFonts w:ascii="Cambria Math" w:hAnsi="Cambria Math"/>
              </w:rPr>
            </m:ctrlPr>
          </m:sSupPr>
          <m:e>
            <m:r>
              <w:rPr>
                <w:rFonts w:ascii="Cambria Math" w:hAnsi="Cambria Math"/>
              </w:rPr>
              <m:t>a</m:t>
            </m:r>
            <m:ctrlPr>
              <w:rPr>
                <w:rFonts w:ascii="Cambria Math" w:hAnsi="Cambria Math"/>
              </w:rPr>
            </m:ctrlPr>
          </m:e>
          <m:sup>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ctrlPr>
              <w:rPr>
                <w:rFonts w:ascii="Cambria Math" w:hAnsi="Cambria Math"/>
              </w:rPr>
            </m:ctrlPr>
          </m:sup>
        </m:sSup>
        <m:r>
          <w:rPr>
            <w:rFonts w:ascii="Cambria Math" w:hAnsi="Cambria Math"/>
          </w:rPr>
          <m:t>=N</m:t>
        </m:r>
      </m:oMath>
      <w:r>
        <w:rPr>
          <w:rFonts w:ascii="宋体" w:hAnsi="宋体" w:eastAsia="宋体" w:cs="宋体"/>
        </w:rPr>
        <w:t>可得计算结果</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因为</w:t>
      </w:r>
      <m:oMath>
        <m:sSup>
          <m:sSupPr>
            <m:ctrlPr>
              <w:rPr>
                <w:rFonts w:ascii="Cambria Math" w:hAnsi="Cambria Math"/>
              </w:rPr>
            </m:ctrlPr>
          </m:sSupPr>
          <m:e>
            <m:r>
              <w:rPr>
                <w:rFonts w:ascii="Cambria Math" w:hAnsi="Cambria Math"/>
              </w:rPr>
              <m:t>e</m:t>
            </m:r>
            <m:ctrlPr>
              <w:rPr>
                <w:rFonts w:ascii="Cambria Math" w:hAnsi="Cambria Math"/>
              </w:rPr>
            </m:ctrlPr>
          </m:e>
          <m:sup>
            <m:r>
              <m:rPr>
                <m:sty m:val="p"/>
              </m:rPr>
              <w:rPr>
                <w:rFonts w:ascii="Cambria Math" w:hAnsi="Cambria Math"/>
              </w:rPr>
              <m:t>ln</m:t>
            </m:r>
            <m:r>
              <w:rPr>
                <w:rFonts w:ascii="Cambria Math" w:hAnsi="Cambria Math"/>
              </w:rPr>
              <m:t>1</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e</m:t>
            </m:r>
            <m:ctrlPr>
              <w:rPr>
                <w:rFonts w:ascii="Cambria Math" w:hAnsi="Cambria Math"/>
              </w:rPr>
            </m:ctrlPr>
          </m:e>
          <m:sup>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e</m:t>
                </m:r>
                <m:ctrlPr>
                  <w:rPr>
                    <w:rFonts w:ascii="Cambria Math" w:hAnsi="Cambria Math"/>
                  </w:rPr>
                </m:ctrlPr>
              </m:sub>
            </m:sSub>
            <m:r>
              <w:rPr>
                <w:rFonts w:ascii="Cambria Math" w:hAnsi="Cambria Math"/>
              </w:rPr>
              <m:t>1</m:t>
            </m:r>
            <m:ctrlPr>
              <w:rPr>
                <w:rFonts w:ascii="Cambria Math" w:hAnsi="Cambria Math"/>
              </w:rPr>
            </m:ctrlPr>
          </m:sup>
        </m:sSup>
        <m:r>
          <w:rPr>
            <w:rFonts w:ascii="Cambria Math" w:hAnsi="Cambria Math"/>
          </w:rPr>
          <m:t>=1</m:t>
        </m:r>
      </m:oMath>
      <w:r>
        <w:rPr>
          <w:rFonts w:ascii="宋体" w:hAnsi="宋体" w:eastAsia="宋体" w:cs="宋体"/>
        </w:rPr>
        <w:t>，故填</w:t>
      </w:r>
      <m:oMath>
        <m:r>
          <w:rPr>
            <w:rFonts w:ascii="Cambria Math" w:hAnsi="Cambria Math"/>
          </w:rPr>
          <m:t>1</m:t>
        </m:r>
      </m:oMath>
      <w:r>
        <w:rPr>
          <w:rFonts w:ascii="Times New Romance" w:hAnsi="Times New Romance" w:eastAsia="Times New Romance" w:cs="Times New Romance"/>
        </w:rPr>
        <w:t>.</w:t>
      </w:r>
    </w:p>
    <w:p>
      <w:pPr>
        <w:spacing w:line="360" w:lineRule="auto"/>
      </w:pPr>
      <w:r>
        <w:t>【点睛】</w:t>
      </w:r>
    </w:p>
    <w:p>
      <w:pPr>
        <w:spacing w:line="360" w:lineRule="auto"/>
      </w:pPr>
      <w:r>
        <w:rPr>
          <w:rFonts w:ascii="宋体" w:hAnsi="宋体" w:eastAsia="宋体" w:cs="宋体"/>
        </w:rPr>
        <w:t>对数有如下的运算规则：</w:t>
      </w:r>
    </w:p>
    <w:p>
      <w:pPr>
        <w:spacing w:line="360" w:lineRule="auto"/>
      </w:pPr>
      <w:r>
        <w:rPr>
          <w:rFonts w:ascii="Times New Romance" w:hAnsi="Times New Romance" w:eastAsia="Times New Romance" w:cs="Times New Romance"/>
        </w:rPr>
        <w:t>（1）</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M+</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d>
          <m:dPr>
            <m:ctrlPr>
              <w:rPr>
                <w:rFonts w:ascii="Cambria Math" w:hAnsi="Cambria Math"/>
              </w:rPr>
            </m:ctrlPr>
          </m:dPr>
          <m:e>
            <m:r>
              <w:rPr>
                <w:rFonts w:ascii="Cambria Math" w:hAnsi="Cambria Math"/>
              </w:rPr>
              <m:t>MN</m:t>
            </m:r>
            <m:ctrlPr>
              <w:rPr>
                <w:rFonts w:ascii="Cambria Math" w:hAnsi="Cambria Math"/>
              </w:rPr>
            </m:ctrlPr>
          </m:e>
        </m:d>
        <m:d>
          <m:dPr>
            <m:ctrlPr>
              <w:rPr>
                <w:rFonts w:ascii="Cambria Math" w:hAnsi="Cambria Math"/>
              </w:rPr>
            </m:ctrlPr>
          </m:dPr>
          <m:e>
            <m:r>
              <w:rPr>
                <w:rFonts w:ascii="Cambria Math" w:hAnsi="Cambria Math"/>
              </w:rPr>
              <m:t>a&gt;0,a≠1,M&gt;0,N&gt;0</m:t>
            </m:r>
            <m:ctrlPr>
              <w:rPr>
                <w:rFonts w:ascii="Cambria Math" w:hAnsi="Cambria Math"/>
              </w:rPr>
            </m:ctrlPr>
          </m:e>
        </m:d>
      </m:oMath>
      <w:r>
        <w:rPr>
          <w:rFonts w:ascii="Times New Romance" w:hAnsi="Times New Romance" w:eastAsia="Times New Romance" w:cs="Times New Romance"/>
        </w:rPr>
        <w:t>，</w:t>
      </w:r>
    </w:p>
    <w:p>
      <w:pPr>
        <w:spacing w:line="360" w:lineRule="auto"/>
      </w:pP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M-</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f>
          <m:fPr>
            <m:ctrlPr>
              <w:rPr>
                <w:rFonts w:ascii="Cambria Math" w:hAnsi="Cambria Math"/>
              </w:rPr>
            </m:ctrlPr>
          </m:fPr>
          <m:num>
            <m:r>
              <w:rPr>
                <w:rFonts w:ascii="Cambria Math" w:hAnsi="Cambria Math"/>
              </w:rPr>
              <m:t>M</m:t>
            </m:r>
            <m:ctrlPr>
              <w:rPr>
                <w:rFonts w:ascii="Cambria Math" w:hAnsi="Cambria Math"/>
              </w:rPr>
            </m:ctrlPr>
          </m:num>
          <m:den>
            <m:r>
              <w:rPr>
                <w:rFonts w:ascii="Cambria Math" w:hAnsi="Cambria Math"/>
              </w:rPr>
              <m:t>N</m:t>
            </m:r>
            <m:ctrlPr>
              <w:rPr>
                <w:rFonts w:ascii="Cambria Math" w:hAnsi="Cambria Math"/>
              </w:rPr>
            </m:ctrlPr>
          </m:den>
        </m:f>
        <m:d>
          <m:dPr>
            <m:ctrlPr>
              <w:rPr>
                <w:rFonts w:ascii="Cambria Math" w:hAnsi="Cambria Math"/>
              </w:rPr>
            </m:ctrlPr>
          </m:dPr>
          <m:e>
            <m:r>
              <w:rPr>
                <w:rFonts w:ascii="Cambria Math" w:hAnsi="Cambria Math"/>
              </w:rPr>
              <m:t>a&gt;0,a≠1,M&gt;0,N&gt;0</m:t>
            </m:r>
            <m:ctrlPr>
              <w:rPr>
                <w:rFonts w:ascii="Cambria Math" w:hAnsi="Cambria Math"/>
              </w:rPr>
            </m:ctrlPr>
          </m:e>
        </m:d>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（2）</w:t>
      </w:r>
      <m:oMath>
        <m:sSup>
          <m:sSupPr>
            <m:ctrlPr>
              <w:rPr>
                <w:rFonts w:ascii="Cambria Math" w:hAnsi="Cambria Math"/>
              </w:rPr>
            </m:ctrlPr>
          </m:sSupPr>
          <m:e>
            <m:r>
              <w:rPr>
                <w:rFonts w:ascii="Cambria Math" w:hAnsi="Cambria Math"/>
              </w:rPr>
              <m:t>a</m:t>
            </m:r>
            <m:ctrlPr>
              <w:rPr>
                <w:rFonts w:ascii="Cambria Math" w:hAnsi="Cambria Math"/>
              </w:rPr>
            </m:ctrlPr>
          </m:e>
          <m:sup>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N</m:t>
            </m:r>
            <m:ctrlPr>
              <w:rPr>
                <w:rFonts w:ascii="Cambria Math" w:hAnsi="Cambria Math"/>
              </w:rPr>
            </m:ctrlPr>
          </m:sup>
        </m:sSup>
        <m:r>
          <w:rPr>
            <w:rFonts w:ascii="Cambria Math" w:hAnsi="Cambria Math"/>
          </w:rPr>
          <m:t>=N</m:t>
        </m:r>
        <m:d>
          <m:dPr>
            <m:ctrlPr>
              <w:rPr>
                <w:rFonts w:ascii="Cambria Math" w:hAnsi="Cambria Math"/>
              </w:rPr>
            </m:ctrlPr>
          </m:dPr>
          <m:e>
            <m:r>
              <w:rPr>
                <w:rFonts w:ascii="Cambria Math" w:hAnsi="Cambria Math"/>
              </w:rPr>
              <m:t>a&gt;0,a≠1,N&gt;0</m:t>
            </m:r>
            <m:ctrlPr>
              <w:rPr>
                <w:rFonts w:ascii="Cambria Math" w:hAnsi="Cambria Math"/>
              </w:rPr>
            </m:ctrlPr>
          </m:e>
        </m:d>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（3）</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p</m:t>
                </m:r>
                <m:ctrlPr>
                  <w:rPr>
                    <w:rFonts w:ascii="Cambria Math" w:hAnsi="Cambria Math"/>
                  </w:rPr>
                </m:ctrlPr>
              </m:sup>
            </m:sSup>
            <m:ctrlPr>
              <w:rPr>
                <w:rFonts w:ascii="Cambria Math" w:hAnsi="Cambria Math"/>
              </w:rPr>
            </m:ctrlPr>
          </m:sub>
        </m:sSub>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q</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q</m:t>
            </m:r>
            <m:ctrlPr>
              <w:rPr>
                <w:rFonts w:ascii="Cambria Math" w:hAnsi="Cambria Math"/>
              </w:rPr>
            </m:ctrlPr>
          </m:num>
          <m:den>
            <m:r>
              <w:rPr>
                <w:rFonts w:ascii="Cambria Math" w:hAnsi="Cambria Math"/>
              </w:rPr>
              <m:t>p</m:t>
            </m:r>
            <m:ctrlPr>
              <w:rPr>
                <w:rFonts w:ascii="Cambria Math" w:hAnsi="Cambria Math"/>
              </w:rPr>
            </m:ctrlPr>
          </m:den>
        </m:f>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b</m:t>
        </m:r>
        <m:d>
          <m:dPr>
            <m:ctrlPr>
              <w:rPr>
                <w:rFonts w:ascii="Cambria Math" w:hAnsi="Cambria Math"/>
              </w:rPr>
            </m:ctrlPr>
          </m:dPr>
          <m:e>
            <m:r>
              <w:rPr>
                <w:rFonts w:ascii="Cambria Math" w:hAnsi="Cambria Math"/>
              </w:rPr>
              <m:t>a&gt;0,a≠1,b&gt;0,p≠0</m:t>
            </m:r>
            <m:ctrlPr>
              <w:rPr>
                <w:rFonts w:ascii="Cambria Math" w:hAnsi="Cambria Math"/>
              </w:rPr>
            </m:ctrlPr>
          </m:e>
        </m:d>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（4）</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b=</m:t>
        </m:r>
        <m:f>
          <m:fPr>
            <m:ctrlPr>
              <w:rPr>
                <w:rFonts w:ascii="Cambria Math" w:hAnsi="Cambria Math"/>
              </w:rPr>
            </m:ctrlPr>
          </m:fPr>
          <m:num>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b</m:t>
            </m:r>
            <m:ctrlPr>
              <w:rPr>
                <w:rFonts w:ascii="Cambria Math" w:hAnsi="Cambria Math"/>
              </w:rPr>
            </m:ctrlPr>
          </m:num>
          <m:den>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a</m:t>
            </m:r>
            <m:ctrlPr>
              <w:rPr>
                <w:rFonts w:ascii="Cambria Math" w:hAnsi="Cambria Math"/>
              </w:rPr>
            </m:ctrlPr>
          </m:den>
        </m:f>
        <m:d>
          <m:dPr>
            <m:ctrlPr>
              <w:rPr>
                <w:rFonts w:ascii="Cambria Math" w:hAnsi="Cambria Math"/>
              </w:rPr>
            </m:ctrlPr>
          </m:dPr>
          <m:e>
            <m:r>
              <w:rPr>
                <w:rFonts w:ascii="Cambria Math" w:hAnsi="Cambria Math"/>
              </w:rPr>
              <m:t>a&gt;0,a≠1,b&gt;0,c&gt;0,c≠1</m:t>
            </m:r>
            <m:ctrlPr>
              <w:rPr>
                <w:rFonts w:ascii="Cambria Math" w:hAnsi="Cambria Math"/>
              </w:rPr>
            </m:ctrlPr>
          </m:e>
        </m:d>
      </m:oMath>
      <w:r>
        <w:rPr>
          <w:rFonts w:ascii="Times New Romance" w:hAnsi="Times New Romance" w:eastAsia="Times New Romance" w:cs="Times New Romance"/>
        </w:rPr>
        <w:t xml:space="preserve"> .</w:t>
      </w:r>
    </w:p>
    <w:p>
      <w:pPr>
        <w:spacing w:line="360" w:lineRule="auto"/>
      </w:pPr>
      <w:r>
        <w:t>10．</w:t>
      </w:r>
      <m:oMath>
        <m:r>
          <w:rPr>
            <w:rFonts w:ascii="Cambria Math" w:hAnsi="Cambria Math"/>
          </w:rPr>
          <m:t>(-∞,1]</m:t>
        </m:r>
      </m:oMath>
    </w:p>
    <w:p>
      <w:pPr>
        <w:spacing w:line="360" w:lineRule="auto"/>
      </w:pPr>
      <w:r>
        <w:t>【解析】</w:t>
      </w:r>
    </w:p>
    <w:p>
      <w:pPr>
        <w:spacing w:line="360" w:lineRule="auto"/>
      </w:pPr>
      <w:r>
        <w:t>【分析】</w:t>
      </w:r>
    </w:p>
    <w:p>
      <w:pPr>
        <w:spacing w:line="360" w:lineRule="auto"/>
      </w:pPr>
      <w:r>
        <w:rPr>
          <w:rFonts w:ascii="宋体" w:hAnsi="宋体" w:eastAsia="宋体" w:cs="宋体"/>
        </w:rPr>
        <w:t>在数轴上画出两个集合对应的范围，利用</w:t>
      </w:r>
      <m:oMath>
        <m:r>
          <w:rPr>
            <w:rFonts w:ascii="Cambria Math" w:hAnsi="Cambria Math"/>
          </w:rPr>
          <m:t>A⊆B</m:t>
        </m:r>
      </m:oMath>
      <w:r>
        <w:rPr>
          <w:rFonts w:ascii="宋体" w:hAnsi="宋体" w:eastAsia="宋体" w:cs="宋体"/>
        </w:rPr>
        <w:t>可得实数</w:t>
      </w:r>
      <m:oMath>
        <m:r>
          <w:rPr>
            <w:rFonts w:ascii="Cambria Math" w:hAnsi="Cambria Math"/>
          </w:rPr>
          <m:t>a</m:t>
        </m:r>
      </m:oMath>
      <w:r>
        <w:rPr>
          <w:rFonts w:ascii="宋体" w:hAnsi="宋体" w:eastAsia="宋体" w:cs="宋体"/>
        </w:rPr>
        <w:t>的取值范围</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如图，在数轴表示</w:t>
      </w:r>
      <m:oMath>
        <m:r>
          <w:rPr>
            <w:rFonts w:ascii="Cambria Math" w:hAnsi="Cambria Math"/>
          </w:rPr>
          <m:t>A,B</m:t>
        </m:r>
      </m:oMath>
      <w:r>
        <w:rPr>
          <w:rFonts w:ascii="宋体" w:hAnsi="宋体" w:eastAsia="宋体" w:cs="宋体"/>
        </w:rPr>
        <w:t>，因为</w:t>
      </w:r>
      <m:oMath>
        <m:r>
          <w:rPr>
            <w:rFonts w:ascii="Cambria Math" w:hAnsi="Cambria Math"/>
          </w:rPr>
          <m:t>A⊆B</m:t>
        </m:r>
      </m:oMath>
      <w:r>
        <w:rPr>
          <w:rFonts w:ascii="宋体" w:hAnsi="宋体" w:eastAsia="宋体" w:cs="宋体"/>
        </w:rPr>
        <w:t>，故</w:t>
      </w:r>
      <m:oMath>
        <m:r>
          <w:rPr>
            <w:rFonts w:ascii="Cambria Math" w:hAnsi="Cambria Math"/>
          </w:rPr>
          <m:t>a≤1</m:t>
        </m:r>
      </m:oMath>
      <w:r>
        <w:rPr>
          <w:rFonts w:ascii="宋体" w:hAnsi="宋体" w:eastAsia="宋体" w:cs="宋体"/>
        </w:rPr>
        <w:t>，填</w:t>
      </w:r>
      <m:oMath>
        <m:d>
          <m:dPr>
            <m:endChr m:val="]"/>
            <m:ctrlPr>
              <w:rPr>
                <w:rFonts w:ascii="Cambria Math" w:hAnsi="Cambria Math"/>
              </w:rPr>
            </m:ctrlPr>
          </m:dPr>
          <m:e>
            <m:r>
              <w:rPr>
                <w:rFonts w:ascii="Cambria Math" w:hAnsi="Cambria Math"/>
              </w:rPr>
              <m:t>-∞,1</m:t>
            </m:r>
            <m:ctrlPr>
              <w:rPr>
                <w:rFonts w:ascii="Cambria Math" w:hAnsi="Cambria Math"/>
              </w:rPr>
            </m:ctrlPr>
          </m:e>
        </m:d>
      </m:oMath>
      <w:r>
        <w:rPr>
          <w:rFonts w:ascii="Times New Romance" w:hAnsi="Times New Romance" w:eastAsia="Times New Romance" w:cs="Times New Romance"/>
        </w:rPr>
        <w:t>.</w:t>
      </w:r>
    </w:p>
    <w:p>
      <w:pPr>
        <w:spacing w:line="360" w:lineRule="auto"/>
      </w:pPr>
      <w:r>
        <w:drawing>
          <wp:inline distT="0" distB="0" distL="0" distR="0">
            <wp:extent cx="5276850" cy="1009650"/>
            <wp:effectExtent l="0" t="0" r="0" b="0"/>
            <wp:docPr id="100006" name="图片 100006"/>
            <wp:cNvGraphicFramePr/>
            <a:graphic xmlns:a="http://schemas.openxmlformats.org/drawingml/2006/main">
              <a:graphicData uri="http://schemas.openxmlformats.org/drawingml/2006/picture">
                <pic:pic xmlns:pic="http://schemas.openxmlformats.org/drawingml/2006/picture">
                  <pic:nvPicPr>
                    <pic:cNvPr id="100006" name="图片 100006"/>
                    <pic:cNvPicPr/>
                  </pic:nvPicPr>
                  <pic:blipFill>
                    <a:blip r:embed="rId19"/>
                    <a:stretch>
                      <a:fillRect/>
                    </a:stretch>
                  </pic:blipFill>
                  <pic:spPr>
                    <a:xfrm>
                      <a:off x="0" y="0"/>
                      <a:ext cx="5276850" cy="1009650"/>
                    </a:xfrm>
                    <a:prstGeom prst="rect">
                      <a:avLst/>
                    </a:prstGeom>
                  </pic:spPr>
                </pic:pic>
              </a:graphicData>
            </a:graphic>
          </wp:inline>
        </w:drawing>
      </w:r>
      <w:r>
        <w:t>【点睛】</w:t>
      </w:r>
    </w:p>
    <w:p>
      <w:pPr>
        <w:spacing w:line="360" w:lineRule="auto"/>
      </w:pPr>
      <w:r>
        <w:rPr>
          <w:rFonts w:ascii="宋体" w:hAnsi="宋体" w:eastAsia="宋体" w:cs="宋体"/>
        </w:rPr>
        <w:t>含参数的集合之间的包含关系，应借助于数轴、韦恩图等几何工具直观地讨论参数的取值范围，解决此类问题时，还应注意区间端点处的值是否可取</w:t>
      </w:r>
      <w:r>
        <w:rPr>
          <w:rFonts w:ascii="Times New Romance" w:hAnsi="Times New Romance" w:eastAsia="Times New Romance" w:cs="Times New Romance"/>
        </w:rPr>
        <w:t>.</w:t>
      </w:r>
    </w:p>
    <w:p>
      <w:pPr>
        <w:spacing w:line="360" w:lineRule="auto"/>
      </w:pPr>
      <w:r>
        <w:t>11．</w:t>
      </w:r>
      <m:oMath>
        <m:r>
          <w:rPr>
            <w:rFonts w:ascii="Cambria Math" w:hAnsi="Cambria Math"/>
          </w:rPr>
          <m:t>(1,+∞)</m:t>
        </m:r>
      </m:oMath>
    </w:p>
    <w:p>
      <w:pPr>
        <w:spacing w:line="360" w:lineRule="auto"/>
      </w:pPr>
      <w:r>
        <w:t>【解析】</w:t>
      </w:r>
    </w:p>
    <w:p>
      <w:pPr>
        <w:spacing w:line="360" w:lineRule="auto"/>
      </w:pPr>
      <w:r>
        <w:t>【分析】</w:t>
      </w:r>
    </w:p>
    <w:p>
      <w:pPr>
        <w:spacing w:line="360" w:lineRule="auto"/>
      </w:pPr>
      <w:r>
        <w:rPr>
          <w:rFonts w:ascii="宋体" w:hAnsi="宋体" w:eastAsia="宋体" w:cs="宋体"/>
        </w:rPr>
        <w:t>解不等式</w:t>
      </w:r>
      <m:oMath>
        <m:r>
          <w:rPr>
            <w:rFonts w:ascii="Cambria Math" w:hAnsi="Cambria Math"/>
          </w:rPr>
          <m:t>a-</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&gt;0</m:t>
        </m:r>
      </m:oMath>
      <w:r>
        <w:rPr>
          <w:rFonts w:ascii="宋体" w:hAnsi="宋体" w:eastAsia="宋体" w:cs="宋体"/>
        </w:rPr>
        <w:t>可得函数的定义域</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由题设有</w:t>
      </w:r>
      <m:oMath>
        <m:r>
          <w:rPr>
            <w:rFonts w:ascii="Cambria Math" w:hAnsi="Cambria Math"/>
          </w:rPr>
          <m:t>a-</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&gt;0</m:t>
        </m:r>
      </m:oMath>
      <w:r>
        <w:rPr>
          <w:rFonts w:ascii="宋体" w:hAnsi="宋体" w:eastAsia="宋体" w:cs="宋体"/>
        </w:rPr>
        <w:t>即</w:t>
      </w:r>
      <m:oMath>
        <m:r>
          <w:rPr>
            <w:rFonts w:ascii="Cambria Math" w:hAnsi="Cambria Math"/>
          </w:rPr>
          <m:t>a&gt;</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，因</w:t>
      </w:r>
      <m:oMath>
        <m:r>
          <w:rPr>
            <w:rFonts w:ascii="Cambria Math" w:hAnsi="Cambria Math"/>
          </w:rPr>
          <m:t>0&lt;a&lt;1</m:t>
        </m:r>
      </m:oMath>
      <w:r>
        <w:rPr>
          <w:rFonts w:ascii="宋体" w:hAnsi="宋体" w:eastAsia="宋体" w:cs="宋体"/>
        </w:rPr>
        <w:t>，故</w:t>
      </w:r>
      <m:oMath>
        <m:r>
          <w:rPr>
            <w:rFonts w:ascii="Cambria Math" w:hAnsi="Cambria Math"/>
          </w:rPr>
          <m:t>x&gt;1</m:t>
        </m:r>
      </m:oMath>
      <w:r>
        <w:rPr>
          <w:rFonts w:ascii="宋体" w:hAnsi="宋体" w:eastAsia="宋体" w:cs="宋体"/>
        </w:rPr>
        <w:t>，故函数的定义域为</w:t>
      </w:r>
      <m:oMath>
        <m:d>
          <m:dPr>
            <m:ctrlPr>
              <w:rPr>
                <w:rFonts w:ascii="Cambria Math" w:hAnsi="Cambria Math"/>
              </w:rPr>
            </m:ctrlPr>
          </m:dPr>
          <m:e>
            <m:r>
              <w:rPr>
                <w:rFonts w:ascii="Cambria Math" w:hAnsi="Cambria Math"/>
              </w:rPr>
              <m:t>1,+∞</m:t>
            </m:r>
            <m:ctrlPr>
              <w:rPr>
                <w:rFonts w:ascii="Cambria Math" w:hAnsi="Cambria Math"/>
              </w:rPr>
            </m:ctrlPr>
          </m:e>
        </m:d>
      </m:oMath>
      <w:r>
        <w:rPr>
          <w:rFonts w:ascii="宋体" w:hAnsi="宋体" w:eastAsia="宋体" w:cs="宋体"/>
        </w:rPr>
        <w:t>，填</w:t>
      </w:r>
      <m:oMath>
        <m:d>
          <m:dPr>
            <m:ctrlPr>
              <w:rPr>
                <w:rFonts w:ascii="Cambria Math" w:hAnsi="Cambria Math"/>
              </w:rPr>
            </m:ctrlPr>
          </m:dPr>
          <m:e>
            <m:r>
              <w:rPr>
                <w:rFonts w:ascii="Cambria Math" w:hAnsi="Cambria Math"/>
              </w:rPr>
              <m:t>1,+∞</m:t>
            </m:r>
            <m:ctrlPr>
              <w:rPr>
                <w:rFonts w:ascii="Cambria Math" w:hAnsi="Cambria Math"/>
              </w:rPr>
            </m:ctrlPr>
          </m:e>
        </m:d>
      </m:oMath>
      <w:r>
        <w:rPr>
          <w:rFonts w:ascii="Times New Romance" w:hAnsi="Times New Romance" w:eastAsia="Times New Romance" w:cs="Times New Romance"/>
        </w:rPr>
        <w:t>.</w:t>
      </w:r>
    </w:p>
    <w:p>
      <w:pPr>
        <w:spacing w:line="360" w:lineRule="auto"/>
      </w:pPr>
      <w:r>
        <w:t>【点睛】</w:t>
      </w:r>
    </w:p>
    <w:p>
      <w:pPr>
        <w:spacing w:line="360" w:lineRule="auto"/>
      </w:pPr>
      <w:r>
        <w:rPr>
          <w:rFonts w:ascii="宋体" w:hAnsi="宋体" w:eastAsia="宋体" w:cs="宋体"/>
        </w:rPr>
        <w:t>函数的定义域一般从以下几个方面考虑：</w:t>
      </w:r>
    </w:p>
    <w:p>
      <w:pPr>
        <w:spacing w:line="360" w:lineRule="auto"/>
      </w:pPr>
      <w:r>
        <w:rPr>
          <w:rFonts w:ascii="Times New Romance" w:hAnsi="Times New Romance" w:eastAsia="Times New Romance" w:cs="Times New Romance"/>
        </w:rPr>
        <w:t>（1</w:t>
      </w:r>
      <w:r>
        <w:rPr>
          <w:rFonts w:ascii="宋体" w:hAnsi="宋体" w:eastAsia="宋体" w:cs="宋体"/>
        </w:rPr>
        <w:t>）分式的分母不为零；</w:t>
      </w:r>
    </w:p>
    <w:p>
      <w:pPr>
        <w:spacing w:line="360" w:lineRule="auto"/>
      </w:pPr>
      <w:r>
        <w:rPr>
          <w:rFonts w:ascii="Times New Romance" w:hAnsi="Times New Romance" w:eastAsia="Times New Romance" w:cs="Times New Romance"/>
        </w:rPr>
        <w:t>（2</w:t>
      </w:r>
      <w:r>
        <w:rPr>
          <w:rFonts w:ascii="宋体" w:hAnsi="宋体" w:eastAsia="宋体" w:cs="宋体"/>
        </w:rPr>
        <w:t>）偶次根号</w:t>
      </w:r>
      <m:oMath>
        <m:rad>
          <m:radPr>
            <m:ctrlPr>
              <w:rPr>
                <w:rFonts w:ascii="Cambria Math" w:hAnsi="Cambria Math"/>
              </w:rPr>
            </m:ctrlPr>
          </m:radPr>
          <m:deg>
            <m:r>
              <w:rPr>
                <w:rFonts w:ascii="Cambria Math" w:hAnsi="Cambria Math"/>
              </w:rPr>
              <m:t>n</m:t>
            </m:r>
            <m:ctrlPr>
              <w:rPr>
                <w:rFonts w:ascii="Cambria Math" w:hAnsi="Cambria Math"/>
              </w:rPr>
            </m:ctrlPr>
          </m:deg>
          <m:e>
            <m:r>
              <w:rPr>
                <w:rFonts w:ascii="Cambria Math" w:hAnsi="Cambria Math"/>
              </w:rPr>
              <m:t>a</m:t>
            </m:r>
            <m:ctrlPr>
              <w:rPr>
                <w:rFonts w:ascii="Cambria Math" w:hAnsi="Cambria Math"/>
              </w:rPr>
            </m:ctrlPr>
          </m:e>
        </m:rad>
      </m:oMath>
      <w:r>
        <w:rPr>
          <w:rFonts w:ascii="Times New Romance" w:hAnsi="Times New Romance" w:eastAsia="Times New Romance" w:cs="Times New Romance"/>
        </w:rPr>
        <w:t>（</w:t>
      </w:r>
      <m:oMath>
        <m:r>
          <w:rPr>
            <w:rFonts w:ascii="Cambria Math" w:hAnsi="Cambria Math"/>
          </w:rPr>
          <m:t>n∈</m:t>
        </m:r>
        <m:sSup>
          <m:sSupPr>
            <m:ctrlPr>
              <w:rPr>
                <w:rFonts w:ascii="Cambria Math" w:hAnsi="Cambria Math"/>
              </w:rPr>
            </m:ctrlPr>
          </m:sSupPr>
          <m:e>
            <m:r>
              <w:rPr>
                <w:rFonts w:ascii="Cambria Math" w:hAnsi="Cambria Math"/>
              </w:rPr>
              <m:t>N</m:t>
            </m:r>
            <m:ctrlPr>
              <w:rPr>
                <w:rFonts w:ascii="Cambria Math" w:hAnsi="Cambria Math"/>
              </w:rPr>
            </m:ctrlPr>
          </m:e>
          <m:sup>
            <m:r>
              <w:rPr>
                <w:rFonts w:ascii="Cambria Math" w:hAnsi="Cambria Math"/>
              </w:rPr>
              <m:t>*</m:t>
            </m:r>
            <m:ctrlPr>
              <w:rPr>
                <w:rFonts w:ascii="Cambria Math" w:hAnsi="Cambria Math"/>
              </w:rPr>
            </m:ctrlPr>
          </m:sup>
        </m:sSup>
        <m:r>
          <w:rPr>
            <w:rFonts w:ascii="Cambria Math" w:hAnsi="Cambria Math"/>
          </w:rPr>
          <m:t>,n≥2</m:t>
        </m:r>
      </m:oMath>
      <w:r>
        <w:rPr>
          <w:rFonts w:ascii="Times New Romance" w:hAnsi="Times New Romance" w:eastAsia="Times New Romance" w:cs="Times New Romance"/>
        </w:rPr>
        <w:t>，</w:t>
      </w:r>
      <m:oMath>
        <m:r>
          <w:rPr>
            <w:rFonts w:ascii="Cambria Math" w:hAnsi="Cambria Math"/>
          </w:rPr>
          <m:t>n</m:t>
        </m:r>
      </m:oMath>
      <w:r>
        <w:rPr>
          <w:rFonts w:ascii="宋体" w:hAnsi="宋体" w:eastAsia="宋体" w:cs="宋体"/>
        </w:rPr>
        <w:t>为偶数）中，</w:t>
      </w:r>
      <m:oMath>
        <m:r>
          <w:rPr>
            <w:rFonts w:ascii="Cambria Math" w:hAnsi="Cambria Math"/>
          </w:rPr>
          <m:t>a≥0</m:t>
        </m:r>
      </m:oMath>
      <w:r>
        <w:rPr>
          <w:rFonts w:ascii="Times New Romance" w:hAnsi="Times New Romance" w:eastAsia="Times New Romance" w:cs="Times New Romance"/>
        </w:rPr>
        <w:t>；</w:t>
      </w:r>
    </w:p>
    <w:p>
      <w:pPr>
        <w:spacing w:line="360" w:lineRule="auto"/>
      </w:pPr>
      <w:r>
        <w:rPr>
          <w:rFonts w:ascii="Times New Romance" w:hAnsi="Times New Romance" w:eastAsia="Times New Romance" w:cs="Times New Romance"/>
        </w:rPr>
        <w:t>（3</w:t>
      </w:r>
      <w:r>
        <w:rPr>
          <w:rFonts w:ascii="宋体" w:hAnsi="宋体" w:eastAsia="宋体" w:cs="宋体"/>
        </w:rPr>
        <w:t>）零的零次方没有意义；</w:t>
      </w:r>
    </w:p>
    <w:p>
      <w:pPr>
        <w:spacing w:line="360" w:lineRule="auto"/>
      </w:pPr>
      <w:r>
        <w:rPr>
          <w:rFonts w:ascii="Times New Romance" w:hAnsi="Times New Romance" w:eastAsia="Times New Romance" w:cs="Times New Romance"/>
        </w:rPr>
        <w:t>（4</w:t>
      </w:r>
      <w:r>
        <w:rPr>
          <w:rFonts w:ascii="宋体" w:hAnsi="宋体" w:eastAsia="宋体" w:cs="宋体"/>
        </w:rPr>
        <w:t>）对数的真数大于零，底数大于零且不为</w:t>
      </w:r>
      <w:r>
        <w:rPr>
          <w:rFonts w:ascii="Times New Romance" w:hAnsi="Times New Romance" w:eastAsia="Times New Romance" w:cs="Times New Romance"/>
        </w:rPr>
        <w:t>1.</w:t>
      </w:r>
    </w:p>
    <w:p>
      <w:pPr>
        <w:spacing w:line="360" w:lineRule="auto"/>
      </w:pPr>
      <w:r>
        <w:t>12．</w:t>
      </w:r>
      <w:r>
        <w:rPr>
          <w:rFonts w:ascii="Times New Roman" w:hAnsi="Times New Roman" w:eastAsia="Times New Roman" w:cs="Times New Roman"/>
        </w:rPr>
        <w:t>－1</w:t>
      </w:r>
      <w:r>
        <w:t xml:space="preserve">    </w:t>
      </w:r>
      <w:r>
        <w:rPr>
          <w:rFonts w:ascii="Times New Roman" w:hAnsi="Times New Roman" w:eastAsia="Times New Roman" w:cs="Times New Roman"/>
        </w:rPr>
        <w:t>0</w:t>
      </w:r>
      <w:r>
        <w:rPr>
          <w:rFonts w:ascii="宋体" w:hAnsi="宋体" w:eastAsia="宋体" w:cs="宋体"/>
        </w:rPr>
        <w:t>或</w:t>
      </w:r>
      <w:r>
        <w:rPr>
          <w:rFonts w:ascii="Times New Roman" w:hAnsi="Times New Roman" w:eastAsia="Times New Roman" w:cs="Times New Roman"/>
        </w:rPr>
        <w:t>2</w:t>
      </w:r>
      <w:r>
        <w:t xml:space="preserve">    </w:t>
      </w:r>
    </w:p>
    <w:p>
      <w:pPr>
        <w:spacing w:line="360" w:lineRule="auto"/>
      </w:pPr>
      <w:r>
        <w:t>【解析】</w:t>
      </w:r>
    </w:p>
    <w:p>
      <w:pPr>
        <w:spacing w:line="360" w:lineRule="auto"/>
      </w:pPr>
      <w:r>
        <w:t>【分析】</w:t>
      </w:r>
    </w:p>
    <w:p>
      <w:pPr>
        <w:spacing w:line="360" w:lineRule="auto"/>
      </w:pPr>
      <w:r>
        <w:rPr>
          <w:rFonts w:ascii="宋体" w:hAnsi="宋体" w:eastAsia="宋体" w:cs="宋体"/>
        </w:rPr>
        <w:t>根据自变量的范围选择合适的解析式计算函数值即可，分段讨论可得何时</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m:t>
        </m:r>
      </m:oMath>
      <w:r>
        <w:rPr>
          <w:rFonts w:ascii="Times New Romance" w:hAnsi="Times New Romance" w:eastAsia="Times New Romance" w:cs="Times New Romance"/>
        </w:rPr>
        <w:t>.</w:t>
      </w:r>
    </w:p>
    <w:p>
      <w:pPr>
        <w:spacing w:line="360" w:lineRule="auto"/>
      </w:pPr>
      <w:r>
        <w:t>【详解】</w:t>
      </w:r>
    </w:p>
    <w:p>
      <w:pPr>
        <w:spacing w:line="360" w:lineRule="auto"/>
      </w:pPr>
      <m:oMath>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ctrlPr>
                  <w:rPr>
                    <w:rFonts w:ascii="Cambria Math" w:hAnsi="Cambria Math"/>
                  </w:rPr>
                </m:ctrlPr>
              </m:e>
            </m:d>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-1=0</m:t>
        </m:r>
      </m:oMath>
      <w:r>
        <w:rPr>
          <w:rFonts w:ascii="宋体" w:hAnsi="宋体" w:eastAsia="宋体" w:cs="宋体"/>
        </w:rPr>
        <w:t>，故</w:t>
      </w:r>
      <m:oMath>
        <m:r>
          <w:rPr>
            <w:rFonts w:ascii="Cambria Math" w:hAnsi="Cambria Math"/>
          </w:rPr>
          <m:t>f</m:t>
        </m:r>
        <m:d>
          <m:dPr>
            <m:begChr m:val="["/>
            <m:endChr m:val="]"/>
            <m:ctrlPr>
              <w:rPr>
                <w:rFonts w:ascii="Cambria Math" w:hAnsi="Cambria Math"/>
              </w:rPr>
            </m:ctrlPr>
          </m:dPr>
          <m:e>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0</m:t>
            </m:r>
            <m:ctrlPr>
              <w:rPr>
                <w:rFonts w:ascii="Cambria Math" w:hAnsi="Cambria Math"/>
              </w:rPr>
            </m:ctrlPr>
          </m:e>
        </m:d>
        <m:r>
          <w:rPr>
            <w:rFonts w:ascii="Cambria Math" w:hAnsi="Cambria Math"/>
          </w:rPr>
          <m:t>=-1</m:t>
        </m:r>
      </m:oMath>
      <w:r>
        <w:rPr>
          <w:rFonts w:ascii="Times New Romance" w:hAnsi="Times New Romance" w:eastAsia="Times New Romance" w:cs="Times New Romance"/>
        </w:rPr>
        <w:t>，</w:t>
      </w:r>
    </w:p>
    <w:p>
      <w:pPr>
        <w:spacing w:line="360" w:lineRule="auto"/>
      </w:pPr>
      <w:r>
        <w:rPr>
          <w:rFonts w:ascii="宋体" w:hAnsi="宋体" w:eastAsia="宋体" w:cs="宋体"/>
        </w:rPr>
        <w:t>因为</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m:t>
        </m:r>
      </m:oMath>
      <w:r>
        <w:rPr>
          <w:rFonts w:ascii="宋体" w:hAnsi="宋体" w:eastAsia="宋体" w:cs="宋体"/>
        </w:rPr>
        <w:t>，故</w:t>
      </w:r>
      <m:oMath>
        <m:d>
          <m:dPr>
            <m:begChr m:val="{"/>
            <m:endChr m:val=" "/>
            <m:ctrlPr>
              <w:rPr>
                <w:rFonts w:ascii="Cambria Math" w:hAnsi="Cambria Math"/>
              </w:rPr>
            </m:ctrlPr>
          </m:dPr>
          <m:e>
            <m:eqArr>
              <m:eqArrPr>
                <m:ctrlPr>
                  <w:rPr>
                    <w:rFonts w:ascii="Cambria Math" w:hAnsi="Cambria Math"/>
                  </w:rPr>
                </m:ctrlPr>
              </m:eqArrPr>
              <m:e>
                <m:r>
                  <w:rPr>
                    <w:rFonts w:ascii="Cambria Math" w:hAnsi="Cambria Math"/>
                  </w:rPr>
                  <m:t>x≤1</m:t>
                </m:r>
                <m:ctrlPr>
                  <w:rPr>
                    <w:rFonts w:ascii="Cambria Math" w:hAnsi="Cambria Math"/>
                  </w:rPr>
                </m:ctrlPr>
              </m:e>
              <m:e>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-1=-1</m:t>
                </m:r>
                <m:ctrlPr>
                  <w:rPr>
                    <w:rFonts w:ascii="Cambria Math" w:hAnsi="Cambria Math"/>
                  </w:rPr>
                </m:ctrlPr>
              </m:e>
            </m:eqArr>
            <m:ctrlPr>
              <w:rPr>
                <w:rFonts w:ascii="Cambria Math" w:hAnsi="Cambria Math"/>
              </w:rPr>
            </m:ctrlPr>
          </m:e>
        </m:d>
      </m:oMath>
      <w:r>
        <w:rPr>
          <w:rFonts w:ascii="宋体" w:hAnsi="宋体" w:eastAsia="宋体" w:cs="宋体"/>
        </w:rPr>
        <w:t>或者</w:t>
      </w:r>
      <m:oMath>
        <m:d>
          <m:dPr>
            <m:begChr m:val="{"/>
            <m:endChr m:val=" "/>
            <m:ctrlPr>
              <w:rPr>
                <w:rFonts w:ascii="Cambria Math" w:hAnsi="Cambria Math"/>
              </w:rPr>
            </m:ctrlPr>
          </m:dPr>
          <m:e>
            <m:eqArr>
              <m:eqArrPr>
                <m:ctrlPr>
                  <w:rPr>
                    <w:rFonts w:ascii="Cambria Math" w:hAnsi="Cambria Math"/>
                  </w:rPr>
                </m:ctrlPr>
              </m:eqArrPr>
              <m:e>
                <m:r>
                  <w:rPr>
                    <w:rFonts w:ascii="Cambria Math" w:hAnsi="Cambria Math"/>
                  </w:rPr>
                  <m:t>x&gt;1</m:t>
                </m:r>
                <m:ctrlPr>
                  <w:rPr>
                    <w:rFonts w:ascii="Cambria Math" w:hAnsi="Cambria Math"/>
                  </w:rPr>
                </m:ctrlPr>
              </m:e>
              <m:e>
                <m:r>
                  <w:rPr>
                    <w:rFonts w:ascii="Cambria Math" w:hAnsi="Cambria Math"/>
                  </w:rPr>
                  <m:t>-x+1=-1</m:t>
                </m:r>
                <m:ctrlPr>
                  <w:rPr>
                    <w:rFonts w:ascii="Cambria Math" w:hAnsi="Cambria Math"/>
                  </w:rPr>
                </m:ctrlPr>
              </m:e>
            </m:eqArr>
            <m:ctrlPr>
              <w:rPr>
                <w:rFonts w:ascii="Cambria Math" w:hAnsi="Cambria Math"/>
              </w:rPr>
            </m:ctrlPr>
          </m:e>
        </m:d>
      </m:oMath>
      <w:r>
        <w:rPr>
          <w:rFonts w:ascii="宋体" w:hAnsi="宋体" w:eastAsia="宋体" w:cs="宋体"/>
        </w:rPr>
        <w:t>，解得</w:t>
      </w:r>
      <m:oMath>
        <m:r>
          <w:rPr>
            <w:rFonts w:ascii="Cambria Math" w:hAnsi="Cambria Math"/>
          </w:rPr>
          <m:t>x=0</m:t>
        </m:r>
      </m:oMath>
      <w:r>
        <w:rPr>
          <w:rFonts w:ascii="宋体" w:hAnsi="宋体" w:eastAsia="宋体" w:cs="宋体"/>
        </w:rPr>
        <w:t>或</w:t>
      </w:r>
      <m:oMath>
        <m:r>
          <w:rPr>
            <w:rFonts w:ascii="Cambria Math" w:hAnsi="Cambria Math"/>
          </w:rPr>
          <m:t>x=2</m:t>
        </m:r>
      </m:oMath>
      <w:r>
        <w:rPr>
          <w:rFonts w:ascii="Times New Romance" w:hAnsi="Times New Romance" w:eastAsia="Times New Romance" w:cs="Times New Romance"/>
        </w:rPr>
        <w:t xml:space="preserve"> .</w:t>
      </w:r>
    </w:p>
    <w:p>
      <w:pPr>
        <w:spacing w:line="360" w:lineRule="auto"/>
      </w:pPr>
      <w:r>
        <w:rPr>
          <w:rFonts w:ascii="宋体" w:hAnsi="宋体" w:eastAsia="宋体" w:cs="宋体"/>
        </w:rPr>
        <w:t>综上，填</w:t>
      </w:r>
      <m:oMath>
        <m:r>
          <w:rPr>
            <w:rFonts w:ascii="Cambria Math" w:hAnsi="Cambria Math"/>
          </w:rPr>
          <m:t>-1</m:t>
        </m:r>
      </m:oMath>
      <w:r>
        <w:rPr>
          <w:rFonts w:ascii="Times New Romance" w:hAnsi="Times New Romance" w:eastAsia="Times New Romance" w:cs="Times New Romance"/>
        </w:rPr>
        <w:t>，</w:t>
      </w:r>
      <m:oMath>
        <m:r>
          <w:rPr>
            <w:rFonts w:ascii="Cambria Math" w:hAnsi="Cambria Math"/>
          </w:rPr>
          <m:t>0</m:t>
        </m:r>
      </m:oMath>
      <w:r>
        <w:rPr>
          <w:rFonts w:ascii="宋体" w:hAnsi="宋体" w:eastAsia="宋体" w:cs="宋体"/>
        </w:rPr>
        <w:t>或</w:t>
      </w:r>
      <m:oMath>
        <m:r>
          <w:rPr>
            <w:rFonts w:ascii="Cambria Math" w:hAnsi="Cambria Math"/>
          </w:rPr>
          <m:t>2</m:t>
        </m:r>
      </m:oMath>
      <w:r>
        <w:rPr>
          <w:rFonts w:ascii="Times New Romance" w:hAnsi="Times New Romance" w:eastAsia="Times New Romance" w:cs="Times New Romance"/>
        </w:rPr>
        <w:t>.</w:t>
      </w:r>
    </w:p>
    <w:p>
      <w:pPr>
        <w:spacing w:line="360" w:lineRule="auto"/>
      </w:pPr>
      <w:r>
        <w:t>【点睛】</w:t>
      </w:r>
    </w:p>
    <w:p>
      <w:pPr>
        <w:spacing w:line="360" w:lineRule="auto"/>
      </w:pPr>
      <w:r>
        <w:rPr>
          <w:rFonts w:ascii="宋体" w:hAnsi="宋体" w:eastAsia="宋体" w:cs="宋体"/>
        </w:rPr>
        <w:t>分段函数的求值问题，应该自变量的范围选择适当的解析式去求函数值，如果知道分段函数的函数值，则应分类讨论求出不同范围上的自变量的值，也可以先刻画出分段函数的函数图像，结合图像求函数值或相应的自变量的值</w:t>
      </w:r>
      <w:r>
        <w:rPr>
          <w:rFonts w:ascii="Times New Romance" w:hAnsi="Times New Romance" w:eastAsia="Times New Romance" w:cs="Times New Romance"/>
        </w:rPr>
        <w:t>.</w:t>
      </w:r>
    </w:p>
    <w:p>
      <w:pPr>
        <w:spacing w:line="360" w:lineRule="auto"/>
      </w:pPr>
      <w:r>
        <w:t>13．</w:t>
      </w:r>
      <m:oMath>
        <m:r>
          <w:rPr>
            <w:rFonts w:ascii="Cambria Math" w:hAnsi="Cambria Math"/>
          </w:rPr>
          <m:t>(0,1)</m:t>
        </m:r>
      </m:oMath>
    </w:p>
    <w:p>
      <w:pPr>
        <w:spacing w:line="360" w:lineRule="auto"/>
      </w:pPr>
      <w:r>
        <w:t>【解析】</w:t>
      </w:r>
    </w:p>
    <w:p>
      <w:pPr>
        <w:spacing w:line="360" w:lineRule="auto"/>
      </w:pPr>
      <w:r>
        <w:t>【分析】</w:t>
      </w:r>
    </w:p>
    <w:p>
      <w:pPr>
        <w:spacing w:line="360" w:lineRule="auto"/>
      </w:pPr>
      <w:r>
        <w:rPr>
          <w:rFonts w:ascii="宋体" w:hAnsi="宋体" w:eastAsia="宋体" w:cs="宋体"/>
        </w:rPr>
        <w:t>根据函数在</w:t>
      </w:r>
      <m:oMath>
        <m:d>
          <m:dPr>
            <m:begChr m:val="["/>
            <m:ctrlPr>
              <w:rPr>
                <w:rFonts w:ascii="Cambria Math" w:hAnsi="Cambria Math"/>
              </w:rPr>
            </m:ctrlPr>
          </m:dPr>
          <m:e>
            <m:r>
              <w:rPr>
                <w:rFonts w:ascii="Cambria Math" w:hAnsi="Cambria Math"/>
              </w:rPr>
              <m:t>1,+∞</m:t>
            </m:r>
            <m:ctrlPr>
              <w:rPr>
                <w:rFonts w:ascii="Cambria Math" w:hAnsi="Cambria Math"/>
              </w:rPr>
            </m:ctrlPr>
          </m:e>
        </m:d>
      </m:oMath>
      <w:r>
        <w:rPr>
          <w:rFonts w:ascii="宋体" w:hAnsi="宋体" w:eastAsia="宋体" w:cs="宋体"/>
        </w:rPr>
        <w:t>不单调可得</w:t>
      </w:r>
      <m:oMath>
        <m:r>
          <w:rPr>
            <w:rFonts w:ascii="Cambria Math" w:hAnsi="Cambria Math"/>
          </w:rPr>
          <m:t>a≠0</m:t>
        </m:r>
      </m:oMath>
      <w:r>
        <w:rPr>
          <w:rFonts w:ascii="宋体" w:hAnsi="宋体" w:eastAsia="宋体" w:cs="宋体"/>
        </w:rPr>
        <w:t>且</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a</m:t>
            </m:r>
            <m:ctrlPr>
              <w:rPr>
                <w:rFonts w:ascii="Cambria Math" w:hAnsi="Cambria Math"/>
              </w:rPr>
            </m:ctrlPr>
          </m:den>
        </m:f>
        <m:r>
          <w:rPr>
            <w:rFonts w:ascii="Cambria Math" w:hAnsi="Cambria Math"/>
          </w:rPr>
          <m:t>∈</m:t>
        </m:r>
        <m:d>
          <m:dPr>
            <m:begChr m:val="["/>
            <m:ctrlPr>
              <w:rPr>
                <w:rFonts w:ascii="Cambria Math" w:hAnsi="Cambria Math"/>
              </w:rPr>
            </m:ctrlPr>
          </m:dPr>
          <m:e>
            <m:r>
              <w:rPr>
                <w:rFonts w:ascii="Cambria Math" w:hAnsi="Cambria Math"/>
              </w:rPr>
              <m:t>1,+∞</m:t>
            </m:r>
            <m:ctrlPr>
              <w:rPr>
                <w:rFonts w:ascii="Cambria Math" w:hAnsi="Cambria Math"/>
              </w:rPr>
            </m:ctrlPr>
          </m:e>
        </m:d>
      </m:oMath>
      <w:r>
        <w:rPr>
          <w:rFonts w:ascii="宋体" w:hAnsi="宋体" w:eastAsia="宋体" w:cs="宋体"/>
        </w:rPr>
        <w:t>，从而得到实数</w:t>
      </w:r>
      <m:oMath>
        <m:r>
          <w:rPr>
            <w:rFonts w:ascii="Cambria Math" w:hAnsi="Cambria Math"/>
          </w:rPr>
          <m:t>a</m:t>
        </m:r>
      </m:oMath>
      <w:r>
        <w:rPr>
          <w:rFonts w:ascii="宋体" w:hAnsi="宋体" w:eastAsia="宋体" w:cs="宋体"/>
        </w:rPr>
        <w:t>的取值范围</w:t>
      </w:r>
      <w:r>
        <w:rPr>
          <w:rFonts w:ascii="Times New Romance" w:hAnsi="Times New Romance" w:eastAsia="Times New Romance" w:cs="Times New Romance"/>
        </w:rPr>
        <w:t>.</w:t>
      </w:r>
    </w:p>
    <w:p>
      <w:pPr>
        <w:spacing w:line="360" w:lineRule="auto"/>
      </w:pPr>
      <w:r>
        <w:t>【详解】</w:t>
      </w:r>
    </w:p>
    <w:p>
      <w:pPr>
        <w:spacing w:line="360" w:lineRule="auto"/>
      </w:pPr>
      <w:r>
        <w:rPr>
          <w:rFonts w:ascii="宋体" w:hAnsi="宋体" w:eastAsia="宋体" w:cs="宋体"/>
        </w:rPr>
        <w:t>若</w:t>
      </w:r>
      <m:oMath>
        <m:r>
          <w:rPr>
            <w:rFonts w:ascii="Cambria Math" w:hAnsi="Cambria Math"/>
          </w:rPr>
          <m:t>a=0</m:t>
        </m:r>
      </m:oMath>
      <w:r>
        <w:rPr>
          <w:rFonts w:ascii="宋体" w:hAnsi="宋体" w:eastAsia="宋体" w:cs="宋体"/>
        </w:rPr>
        <w:t>，则</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=-2x-2</m:t>
        </m:r>
      </m:oMath>
      <w:r>
        <w:rPr>
          <w:rFonts w:ascii="Times New Romance" w:hAnsi="Times New Romance" w:eastAsia="Times New Romance" w:cs="Times New Romance"/>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在</w:t>
      </w:r>
      <m:oMath>
        <m:d>
          <m:dPr>
            <m:begChr m:val="["/>
            <m:ctrlPr>
              <w:rPr>
                <w:rFonts w:ascii="Cambria Math" w:hAnsi="Cambria Math"/>
              </w:rPr>
            </m:ctrlPr>
          </m:dPr>
          <m:e>
            <m:r>
              <w:rPr>
                <w:rFonts w:ascii="Cambria Math" w:hAnsi="Cambria Math"/>
              </w:rPr>
              <m:t>1,+∞</m:t>
            </m:r>
            <m:ctrlPr>
              <w:rPr>
                <w:rFonts w:ascii="Cambria Math" w:hAnsi="Cambria Math"/>
              </w:rPr>
            </m:ctrlPr>
          </m:e>
        </m:d>
      </m:oMath>
      <w:r>
        <w:rPr>
          <w:rFonts w:ascii="宋体" w:hAnsi="宋体" w:eastAsia="宋体" w:cs="宋体"/>
        </w:rPr>
        <w:t>为减函数，不符题意，舎；</w:t>
      </w:r>
    </w:p>
    <w:p>
      <w:pPr>
        <w:spacing w:line="360" w:lineRule="auto"/>
      </w:pPr>
      <w:r>
        <w:rPr>
          <w:rFonts w:ascii="宋体" w:hAnsi="宋体" w:eastAsia="宋体" w:cs="宋体"/>
        </w:rPr>
        <w:t>若</w:t>
      </w:r>
      <m:oMath>
        <m:r>
          <w:rPr>
            <w:rFonts w:ascii="Cambria Math" w:hAnsi="Cambria Math"/>
          </w:rPr>
          <m:t>a≠0</m:t>
        </m:r>
      </m:oMath>
      <w:r>
        <w:rPr>
          <w:rFonts w:ascii="宋体" w:hAnsi="宋体" w:eastAsia="宋体" w:cs="宋体"/>
        </w:rPr>
        <w:t>，则</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为二次函数，对称轴为</w:t>
      </w:r>
      <m:oMath>
        <m:r>
          <w:rPr>
            <w:rFonts w:ascii="Cambria Math" w:hAnsi="Cambria Math"/>
          </w:rPr>
          <m:t>x=</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a</m:t>
            </m:r>
            <m:ctrlPr>
              <w:rPr>
                <w:rFonts w:ascii="Cambria Math" w:hAnsi="Cambria Math"/>
              </w:rPr>
            </m:ctrlPr>
          </m:den>
        </m:f>
      </m:oMath>
      <w:r>
        <w:rPr>
          <w:rFonts w:ascii="宋体" w:hAnsi="宋体" w:eastAsia="宋体" w:cs="宋体"/>
        </w:rPr>
        <w:t>，因为</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在</w:t>
      </w:r>
      <m:oMath>
        <m:d>
          <m:dPr>
            <m:begChr m:val="["/>
            <m:ctrlPr>
              <w:rPr>
                <w:rFonts w:ascii="Cambria Math" w:hAnsi="Cambria Math"/>
              </w:rPr>
            </m:ctrlPr>
          </m:dPr>
          <m:e>
            <m:r>
              <w:rPr>
                <w:rFonts w:ascii="Cambria Math" w:hAnsi="Cambria Math"/>
              </w:rPr>
              <m:t>1,+∞</m:t>
            </m:r>
            <m:ctrlPr>
              <w:rPr>
                <w:rFonts w:ascii="Cambria Math" w:hAnsi="Cambria Math"/>
              </w:rPr>
            </m:ctrlPr>
          </m:e>
        </m:d>
      </m:oMath>
      <w:r>
        <w:rPr>
          <w:rFonts w:ascii="宋体" w:hAnsi="宋体" w:eastAsia="宋体" w:cs="宋体"/>
        </w:rPr>
        <w:t>不单调，故</w:t>
      </w:r>
      <m:oMath>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a</m:t>
            </m:r>
            <m:ctrlPr>
              <w:rPr>
                <w:rFonts w:ascii="Cambria Math" w:hAnsi="Cambria Math"/>
              </w:rPr>
            </m:ctrlPr>
          </m:den>
        </m:f>
        <m:r>
          <w:rPr>
            <w:rFonts w:ascii="Cambria Math" w:hAnsi="Cambria Math"/>
          </w:rPr>
          <m:t>&gt;1</m:t>
        </m:r>
      </m:oMath>
      <w:r>
        <w:rPr>
          <w:rFonts w:ascii="宋体" w:hAnsi="宋体" w:eastAsia="宋体" w:cs="宋体"/>
        </w:rPr>
        <w:t>，所以</w:t>
      </w:r>
      <m:oMath>
        <m:r>
          <w:rPr>
            <w:rFonts w:ascii="Cambria Math" w:hAnsi="Cambria Math"/>
          </w:rPr>
          <m:t>0&lt;a&lt;1</m:t>
        </m:r>
      </m:oMath>
      <w:r>
        <w:rPr>
          <w:rFonts w:ascii="宋体" w:hAnsi="宋体" w:eastAsia="宋体" w:cs="宋体"/>
        </w:rPr>
        <w:t>，填</w:t>
      </w:r>
      <m:oMath>
        <m:d>
          <m:dPr>
            <m:ctrlPr>
              <w:rPr>
                <w:rFonts w:ascii="Cambria Math" w:hAnsi="Cambria Math"/>
              </w:rPr>
            </m:ctrlPr>
          </m:dPr>
          <m:e>
            <m:r>
              <w:rPr>
                <w:rFonts w:ascii="Cambria Math" w:hAnsi="Cambria Math"/>
              </w:rPr>
              <m:t>0,1</m:t>
            </m:r>
            <m:ctrlPr>
              <w:rPr>
                <w:rFonts w:ascii="Cambria Math" w:hAnsi="Cambria Math"/>
              </w:rPr>
            </m:ctrlPr>
          </m:e>
        </m:d>
      </m:oMath>
      <w:r>
        <w:rPr>
          <w:rFonts w:ascii="Times New Romance" w:hAnsi="Times New Romance" w:eastAsia="Times New Romance" w:cs="Times New Romance"/>
        </w:rPr>
        <w:t>.</w:t>
      </w:r>
    </w:p>
    <w:p>
      <w:pPr>
        <w:spacing w:line="360" w:lineRule="auto"/>
      </w:pPr>
      <w:r>
        <w:t>【点睛】</w:t>
      </w:r>
    </w:p>
    <w:p>
      <w:pPr>
        <w:spacing w:line="360" w:lineRule="auto"/>
      </w:pPr>
      <w:r>
        <w:rPr>
          <w:rFonts w:ascii="宋体" w:hAnsi="宋体" w:eastAsia="宋体" w:cs="宋体"/>
        </w:rPr>
        <w:t>含参数的多项式函数，我们要首先确定最高次项的系数是否为零，因为它确定了函数种类（一次函数、二次函数、三次函数等）</w:t>
      </w:r>
      <w:r>
        <w:rPr>
          <w:rFonts w:ascii="Times New Romance" w:hAnsi="Times New Romance" w:eastAsia="Times New Romance" w:cs="Times New Romance"/>
        </w:rPr>
        <w:t>.</w:t>
      </w:r>
      <w:r>
        <w:rPr>
          <w:rFonts w:ascii="宋体" w:hAnsi="宋体" w:eastAsia="宋体" w:cs="宋体"/>
        </w:rPr>
        <w:t>其中，一次函数</w:t>
      </w:r>
      <m:oMath>
        <m:r>
          <w:rPr>
            <w:rFonts w:ascii="Cambria Math" w:hAnsi="Cambria Math"/>
          </w:rPr>
          <m:t>y=kx+b</m:t>
        </m:r>
      </m:oMath>
      <w:r>
        <w:rPr>
          <w:rFonts w:ascii="宋体" w:hAnsi="宋体" w:eastAsia="宋体" w:cs="宋体"/>
        </w:rPr>
        <w:t>的单调性取决于</w:t>
      </w:r>
      <m:oMath>
        <m:r>
          <w:rPr>
            <w:rFonts w:ascii="Cambria Math" w:hAnsi="Cambria Math"/>
          </w:rPr>
          <m:t>k</m:t>
        </m:r>
      </m:oMath>
      <w:r>
        <w:rPr>
          <w:rFonts w:ascii="宋体" w:hAnsi="宋体" w:eastAsia="宋体" w:cs="宋体"/>
        </w:rPr>
        <w:t>的正负，二次函数的单调性取决对称轴的位置及开口方向</w:t>
      </w:r>
      <w:r>
        <w:rPr>
          <w:rFonts w:ascii="Times New Romance" w:hAnsi="Times New Romance" w:eastAsia="Times New Romance" w:cs="Times New Romance"/>
        </w:rPr>
        <w:t>.</w:t>
      </w:r>
    </w:p>
    <w:p>
      <w:pPr>
        <w:spacing w:line="360" w:lineRule="auto"/>
      </w:pPr>
      <w:r>
        <w:t>14．</w:t>
      </w:r>
      <w:r>
        <w:rPr>
          <w:rFonts w:ascii="宋体" w:hAnsi="宋体" w:eastAsia="宋体" w:cs="宋体"/>
        </w:rPr>
        <w:t>③</w:t>
      </w:r>
    </w:p>
    <w:p>
      <w:pPr>
        <w:spacing w:line="360" w:lineRule="auto"/>
      </w:pPr>
      <w:r>
        <w:t>【解析】</w:t>
      </w:r>
    </w:p>
    <w:p>
      <w:pPr>
        <w:spacing w:line="360" w:lineRule="auto"/>
      </w:pPr>
      <w:r>
        <w:t>【分析】</w:t>
      </w:r>
    </w:p>
    <w:p>
      <w:pPr>
        <w:spacing w:line="360" w:lineRule="auto"/>
      </w:pPr>
      <w:r>
        <w:rPr>
          <w:rFonts w:ascii="宋体" w:hAnsi="宋体" w:eastAsia="宋体" w:cs="宋体"/>
        </w:rPr>
        <w:t>根据</w:t>
      </w:r>
      <m:oMath>
        <m:r>
          <w:rPr>
            <w:rFonts w:ascii="Cambria Math" w:hAnsi="Cambria Math"/>
          </w:rPr>
          <m:t>A</m:t>
        </m:r>
      </m:oMath>
      <w:r>
        <w:rPr>
          <w:rFonts w:ascii="宋体" w:hAnsi="宋体" w:eastAsia="宋体" w:cs="宋体"/>
        </w:rPr>
        <w:t>滚动的过程在坐标平面中画出</w:t>
      </w:r>
      <m:oMath>
        <m:r>
          <w:rPr>
            <w:rFonts w:ascii="Cambria Math" w:hAnsi="Cambria Math"/>
          </w:rPr>
          <m:t>A</m:t>
        </m:r>
      </m:oMath>
      <w:r>
        <w:rPr>
          <w:rFonts w:ascii="宋体" w:hAnsi="宋体" w:eastAsia="宋体" w:cs="宋体"/>
        </w:rPr>
        <w:t>的运动的轨迹后可得正确的选项．</w:t>
      </w:r>
    </w:p>
    <w:p>
      <w:pPr>
        <w:spacing w:line="360" w:lineRule="auto"/>
      </w:pPr>
      <w:r>
        <w:t>【详解】</w:t>
      </w:r>
    </w:p>
    <w:p>
      <w:pPr>
        <w:spacing w:line="360" w:lineRule="auto"/>
      </w:pPr>
      <m:oMath>
        <m:r>
          <w:rPr>
            <w:rFonts w:ascii="Cambria Math" w:hAnsi="Cambria Math"/>
          </w:rPr>
          <m:t>A</m:t>
        </m:r>
      </m:oMath>
      <w:r>
        <w:rPr>
          <w:rFonts w:ascii="宋体" w:hAnsi="宋体" w:eastAsia="宋体" w:cs="宋体"/>
        </w:rPr>
        <w:t>运动的轨迹如图所示：则映射</w:t>
      </w:r>
      <m:oMath>
        <m:r>
          <w:rPr>
            <w:rFonts w:ascii="Cambria Math" w:hAnsi="Cambria Math"/>
          </w:rPr>
          <m:t>f</m:t>
        </m:r>
      </m:oMath>
      <w:r>
        <w:rPr>
          <w:rFonts w:ascii="宋体" w:hAnsi="宋体" w:eastAsia="宋体" w:cs="宋体"/>
        </w:rPr>
        <w:t>是一个函数且为偶函数，</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的值域为</w:t>
      </w:r>
      <m:oMath>
        <m:d>
          <m:dPr>
            <m:begChr m:val="["/>
            <m:endChr m:val="]"/>
            <m:ctrlPr>
              <w:rPr>
                <w:rFonts w:ascii="Cambria Math" w:hAnsi="Cambria Math"/>
              </w:rPr>
            </m:ctrlPr>
          </m:dPr>
          <m:e>
            <m:r>
              <w:rPr>
                <w:rFonts w:ascii="Cambria Math" w:hAnsi="Cambria Math"/>
              </w:rPr>
              <m:t>0,2</m:t>
            </m:r>
            <m:ctrlPr>
              <w:rPr>
                <w:rFonts w:ascii="Cambria Math" w:hAnsi="Cambria Math"/>
              </w:rPr>
            </m:ctrlPr>
          </m:e>
        </m:d>
      </m:oMath>
      <w:r>
        <w:rPr>
          <w:rFonts w:ascii="宋体" w:hAnsi="宋体" w:eastAsia="宋体" w:cs="宋体"/>
        </w:rPr>
        <w:t>，也是一个周期函数，周期为</w:t>
      </w:r>
      <m:oMath>
        <m:r>
          <w:rPr>
            <w:rFonts w:ascii="Cambria Math" w:hAnsi="Cambria Math"/>
          </w:rPr>
          <m:t>T=6</m:t>
        </m:r>
      </m:oMath>
      <w:r>
        <w:rPr>
          <w:rFonts w:ascii="宋体" w:hAnsi="宋体" w:eastAsia="宋体" w:cs="宋体"/>
        </w:rPr>
        <w:t>，其增区间为</w:t>
      </w:r>
      <m:oMath>
        <m:d>
          <m:dPr>
            <m:begChr m:val="["/>
            <m:endChr m:val="]"/>
            <m:ctrlPr>
              <w:rPr>
                <w:rFonts w:ascii="Cambria Math" w:hAnsi="Cambria Math"/>
              </w:rPr>
            </m:ctrlPr>
          </m:dPr>
          <m:e>
            <m:r>
              <w:rPr>
                <w:rFonts w:ascii="Cambria Math" w:hAnsi="Cambria Math"/>
              </w:rPr>
              <m:t>6k,6k+2</m:t>
            </m:r>
            <m:ctrlPr>
              <w:rPr>
                <w:rFonts w:ascii="Cambria Math" w:hAnsi="Cambria Math"/>
              </w:rPr>
            </m:ctrlPr>
          </m:e>
        </m:d>
      </m:oMath>
      <w:r>
        <w:rPr>
          <w:rFonts w:ascii="宋体" w:hAnsi="宋体" w:eastAsia="宋体" w:cs="宋体"/>
        </w:rPr>
        <w:t>和</w:t>
      </w:r>
      <m:oMath>
        <m:d>
          <m:dPr>
            <m:begChr m:val="["/>
            <m:endChr m:val="]"/>
            <m:ctrlPr>
              <w:rPr>
                <w:rFonts w:ascii="Cambria Math" w:hAnsi="Cambria Math"/>
              </w:rPr>
            </m:ctrlPr>
          </m:dPr>
          <m:e>
            <m:r>
              <w:rPr>
                <w:rFonts w:ascii="Cambria Math" w:hAnsi="Cambria Math"/>
              </w:rPr>
              <m:t>6k+3,6k+4</m:t>
            </m:r>
            <m:ctrlPr>
              <w:rPr>
                <w:rFonts w:ascii="Cambria Math" w:hAnsi="Cambria Math"/>
              </w:rPr>
            </m:ctrlPr>
          </m:e>
        </m:d>
      </m:oMath>
      <w:r>
        <w:rPr>
          <w:rFonts w:ascii="Times New Romance" w:hAnsi="Times New Romance" w:eastAsia="Times New Romance" w:cs="Times New Romance"/>
        </w:rPr>
        <w:t>，</w:t>
      </w:r>
      <m:oMath>
        <m:r>
          <w:rPr>
            <w:rFonts w:ascii="Cambria Math" w:hAnsi="Cambria Math"/>
          </w:rPr>
          <m:t>k∈Z</m:t>
        </m:r>
      </m:oMath>
      <w:r>
        <w:rPr>
          <w:rFonts w:ascii="宋体" w:hAnsi="宋体" w:eastAsia="宋体" w:cs="宋体"/>
        </w:rPr>
        <w:t>，故选③．</w:t>
      </w:r>
    </w:p>
    <w:p>
      <w:pPr>
        <w:spacing w:line="360" w:lineRule="auto"/>
      </w:pPr>
    </w:p>
    <w:p>
      <w:pPr>
        <w:spacing w:line="360" w:lineRule="auto"/>
      </w:pPr>
      <w:r>
        <w:drawing>
          <wp:inline distT="0" distB="0" distL="0" distR="0">
            <wp:extent cx="4343400" cy="2219325"/>
            <wp:effectExtent l="0" t="0" r="0" b="0"/>
            <wp:docPr id="100008" name="图片 100008"/>
            <wp:cNvGraphicFramePr/>
            <a:graphic xmlns:a="http://schemas.openxmlformats.org/drawingml/2006/main">
              <a:graphicData uri="http://schemas.openxmlformats.org/drawingml/2006/picture">
                <pic:pic xmlns:pic="http://schemas.openxmlformats.org/drawingml/2006/picture">
                  <pic:nvPicPr>
                    <pic:cNvPr id="100008" name="图片 100008"/>
                    <pic:cNvPicPr/>
                  </pic:nvPicPr>
                  <pic:blipFill>
                    <a:blip r:embed="rId20"/>
                    <a:stretch>
                      <a:fillRect/>
                    </a:stretch>
                  </pic:blipFill>
                  <pic:spPr>
                    <a:xfrm>
                      <a:off x="0" y="0"/>
                      <a:ext cx="4343400" cy="2219325"/>
                    </a:xfrm>
                    <a:prstGeom prst="rect">
                      <a:avLst/>
                    </a:prstGeom>
                  </pic:spPr>
                </pic:pic>
              </a:graphicData>
            </a:graphic>
          </wp:inline>
        </w:drawing>
      </w:r>
      <w:r>
        <w:t>【点睛】</w:t>
      </w:r>
    </w:p>
    <w:p>
      <w:pPr>
        <w:spacing w:line="360" w:lineRule="auto"/>
      </w:pPr>
      <w:r>
        <w:rPr>
          <w:rFonts w:ascii="宋体" w:hAnsi="宋体" w:eastAsia="宋体" w:cs="宋体"/>
        </w:rPr>
        <w:t>几何图形在坐标轴上的滚动问题，应在坐标系中根据滚动的过程刻画出动点的轨迹，再从轨迹中找出对应函数的性质（如值域、单调性、奇偶性、周期性等）．此类问题忌凭空想象．</w:t>
      </w:r>
    </w:p>
    <w:p>
      <w:pPr>
        <w:spacing w:line="360" w:lineRule="auto"/>
      </w:pPr>
      <w:r>
        <w:t>15．</w:t>
      </w:r>
      <w:r>
        <w:rPr>
          <w:rFonts w:ascii="宋体" w:hAnsi="宋体" w:eastAsia="宋体" w:cs="宋体"/>
        </w:rPr>
        <w:t>①②</w:t>
      </w:r>
    </w:p>
    <w:p>
      <w:pPr>
        <w:spacing w:line="360" w:lineRule="auto"/>
      </w:pPr>
      <w:r>
        <w:t>【解析】</w:t>
      </w:r>
    </w:p>
    <w:p>
      <w:pPr>
        <w:spacing w:line="360" w:lineRule="auto"/>
      </w:pPr>
      <w:r>
        <w:t>【分析】</w:t>
      </w:r>
    </w:p>
    <w:p>
      <w:pPr>
        <w:spacing w:line="360" w:lineRule="auto"/>
      </w:pPr>
      <w:r>
        <w:rPr>
          <w:rFonts w:ascii="宋体" w:hAnsi="宋体" w:eastAsia="宋体" w:cs="宋体"/>
        </w:rPr>
        <w:t>函数</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上的增函数，结合</w:t>
      </w:r>
      <m:oMath>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&gt;0</m:t>
        </m:r>
      </m:oMath>
      <w:r>
        <w:rPr>
          <w:rFonts w:ascii="Times New Romance" w:hAnsi="Times New Romance" w:eastAsia="Times New Romance" w:cs="Times New Romance"/>
        </w:rPr>
        <w:t>，</w:t>
      </w:r>
      <m:oMath>
        <m:r>
          <w:rPr>
            <w:rFonts w:ascii="Cambria Math" w:hAnsi="Cambria Math"/>
          </w:rPr>
          <m:t>f</m:t>
        </m:r>
        <m:d>
          <m:dPr>
            <m:ctrlPr>
              <w:rPr>
                <w:rFonts w:ascii="Cambria Math" w:hAnsi="Cambria Math"/>
              </w:rPr>
            </m:ctrlPr>
          </m:dPr>
          <m:e>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e>
        </m:d>
        <m:r>
          <w:rPr>
            <w:rFonts w:ascii="Cambria Math" w:hAnsi="Cambria Math"/>
          </w:rPr>
          <m:t>&lt;0</m:t>
        </m:r>
      </m:oMath>
      <w:r>
        <w:rPr>
          <w:rFonts w:ascii="Times New Romance" w:hAnsi="Times New Romance" w:eastAsia="Times New Romance" w:cs="Times New Romance"/>
        </w:rPr>
        <w:t xml:space="preserve"> </w:t>
      </w:r>
      <w:r>
        <w:rPr>
          <w:rFonts w:ascii="宋体" w:hAnsi="宋体" w:eastAsia="宋体" w:cs="宋体"/>
        </w:rPr>
        <w:t>可知①</w:t>
      </w:r>
      <w:r>
        <w:rPr>
          <w:rFonts w:ascii="Times New Romance" w:hAnsi="Times New Romance" w:eastAsia="Times New Romance" w:cs="Times New Romance"/>
        </w:rPr>
        <w:t>、</w:t>
      </w:r>
      <w:r>
        <w:rPr>
          <w:rFonts w:ascii="宋体" w:hAnsi="宋体" w:eastAsia="宋体" w:cs="宋体"/>
        </w:rPr>
        <w:t>②正确，</w:t>
      </w:r>
      <w:r>
        <w:rPr>
          <w:rFonts w:ascii="Times New Romance" w:hAnsi="Times New Romance" w:eastAsia="Times New Romance" w:cs="Times New Romance"/>
        </w:rPr>
        <w:t xml:space="preserve"> </w:t>
      </w:r>
      <w:r>
        <w:rPr>
          <w:rFonts w:ascii="宋体" w:hAnsi="宋体" w:eastAsia="宋体" w:cs="宋体"/>
        </w:rPr>
        <w:t>因</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c</m:t>
            </m:r>
            <m:ctrlPr>
              <w:rPr>
                <w:rFonts w:ascii="Cambria Math" w:hAnsi="Cambria Math"/>
              </w:rPr>
            </m:ctrlPr>
          </m:e>
        </m:d>
        <m:r>
          <w:rPr>
            <w:rFonts w:ascii="Cambria Math" w:hAnsi="Cambria Math"/>
          </w:rPr>
          <m:t>&lt;0</m:t>
        </m:r>
      </m:oMath>
      <w:r>
        <w:rPr>
          <w:rFonts w:ascii="Times New Romance" w:hAnsi="Times New Romance" w:eastAsia="Times New Romance" w:cs="Times New Romance"/>
        </w:rPr>
        <w:t xml:space="preserve"> </w:t>
      </w:r>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c</m:t>
            </m:r>
            <m:ctrlPr>
              <w:rPr>
                <w:rFonts w:ascii="Cambria Math" w:hAnsi="Cambria Math"/>
              </w:rPr>
            </m:ctrlPr>
          </m:e>
        </m:d>
      </m:oMath>
      <w:r>
        <w:rPr>
          <w:rFonts w:ascii="Times New Romance" w:hAnsi="Times New Romance" w:eastAsia="Times New Romance" w:cs="Times New Romance"/>
        </w:rPr>
        <w:t xml:space="preserve"> </w:t>
      </w:r>
      <w:r>
        <w:rPr>
          <w:rFonts w:ascii="宋体" w:hAnsi="宋体" w:eastAsia="宋体" w:cs="宋体"/>
        </w:rPr>
        <w:t>的符号为两正一负或全负，从而③</w:t>
      </w:r>
      <w:r>
        <w:rPr>
          <w:rFonts w:ascii="Times New Romance" w:hAnsi="Times New Romance" w:eastAsia="Times New Romance" w:cs="Times New Romance"/>
        </w:rPr>
        <w:t>、</w:t>
      </w:r>
      <w:r>
        <w:rPr>
          <w:rFonts w:ascii="宋体" w:hAnsi="宋体" w:eastAsia="宋体" w:cs="宋体"/>
        </w:rPr>
        <w:t>④错误</w:t>
      </w:r>
      <w:r>
        <w:rPr>
          <w:rFonts w:ascii="Times New Roman" w:hAnsi="Times New Roman" w:eastAsia="Times New Roman" w:cs="Times New Roman"/>
        </w:rPr>
        <w:t>．</w:t>
      </w:r>
    </w:p>
    <w:p>
      <w:pPr>
        <w:spacing w:line="360" w:lineRule="auto"/>
      </w:pPr>
      <w:r>
        <w:t>【详解】</w:t>
      </w:r>
    </w:p>
    <w:p>
      <w:pPr>
        <w:spacing w:line="360" w:lineRule="auto"/>
      </w:pPr>
      <w:r>
        <w:rPr>
          <w:rFonts w:ascii="宋体" w:hAnsi="宋体" w:eastAsia="宋体" w:cs="宋体"/>
        </w:rPr>
        <w:t>因为</w:t>
      </w:r>
      <m:oMath>
        <m:r>
          <w:rPr>
            <w:rFonts w:ascii="Cambria Math" w:hAnsi="Cambria Math"/>
          </w:rPr>
          <m:t>y=</m:t>
        </m:r>
        <m:sSup>
          <m:sSupPr>
            <m:ctrlPr>
              <w:rPr>
                <w:rFonts w:ascii="Cambria Math" w:hAnsi="Cambria Math"/>
              </w:rPr>
            </m:ctrlPr>
          </m:sSupPr>
          <m:e>
            <m:r>
              <w:rPr>
                <w:rFonts w:ascii="Cambria Math" w:hAnsi="Cambria Math"/>
              </w:rPr>
              <m:t>x</m:t>
            </m:r>
            <m:ctrlPr>
              <w:rPr>
                <w:rFonts w:ascii="Cambria Math" w:hAnsi="Cambria Math"/>
              </w:rPr>
            </m:ctrlPr>
          </m:e>
          <m:sup>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sup>
        </m:sSup>
      </m:oMath>
      <w:r>
        <w:rPr>
          <w:rFonts w:ascii="Times New Romance" w:hAnsi="Times New Romance" w:eastAsia="Times New Romance" w:cs="Times New Romance"/>
        </w:rPr>
        <w:t xml:space="preserve"> ，</w:t>
      </w:r>
      <m:oMath>
        <m:r>
          <w:rPr>
            <w:rFonts w:ascii="Cambria Math" w:hAnsi="Cambria Math"/>
          </w:rPr>
          <m:t>y=</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sub>
        </m:sSub>
        <m:r>
          <w:rPr>
            <w:rFonts w:ascii="Cambria Math" w:hAnsi="Cambria Math"/>
          </w:rPr>
          <m:t>x</m:t>
        </m:r>
      </m:oMath>
      <w:r>
        <w:rPr>
          <w:rFonts w:ascii="宋体" w:hAnsi="宋体" w:eastAsia="宋体" w:cs="宋体"/>
        </w:rPr>
        <w:t>均为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上的单调增函数，故</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w:t>
      </w:r>
      <m:oMath>
        <m:d>
          <m:dPr>
            <m:ctrlPr>
              <w:rPr>
                <w:rFonts w:ascii="Cambria Math" w:hAnsi="Cambria Math"/>
              </w:rPr>
            </m:ctrlPr>
          </m:dPr>
          <m:e>
            <m:r>
              <w:rPr>
                <w:rFonts w:ascii="Cambria Math" w:hAnsi="Cambria Math"/>
              </w:rPr>
              <m:t>0,+∞</m:t>
            </m:r>
            <m:ctrlPr>
              <w:rPr>
                <w:rFonts w:ascii="Cambria Math" w:hAnsi="Cambria Math"/>
              </w:rPr>
            </m:ctrlPr>
          </m:e>
        </m:d>
      </m:oMath>
      <w:r>
        <w:rPr>
          <w:rFonts w:ascii="宋体" w:hAnsi="宋体" w:eastAsia="宋体" w:cs="宋体"/>
        </w:rPr>
        <w:t>上的增函数</w:t>
      </w:r>
      <w:r>
        <w:rPr>
          <w:rFonts w:ascii="Times New Roman" w:hAnsi="Times New Roman" w:eastAsia="Times New Roman" w:cs="Times New Roman"/>
        </w:rPr>
        <w:t>．</w:t>
      </w:r>
    </w:p>
    <w:p>
      <w:pPr>
        <w:spacing w:line="360" w:lineRule="auto"/>
      </w:pPr>
      <w:r>
        <w:rPr>
          <w:rFonts w:ascii="宋体" w:hAnsi="宋体" w:eastAsia="宋体" w:cs="宋体"/>
        </w:rPr>
        <w:t>因为</w:t>
      </w:r>
      <m:oMath>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&gt;0</m:t>
        </m:r>
      </m:oMath>
      <w:r>
        <w:rPr>
          <w:rFonts w:ascii="Times New Romance" w:hAnsi="Times New Romance" w:eastAsia="Times New Romance" w:cs="Times New Romance"/>
        </w:rPr>
        <w:t>，</w:t>
      </w:r>
      <m:oMath>
        <m:r>
          <w:rPr>
            <w:rFonts w:ascii="Cambria Math" w:hAnsi="Cambria Math"/>
          </w:rPr>
          <m:t>f</m:t>
        </m:r>
        <m:d>
          <m:dPr>
            <m:ctrlPr>
              <w:rPr>
                <w:rFonts w:ascii="Cambria Math" w:hAnsi="Cambria Math"/>
              </w:rPr>
            </m:ctrlPr>
          </m:dPr>
          <m:e>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e>
        </m:d>
        <m:r>
          <w:rPr>
            <w:rFonts w:ascii="Cambria Math" w:hAnsi="Cambria Math"/>
          </w:rPr>
          <m:t>&lt;0</m:t>
        </m:r>
      </m:oMath>
      <w:r>
        <w:rPr>
          <w:rFonts w:ascii="宋体" w:hAnsi="宋体" w:eastAsia="宋体" w:cs="宋体"/>
        </w:rPr>
        <w:t>，由零点存在定理可知</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有且只有一个零点且零点在</w:t>
      </w:r>
      <m:oMath>
        <m:d>
          <m:dPr>
            <m:ctrlPr>
              <w:rPr>
                <w:rFonts w:ascii="Cambria Math" w:hAnsi="Cambria Math"/>
              </w:rPr>
            </m:ctrlPr>
          </m:dPr>
          <m:e>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,1</m:t>
            </m:r>
            <m:ctrlPr>
              <w:rPr>
                <w:rFonts w:ascii="Cambria Math" w:hAnsi="Cambria Math"/>
              </w:rPr>
            </m:ctrlPr>
          </m:e>
        </m:d>
      </m:oMath>
      <w:r>
        <w:rPr>
          <w:rFonts w:ascii="宋体" w:hAnsi="宋体" w:eastAsia="宋体" w:cs="宋体"/>
        </w:rPr>
        <w:t>内，故①</w:t>
      </w:r>
      <w:r>
        <w:rPr>
          <w:rFonts w:ascii="Times New Romance" w:hAnsi="Times New Romance" w:eastAsia="Times New Romance" w:cs="Times New Romance"/>
        </w:rPr>
        <w:t>、</w:t>
      </w:r>
      <w:r>
        <w:rPr>
          <w:rFonts w:ascii="宋体" w:hAnsi="宋体" w:eastAsia="宋体" w:cs="宋体"/>
        </w:rPr>
        <w:t>②正确</w:t>
      </w:r>
      <w:r>
        <w:rPr>
          <w:rFonts w:ascii="Times New Roman" w:hAnsi="Times New Roman" w:eastAsia="Times New Roman" w:cs="Times New Roman"/>
        </w:rPr>
        <w:t>．</w:t>
      </w:r>
    </w:p>
    <w:p>
      <w:pPr>
        <w:spacing w:line="360" w:lineRule="auto"/>
      </w:pPr>
      <w:r>
        <w:rPr>
          <w:rFonts w:ascii="宋体" w:hAnsi="宋体" w:eastAsia="宋体" w:cs="宋体"/>
        </w:rPr>
        <w:t>因</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c</m:t>
            </m:r>
            <m:ctrlPr>
              <w:rPr>
                <w:rFonts w:ascii="Cambria Math" w:hAnsi="Cambria Math"/>
              </w:rPr>
            </m:ctrlPr>
          </m:e>
        </m:d>
        <m:r>
          <w:rPr>
            <w:rFonts w:ascii="Cambria Math" w:hAnsi="Cambria Math"/>
          </w:rPr>
          <m:t>&lt;0</m:t>
        </m:r>
      </m:oMath>
      <w:r>
        <w:rPr>
          <w:rFonts w:ascii="Times New Romance" w:hAnsi="Times New Romance" w:eastAsia="Times New Romance" w:cs="Times New Romance"/>
        </w:rPr>
        <w:t xml:space="preserve"> </w:t>
      </w:r>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c</m:t>
            </m:r>
            <m:ctrlPr>
              <w:rPr>
                <w:rFonts w:ascii="Cambria Math" w:hAnsi="Cambria Math"/>
              </w:rPr>
            </m:ctrlPr>
          </m:e>
        </m:d>
      </m:oMath>
      <w:r>
        <w:rPr>
          <w:rFonts w:ascii="Times New Romance" w:hAnsi="Times New Romance" w:eastAsia="Times New Romance" w:cs="Times New Romance"/>
        </w:rPr>
        <w:t xml:space="preserve"> </w:t>
      </w:r>
      <w:r>
        <w:rPr>
          <w:rFonts w:ascii="宋体" w:hAnsi="宋体" w:eastAsia="宋体" w:cs="宋体"/>
        </w:rPr>
        <w:t>的符号为两正一负或全负，</w:t>
      </w:r>
    </w:p>
    <w:p>
      <w:pPr>
        <w:spacing w:line="360" w:lineRule="auto"/>
      </w:pPr>
      <w:r>
        <w:rPr>
          <w:rFonts w:ascii="宋体" w:hAnsi="宋体" w:eastAsia="宋体" w:cs="宋体"/>
        </w:rPr>
        <w:t>而</w:t>
      </w:r>
      <m:oMath>
        <m:r>
          <w:rPr>
            <w:rFonts w:ascii="Cambria Math" w:hAnsi="Cambria Math"/>
          </w:rPr>
          <m:t>0&lt;a&lt;b&lt;c</m:t>
        </m:r>
      </m:oMath>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&lt;0,f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&lt;0,f</m:t>
        </m:r>
        <m:d>
          <m:dPr>
            <m:ctrlPr>
              <w:rPr>
                <w:rFonts w:ascii="Cambria Math" w:hAnsi="Cambria Math"/>
              </w:rPr>
            </m:ctrlPr>
          </m:dPr>
          <m:e>
            <m:r>
              <w:rPr>
                <w:rFonts w:ascii="Cambria Math" w:hAnsi="Cambria Math"/>
              </w:rPr>
              <m:t>c</m:t>
            </m:r>
            <m:ctrlPr>
              <w:rPr>
                <w:rFonts w:ascii="Cambria Math" w:hAnsi="Cambria Math"/>
              </w:rPr>
            </m:ctrlPr>
          </m:e>
        </m:d>
        <m:r>
          <w:rPr>
            <w:rFonts w:ascii="Cambria Math" w:hAnsi="Cambria Math"/>
          </w:rPr>
          <m:t>&lt;0</m:t>
        </m:r>
      </m:oMath>
      <w:r>
        <w:rPr>
          <w:rFonts w:ascii="宋体" w:hAnsi="宋体" w:eastAsia="宋体" w:cs="宋体"/>
        </w:rPr>
        <w:t>或者</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&lt;0,f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&gt;0,f</m:t>
        </m:r>
        <m:d>
          <m:dPr>
            <m:ctrlPr>
              <w:rPr>
                <w:rFonts w:ascii="Cambria Math" w:hAnsi="Cambria Math"/>
              </w:rPr>
            </m:ctrlPr>
          </m:dPr>
          <m:e>
            <m:r>
              <w:rPr>
                <w:rFonts w:ascii="Cambria Math" w:hAnsi="Cambria Math"/>
              </w:rPr>
              <m:t>c</m:t>
            </m:r>
            <m:ctrlPr>
              <w:rPr>
                <w:rFonts w:ascii="Cambria Math" w:hAnsi="Cambria Math"/>
              </w:rPr>
            </m:ctrlPr>
          </m:e>
        </m:d>
        <m:r>
          <w:rPr>
            <w:rFonts w:ascii="Cambria Math" w:hAnsi="Cambria Math"/>
          </w:rPr>
          <m:t>&gt;0</m:t>
        </m:r>
      </m:oMath>
      <w:r>
        <w:rPr>
          <w:rFonts w:ascii="Times New Romance" w:hAnsi="Times New Romance" w:eastAsia="Times New Romance" w:cs="Times New Romance"/>
        </w:rPr>
        <w:t>，</w:t>
      </w:r>
    </w:p>
    <w:p>
      <w:pPr>
        <w:spacing w:line="360" w:lineRule="auto"/>
      </w:pPr>
      <w:r>
        <w:rPr>
          <w:rFonts w:ascii="宋体" w:hAnsi="宋体" w:eastAsia="宋体" w:cs="宋体"/>
        </w:rPr>
        <w:t>若</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&lt;0,f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&lt;0,f</m:t>
        </m:r>
        <m:d>
          <m:dPr>
            <m:ctrlPr>
              <w:rPr>
                <w:rFonts w:ascii="Cambria Math" w:hAnsi="Cambria Math"/>
              </w:rPr>
            </m:ctrlPr>
          </m:dPr>
          <m:e>
            <m:r>
              <w:rPr>
                <w:rFonts w:ascii="Cambria Math" w:hAnsi="Cambria Math"/>
              </w:rPr>
              <m:t>c</m:t>
            </m:r>
            <m:ctrlPr>
              <w:rPr>
                <w:rFonts w:ascii="Cambria Math" w:hAnsi="Cambria Math"/>
              </w:rPr>
            </m:ctrlPr>
          </m:e>
        </m:d>
        <m:r>
          <w:rPr>
            <w:rFonts w:ascii="Cambria Math" w:hAnsi="Cambria Math"/>
          </w:rPr>
          <m:t>&lt;0</m:t>
        </m:r>
      </m:oMath>
      <w:r>
        <w:rPr>
          <w:rFonts w:ascii="宋体" w:hAnsi="宋体" w:eastAsia="宋体" w:cs="宋体"/>
        </w:rPr>
        <w:t>，则零点在</w:t>
      </w:r>
      <m:oMath>
        <m:d>
          <m:dPr>
            <m:ctrlPr>
              <w:rPr>
                <w:rFonts w:ascii="Cambria Math" w:hAnsi="Cambria Math"/>
              </w:rPr>
            </m:ctrlPr>
          </m:dPr>
          <m:e>
            <m:r>
              <w:rPr>
                <w:rFonts w:ascii="Cambria Math" w:hAnsi="Cambria Math"/>
              </w:rPr>
              <m:t>c,+∞</m:t>
            </m:r>
            <m:ctrlPr>
              <w:rPr>
                <w:rFonts w:ascii="Cambria Math" w:hAnsi="Cambria Math"/>
              </w:rPr>
            </m:ctrlPr>
          </m:e>
        </m:d>
      </m:oMath>
      <w:r>
        <w:rPr>
          <w:rFonts w:ascii="宋体" w:hAnsi="宋体" w:eastAsia="宋体" w:cs="宋体"/>
        </w:rPr>
        <w:t>内；</w:t>
      </w:r>
    </w:p>
    <w:p>
      <w:pPr>
        <w:spacing w:line="360" w:lineRule="auto"/>
      </w:pPr>
      <w:r>
        <w:rPr>
          <w:rFonts w:ascii="宋体" w:hAnsi="宋体" w:eastAsia="宋体" w:cs="宋体"/>
        </w:rPr>
        <w:t>若</w:t>
      </w:r>
      <m:oMath>
        <m:r>
          <w:rPr>
            <w:rFonts w:ascii="Cambria Math" w:hAnsi="Cambria Math"/>
          </w:rPr>
          <m:t>f</m:t>
        </m:r>
        <m:d>
          <m:dPr>
            <m:ctrlPr>
              <w:rPr>
                <w:rFonts w:ascii="Cambria Math" w:hAnsi="Cambria Math"/>
              </w:rPr>
            </m:ctrlPr>
          </m:dPr>
          <m:e>
            <m:r>
              <w:rPr>
                <w:rFonts w:ascii="Cambria Math" w:hAnsi="Cambria Math"/>
              </w:rPr>
              <m:t>a</m:t>
            </m:r>
            <m:ctrlPr>
              <w:rPr>
                <w:rFonts w:ascii="Cambria Math" w:hAnsi="Cambria Math"/>
              </w:rPr>
            </m:ctrlPr>
          </m:e>
        </m:d>
        <m:r>
          <w:rPr>
            <w:rFonts w:ascii="Cambria Math" w:hAnsi="Cambria Math"/>
          </w:rPr>
          <m:t>&lt;0,f</m:t>
        </m:r>
        <m:d>
          <m:dPr>
            <m:ctrlPr>
              <w:rPr>
                <w:rFonts w:ascii="Cambria Math" w:hAnsi="Cambria Math"/>
              </w:rPr>
            </m:ctrlPr>
          </m:dPr>
          <m:e>
            <m:r>
              <w:rPr>
                <w:rFonts w:ascii="Cambria Math" w:hAnsi="Cambria Math"/>
              </w:rPr>
              <m:t>b</m:t>
            </m:r>
            <m:ctrlPr>
              <w:rPr>
                <w:rFonts w:ascii="Cambria Math" w:hAnsi="Cambria Math"/>
              </w:rPr>
            </m:ctrlPr>
          </m:e>
        </m:d>
        <m:r>
          <w:rPr>
            <w:rFonts w:ascii="Cambria Math" w:hAnsi="Cambria Math"/>
          </w:rPr>
          <m:t>&gt;0,f</m:t>
        </m:r>
        <m:d>
          <m:dPr>
            <m:ctrlPr>
              <w:rPr>
                <w:rFonts w:ascii="Cambria Math" w:hAnsi="Cambria Math"/>
              </w:rPr>
            </m:ctrlPr>
          </m:dPr>
          <m:e>
            <m:r>
              <w:rPr>
                <w:rFonts w:ascii="Cambria Math" w:hAnsi="Cambria Math"/>
              </w:rPr>
              <m:t>c</m:t>
            </m:r>
            <m:ctrlPr>
              <w:rPr>
                <w:rFonts w:ascii="Cambria Math" w:hAnsi="Cambria Math"/>
              </w:rPr>
            </m:ctrlPr>
          </m:e>
        </m:d>
        <m:r>
          <w:rPr>
            <w:rFonts w:ascii="Cambria Math" w:hAnsi="Cambria Math"/>
          </w:rPr>
          <m:t>&gt;0</m:t>
        </m:r>
      </m:oMath>
      <w:r>
        <w:rPr>
          <w:rFonts w:ascii="宋体" w:hAnsi="宋体" w:eastAsia="宋体" w:cs="宋体"/>
        </w:rPr>
        <w:t>，则零点在</w:t>
      </w:r>
      <m:oMath>
        <m:d>
          <m:dPr>
            <m:ctrlPr>
              <w:rPr>
                <w:rFonts w:ascii="Cambria Math" w:hAnsi="Cambria Math"/>
              </w:rPr>
            </m:ctrlPr>
          </m:dPr>
          <m:e>
            <m:r>
              <w:rPr>
                <w:rFonts w:ascii="Cambria Math" w:hAnsi="Cambria Math"/>
              </w:rPr>
              <m:t>a,b</m:t>
            </m:r>
            <m:ctrlPr>
              <w:rPr>
                <w:rFonts w:ascii="Cambria Math" w:hAnsi="Cambria Math"/>
              </w:rPr>
            </m:ctrlPr>
          </m:e>
        </m:d>
      </m:oMath>
      <w:r>
        <w:rPr>
          <w:rFonts w:ascii="宋体" w:hAnsi="宋体" w:eastAsia="宋体" w:cs="宋体"/>
        </w:rPr>
        <w:t>内．故③</w:t>
      </w:r>
      <w:r>
        <w:rPr>
          <w:rFonts w:ascii="Times New Romance" w:hAnsi="Times New Romance" w:eastAsia="Times New Romance" w:cs="Times New Romance"/>
        </w:rPr>
        <w:t>、</w:t>
      </w:r>
      <w:r>
        <w:rPr>
          <w:rFonts w:ascii="宋体" w:hAnsi="宋体" w:eastAsia="宋体" w:cs="宋体"/>
        </w:rPr>
        <w:t>④错误．</w:t>
      </w:r>
    </w:p>
    <w:p>
      <w:pPr>
        <w:spacing w:line="360" w:lineRule="auto"/>
      </w:pPr>
      <w:r>
        <w:rPr>
          <w:rFonts w:ascii="宋体" w:hAnsi="宋体" w:eastAsia="宋体" w:cs="宋体"/>
        </w:rPr>
        <w:t>综上，填①②</w:t>
      </w:r>
      <w:r>
        <w:rPr>
          <w:rFonts w:ascii="Times New Roman" w:hAnsi="Times New Roman" w:eastAsia="Times New Roman" w:cs="Times New Roman"/>
        </w:rPr>
        <w:t>．</w:t>
      </w:r>
    </w:p>
    <w:p>
      <w:pPr>
        <w:spacing w:line="360" w:lineRule="auto"/>
      </w:pPr>
      <w:r>
        <w:t>【点睛】</w:t>
      </w:r>
    </w:p>
    <w:p>
      <w:pPr>
        <w:spacing w:line="360" w:lineRule="auto"/>
      </w:pPr>
      <w:r>
        <w:rPr>
          <w:rFonts w:ascii="宋体" w:hAnsi="宋体" w:eastAsia="宋体" w:cs="宋体"/>
        </w:rPr>
        <w:t>本题考察函数的零点．一般地，函数零点问题须结合函数的单调性和零点存在定理来讨论，其中函数单调性的判断可依据增函数的和为增函数，减函数的和为减函数，增函数与减函数的差为增函数或同增异减（针对复合函数）等原则来判断，零点所在区间的端点应该根据函数解析式的特点来选取．</w:t>
      </w:r>
    </w:p>
    <w:p>
      <w:pPr>
        <w:spacing w:line="360" w:lineRule="auto"/>
      </w:pPr>
      <w:r>
        <w:t>16．</w:t>
      </w:r>
      <w:r>
        <w:rPr>
          <w:rFonts w:ascii="Times New Romance" w:hAnsi="Times New Romance" w:eastAsia="Times New Romance" w:cs="Times New Romance"/>
        </w:rPr>
        <w:t>①②④</w:t>
      </w:r>
    </w:p>
    <w:p>
      <w:pPr>
        <w:spacing w:line="360" w:lineRule="auto"/>
      </w:pPr>
      <w:r>
        <w:t>【解析】</w:t>
      </w:r>
    </w:p>
    <w:p>
      <w:pPr>
        <w:spacing w:line="360" w:lineRule="auto"/>
      </w:pPr>
      <w:r>
        <w:t>【分析】</w:t>
      </w:r>
    </w:p>
    <w:p>
      <w:pPr>
        <w:spacing w:line="360" w:lineRule="auto"/>
      </w:pPr>
      <w:r>
        <w:rPr>
          <w:rFonts w:ascii="宋体" w:hAnsi="宋体" w:eastAsia="宋体" w:cs="宋体"/>
        </w:rPr>
        <w:t>函数的定义域为</w:t>
      </w:r>
      <m:oMath>
        <m:d>
          <m:dPr>
            <m:begChr m:val="["/>
            <m:ctrlPr>
              <w:rPr>
                <w:rFonts w:ascii="Cambria Math" w:hAnsi="Cambria Math"/>
              </w:rPr>
            </m:ctrlPr>
          </m:dPr>
          <m:e>
            <m:r>
              <w:rPr>
                <w:rFonts w:ascii="Cambria Math" w:hAnsi="Cambria Math"/>
              </w:rPr>
              <m:t>-1,0</m:t>
            </m:r>
            <m:ctrlPr>
              <w:rPr>
                <w:rFonts w:ascii="Cambria Math" w:hAnsi="Cambria Math"/>
              </w:rPr>
            </m:ctrlPr>
          </m:e>
        </m:d>
        <m:r>
          <w:rPr>
            <w:rFonts w:ascii="Cambria Math" w:hAnsi="Cambria Math"/>
          </w:rPr>
          <m:t>∪</m:t>
        </m:r>
        <m:d>
          <m:dPr>
            <m:end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w:rPr>
                    <w:rFonts w:ascii="Cambria Math" w:hAnsi="Cambria Math"/>
                  </w:rPr>
                  <m:t>x</m:t>
                </m:r>
                <m:ctrlPr>
                  <w:rPr>
                    <w:rFonts w:ascii="Cambria Math" w:hAnsi="Cambria Math"/>
                  </w:rPr>
                </m:ctrlPr>
              </m:e>
            </m:d>
            <m:rad>
              <m:radPr>
                <m:degHide m:val="1"/>
                <m:ctrlPr>
                  <w:rPr>
                    <w:rFonts w:ascii="Cambria Math" w:hAnsi="Cambria Math"/>
                  </w:rPr>
                </m:ctrlPr>
              </m:radPr>
              <m:deg>
                <m:ctrlPr>
                  <w:rPr>
                    <w:rFonts w:ascii="Cambria Math" w:hAnsi="Cambria Math"/>
                  </w:rPr>
                </m:ctrlPr>
              </m:deg>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ctrlPr>
              <w:rPr>
                <w:rFonts w:ascii="Cambria Math" w:hAnsi="Cambria Math"/>
              </w:rPr>
            </m:ctrlPr>
          </m:num>
          <m:den>
            <m:r>
              <w:rPr>
                <w:rFonts w:ascii="Cambria Math" w:hAnsi="Cambria Math"/>
              </w:rPr>
              <m:t>-x</m:t>
            </m:r>
            <m:ctrlPr>
              <w:rPr>
                <w:rFonts w:ascii="Cambria Math" w:hAnsi="Cambria Math"/>
              </w:rPr>
            </m:ctrlPr>
          </m:den>
        </m:f>
      </m:oMath>
      <w:r>
        <w:rPr>
          <w:rFonts w:ascii="宋体" w:hAnsi="宋体" w:eastAsia="宋体" w:cs="宋体"/>
        </w:rPr>
        <w:t>，所以</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为奇函数，故①④正确，又</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d>
          <m:dPr>
            <m:begChr m:val="{"/>
            <m:endChr m:val=" "/>
            <m:ctrlPr>
              <w:rPr>
                <w:rFonts w:ascii="Cambria Math" w:hAnsi="Cambria Math"/>
              </w:rPr>
            </m:ctrlPr>
          </m:dPr>
          <m:e>
            <m:eqArr>
              <m:eqArrPr>
                <m:ctrlPr>
                  <w:rPr>
                    <w:rFonts w:ascii="Cambria Math" w:hAnsi="Cambria Math"/>
                  </w:rPr>
                </m:ctrlPr>
              </m:eqArrPr>
              <m:e>
                <m:rad>
                  <m:radPr>
                    <m:degHide m:val="1"/>
                    <m:ctrlPr>
                      <w:rPr>
                        <w:rFonts w:ascii="Cambria Math" w:hAnsi="Cambria Math"/>
                      </w:rPr>
                    </m:ctrlPr>
                  </m:radPr>
                  <m:deg>
                    <m:ctrlPr>
                      <w:rPr>
                        <w:rFonts w:ascii="Cambria Math" w:hAnsi="Cambria Math"/>
                      </w:rPr>
                    </m:ctrlPr>
                  </m:deg>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,x∈</m:t>
                </m:r>
                <m:d>
                  <m:dPr>
                    <m:begChr m:val="["/>
                    <m:ctrlPr>
                      <w:rPr>
                        <w:rFonts w:ascii="Cambria Math" w:hAnsi="Cambria Math"/>
                      </w:rPr>
                    </m:ctrlPr>
                  </m:dPr>
                  <m:e>
                    <m:r>
                      <w:rPr>
                        <w:rFonts w:ascii="Cambria Math" w:hAnsi="Cambria Math"/>
                      </w:rPr>
                      <m:t>-1,0</m:t>
                    </m:r>
                    <m:ctrlPr>
                      <w:rPr>
                        <w:rFonts w:ascii="Cambria Math" w:hAnsi="Cambria Math"/>
                      </w:rPr>
                    </m:ctrlPr>
                  </m:e>
                </m:d>
                <m:ctrlPr>
                  <w:rPr>
                    <w:rFonts w:ascii="Cambria Math" w:hAnsi="Cambria Math"/>
                  </w:rPr>
                </m:ctrlPr>
              </m:e>
              <m:e>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,x∈</m:t>
                </m:r>
                <m:d>
                  <m:dPr>
                    <m:endChr m:val="]"/>
                    <m:ctrlPr>
                      <w:rPr>
                        <w:rFonts w:ascii="Cambria Math" w:hAnsi="Cambria Math"/>
                      </w:rPr>
                    </m:ctrlPr>
                  </m:dPr>
                  <m:e>
                    <m:r>
                      <w:rPr>
                        <w:rFonts w:ascii="Cambria Math" w:hAnsi="Cambria Math"/>
                      </w:rPr>
                      <m:t>0,1</m:t>
                    </m:r>
                    <m:ctrlPr>
                      <w:rPr>
                        <w:rFonts w:ascii="Cambria Math" w:hAnsi="Cambria Math"/>
                      </w:rPr>
                    </m:ctrlPr>
                  </m:e>
                </m:d>
                <m:ctrlPr>
                  <w:rPr>
                    <w:rFonts w:ascii="Cambria Math" w:hAnsi="Cambria Math"/>
                  </w:rPr>
                </m:ctrlPr>
              </m:e>
            </m:eqArr>
            <m:ctrlPr>
              <w:rPr>
                <w:rFonts w:ascii="Cambria Math" w:hAnsi="Cambria Math"/>
              </w:rPr>
            </m:ctrlPr>
          </m:e>
        </m:d>
      </m:oMath>
      <w:r>
        <w:rPr>
          <w:rFonts w:ascii="宋体" w:hAnsi="宋体" w:eastAsia="宋体" w:cs="宋体"/>
        </w:rPr>
        <w:t>，故可判断②正确，③错误</w:t>
      </w:r>
      <w:r>
        <w:rPr>
          <w:rFonts w:ascii="Times New Roman" w:hAnsi="Times New Roman" w:eastAsia="Times New Roman" w:cs="Times New Roman"/>
        </w:rPr>
        <w:t>．</w:t>
      </w:r>
    </w:p>
    <w:p>
      <w:pPr>
        <w:spacing w:line="360" w:lineRule="auto"/>
      </w:pPr>
      <w:r>
        <w:t>【详解】</w:t>
      </w:r>
    </w:p>
    <w:p>
      <w:pPr>
        <w:spacing w:line="360" w:lineRule="auto"/>
      </w:pPr>
      <w:r>
        <w:rPr>
          <w:rFonts w:ascii="宋体" w:hAnsi="宋体" w:eastAsia="宋体" w:cs="宋体"/>
        </w:rPr>
        <w:t>由题设有</w:t>
      </w:r>
      <m:oMath>
        <m:d>
          <m:dPr>
            <m:begChr m:val="{"/>
            <m:endChr m:val=" "/>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x-1</m:t>
                    </m:r>
                    <m:ctrlPr>
                      <w:rPr>
                        <w:rFonts w:ascii="Cambria Math" w:hAnsi="Cambria Math"/>
                      </w:rPr>
                    </m:ctrlPr>
                  </m:e>
                </m:d>
                <m:r>
                  <w:rPr>
                    <w:rFonts w:ascii="Cambria Math" w:hAnsi="Cambria Math"/>
                  </w:rPr>
                  <m:t>-1≠0</m:t>
                </m:r>
                <m:ctrlPr>
                  <w:rPr>
                    <w:rFonts w:ascii="Cambria Math" w:hAnsi="Cambria Math"/>
                  </w:rPr>
                </m:ctrlPr>
              </m:e>
              <m:e>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d>
                  <m:dPr>
                    <m:ctrlPr>
                      <w:rPr>
                        <w:rFonts w:ascii="Cambria Math" w:hAnsi="Cambria Math"/>
                      </w:rPr>
                    </m:ctrlPr>
                  </m:dPr>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d>
                <m:r>
                  <w:rPr>
                    <w:rFonts w:ascii="Cambria Math" w:hAnsi="Cambria Math"/>
                  </w:rPr>
                  <m:t>≥0</m:t>
                </m:r>
                <m:ctrlPr>
                  <w:rPr>
                    <w:rFonts w:ascii="Cambria Math" w:hAnsi="Cambria Math"/>
                  </w:rPr>
                </m:ctrlPr>
              </m:e>
            </m:eqArr>
            <m:ctrlPr>
              <w:rPr>
                <w:rFonts w:ascii="Cambria Math" w:hAnsi="Cambria Math"/>
              </w:rPr>
            </m:ctrlPr>
          </m:e>
        </m:d>
      </m:oMath>
      <w:r>
        <w:rPr>
          <w:rFonts w:ascii="宋体" w:hAnsi="宋体" w:eastAsia="宋体" w:cs="宋体"/>
        </w:rPr>
        <w:t>，故</w:t>
      </w:r>
      <m:oMath>
        <m:r>
          <w:rPr>
            <w:rFonts w:ascii="Cambria Math" w:hAnsi="Cambria Math"/>
          </w:rPr>
          <m:t>-1≤x&lt;0</m:t>
        </m:r>
      </m:oMath>
      <w:r>
        <w:rPr>
          <w:rFonts w:ascii="宋体" w:hAnsi="宋体" w:eastAsia="宋体" w:cs="宋体"/>
        </w:rPr>
        <w:t>或</w:t>
      </w:r>
      <m:oMath>
        <m:r>
          <w:rPr>
            <w:rFonts w:ascii="Cambria Math" w:hAnsi="Cambria Math"/>
          </w:rPr>
          <m:t>0&lt;x≤1</m:t>
        </m:r>
      </m:oMath>
      <w:r>
        <w:rPr>
          <w:rFonts w:ascii="宋体" w:hAnsi="宋体" w:eastAsia="宋体" w:cs="宋体"/>
        </w:rPr>
        <w:t>，故函数的定义域为</w:t>
      </w:r>
      <m:oMath>
        <m:d>
          <m:dPr>
            <m:begChr m:val="["/>
            <m:ctrlPr>
              <w:rPr>
                <w:rFonts w:ascii="Cambria Math" w:hAnsi="Cambria Math"/>
              </w:rPr>
            </m:ctrlPr>
          </m:dPr>
          <m:e>
            <m:r>
              <w:rPr>
                <w:rFonts w:ascii="Cambria Math" w:hAnsi="Cambria Math"/>
              </w:rPr>
              <m:t>-1,0</m:t>
            </m:r>
            <m:ctrlPr>
              <w:rPr>
                <w:rFonts w:ascii="Cambria Math" w:hAnsi="Cambria Math"/>
              </w:rPr>
            </m:ctrlPr>
          </m:e>
        </m:d>
        <m:r>
          <w:rPr>
            <w:rFonts w:ascii="Cambria Math" w:hAnsi="Cambria Math"/>
          </w:rPr>
          <m:t>∪</m:t>
        </m:r>
        <m:d>
          <m:dPr>
            <m:end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，故①正确</w:t>
      </w:r>
      <w:r>
        <w:rPr>
          <w:rFonts w:ascii="Times New Roman" w:hAnsi="Times New Roman" w:eastAsia="Times New Roman" w:cs="Times New Roman"/>
        </w:rPr>
        <w:t>．</w:t>
      </w:r>
    </w:p>
    <w:p>
      <w:pPr>
        <w:spacing w:line="360" w:lineRule="auto"/>
      </w:pPr>
      <w:r>
        <w:rPr>
          <w:rFonts w:ascii="宋体" w:hAnsi="宋体" w:eastAsia="宋体" w:cs="宋体"/>
        </w:rPr>
        <w:t>当</w:t>
      </w:r>
      <m:oMath>
        <m:r>
          <w:rPr>
            <w:rFonts w:ascii="Cambria Math" w:hAnsi="Cambria Math"/>
          </w:rPr>
          <m:t>x∈</m:t>
        </m:r>
        <m:d>
          <m:dPr>
            <m:begChr m:val="["/>
            <m:ctrlPr>
              <w:rPr>
                <w:rFonts w:ascii="Cambria Math" w:hAnsi="Cambria Math"/>
              </w:rPr>
            </m:ctrlPr>
          </m:dPr>
          <m:e>
            <m:r>
              <w:rPr>
                <w:rFonts w:ascii="Cambria Math" w:hAnsi="Cambria Math"/>
              </w:rPr>
              <m:t>-1,0</m:t>
            </m:r>
            <m:ctrlPr>
              <w:rPr>
                <w:rFonts w:ascii="Cambria Math" w:hAnsi="Cambria Math"/>
              </w:rPr>
            </m:ctrlPr>
          </m:e>
        </m:d>
        <m:r>
          <w:rPr>
            <w:rFonts w:ascii="Cambria Math" w:hAnsi="Cambria Math"/>
          </w:rPr>
          <m:t>∪</m:t>
        </m:r>
        <m:d>
          <m:dPr>
            <m:endChr m:val="]"/>
            <m:ctrlPr>
              <w:rPr>
                <w:rFonts w:ascii="Cambria Math" w:hAnsi="Cambria Math"/>
              </w:rPr>
            </m:ctrlPr>
          </m:dPr>
          <m:e>
            <m:r>
              <w:rPr>
                <w:rFonts w:ascii="Cambria Math" w:hAnsi="Cambria Math"/>
              </w:rPr>
              <m:t>0,1</m:t>
            </m:r>
            <m:ctrlPr>
              <w:rPr>
                <w:rFonts w:ascii="Cambria Math" w:hAnsi="Cambria Math"/>
              </w:rPr>
            </m:ctrlPr>
          </m:e>
        </m:d>
      </m:oMath>
      <w:r>
        <w:rPr>
          <w:rFonts w:ascii="Times New Romance" w:hAnsi="Times New Romance" w:eastAsia="Times New Romance" w:cs="Times New Romance"/>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w:rPr>
                    <w:rFonts w:ascii="Cambria Math" w:hAnsi="Cambria Math"/>
                  </w:rPr>
                  <m:t>x</m:t>
                </m:r>
                <m:ctrlPr>
                  <w:rPr>
                    <w:rFonts w:ascii="Cambria Math" w:hAnsi="Cambria Math"/>
                  </w:rPr>
                </m:ctrlPr>
              </m:e>
            </m:d>
            <m:rad>
              <m:radPr>
                <m:degHide m:val="1"/>
                <m:ctrlPr>
                  <w:rPr>
                    <w:rFonts w:ascii="Cambria Math" w:hAnsi="Cambria Math"/>
                  </w:rPr>
                </m:ctrlPr>
              </m:radPr>
              <m:deg>
                <m:ctrlPr>
                  <w:rPr>
                    <w:rFonts w:ascii="Cambria Math" w:hAnsi="Cambria Math"/>
                  </w:rPr>
                </m:ctrlPr>
              </m:deg>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ctrlPr>
              <w:rPr>
                <w:rFonts w:ascii="Cambria Math" w:hAnsi="Cambria Math"/>
              </w:rPr>
            </m:ctrlPr>
          </m:num>
          <m:den>
            <m:r>
              <w:rPr>
                <w:rFonts w:ascii="Cambria Math" w:hAnsi="Cambria Math"/>
              </w:rPr>
              <m:t>-x</m:t>
            </m:r>
            <m:ctrlPr>
              <w:rPr>
                <w:rFonts w:ascii="Cambria Math" w:hAnsi="Cambria Math"/>
              </w:rPr>
            </m:ctrlPr>
          </m:den>
        </m:f>
      </m:oMath>
      <w:r>
        <w:rPr>
          <w:rFonts w:ascii="宋体" w:hAnsi="宋体" w:eastAsia="宋体" w:cs="宋体"/>
        </w:rPr>
        <w:t>，此时</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Times New Romance" w:hAnsi="Times New Romance" w:eastAsia="Times New Romance" w:cs="Times New Romance"/>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w:t>
      </w:r>
      <m:oMath>
        <m:d>
          <m:dPr>
            <m:begChr m:val="["/>
            <m:ctrlPr>
              <w:rPr>
                <w:rFonts w:ascii="Cambria Math" w:hAnsi="Cambria Math"/>
              </w:rPr>
            </m:ctrlPr>
          </m:dPr>
          <m:e>
            <m:r>
              <w:rPr>
                <w:rFonts w:ascii="Cambria Math" w:hAnsi="Cambria Math"/>
              </w:rPr>
              <m:t>-1,0</m:t>
            </m:r>
            <m:ctrlPr>
              <w:rPr>
                <w:rFonts w:ascii="Cambria Math" w:hAnsi="Cambria Math"/>
              </w:rPr>
            </m:ctrlPr>
          </m:e>
        </m:d>
        <m:r>
          <w:rPr>
            <w:rFonts w:ascii="Cambria Math" w:hAnsi="Cambria Math"/>
          </w:rPr>
          <m:t>∪</m:t>
        </m:r>
        <m:d>
          <m:dPr>
            <m:end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上的奇函数，故其图像关于原点对称，故④正确</w:t>
      </w:r>
      <w:r>
        <w:rPr>
          <w:rFonts w:ascii="Times New Roman" w:hAnsi="Times New Roman" w:eastAsia="Times New Roman" w:cs="Times New Roman"/>
        </w:rPr>
        <w:t>．</w:t>
      </w:r>
    </w:p>
    <w:p>
      <w:pPr>
        <w:spacing w:line="360" w:lineRule="auto"/>
      </w:pPr>
      <w:r>
        <w:rPr>
          <w:rFonts w:ascii="宋体" w:hAnsi="宋体" w:eastAsia="宋体" w:cs="宋体"/>
        </w:rPr>
        <w:t>又</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m:t>
        </m:r>
        <m:d>
          <m:dPr>
            <m:begChr m:val="{"/>
            <m:endChr m:val=" "/>
            <m:ctrlPr>
              <w:rPr>
                <w:rFonts w:ascii="Cambria Math" w:hAnsi="Cambria Math"/>
              </w:rPr>
            </m:ctrlPr>
          </m:dPr>
          <m:e>
            <m:eqArr>
              <m:eqArrPr>
                <m:ctrlPr>
                  <w:rPr>
                    <w:rFonts w:ascii="Cambria Math" w:hAnsi="Cambria Math"/>
                  </w:rPr>
                </m:ctrlPr>
              </m:eqArrPr>
              <m:e>
                <m:rad>
                  <m:radPr>
                    <m:degHide m:val="1"/>
                    <m:ctrlPr>
                      <w:rPr>
                        <w:rFonts w:ascii="Cambria Math" w:hAnsi="Cambria Math"/>
                      </w:rPr>
                    </m:ctrlPr>
                  </m:radPr>
                  <m:deg>
                    <m:ctrlPr>
                      <w:rPr>
                        <w:rFonts w:ascii="Cambria Math" w:hAnsi="Cambria Math"/>
                      </w:rPr>
                    </m:ctrlPr>
                  </m:deg>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,x∈</m:t>
                </m:r>
                <m:d>
                  <m:dPr>
                    <m:begChr m:val="["/>
                    <m:ctrlPr>
                      <w:rPr>
                        <w:rFonts w:ascii="Cambria Math" w:hAnsi="Cambria Math"/>
                      </w:rPr>
                    </m:ctrlPr>
                  </m:dPr>
                  <m:e>
                    <m:r>
                      <w:rPr>
                        <w:rFonts w:ascii="Cambria Math" w:hAnsi="Cambria Math"/>
                      </w:rPr>
                      <m:t>-1,0</m:t>
                    </m:r>
                    <m:ctrlPr>
                      <w:rPr>
                        <w:rFonts w:ascii="Cambria Math" w:hAnsi="Cambria Math"/>
                      </w:rPr>
                    </m:ctrlPr>
                  </m:e>
                </m:d>
                <m:ctrlPr>
                  <w:rPr>
                    <w:rFonts w:ascii="Cambria Math" w:hAnsi="Cambria Math"/>
                  </w:rPr>
                </m:ctrlPr>
              </m:e>
              <m:e>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,x∈</m:t>
                </m:r>
                <m:d>
                  <m:dPr>
                    <m:endChr m:val="]"/>
                    <m:ctrlPr>
                      <w:rPr>
                        <w:rFonts w:ascii="Cambria Math" w:hAnsi="Cambria Math"/>
                      </w:rPr>
                    </m:ctrlPr>
                  </m:dPr>
                  <m:e>
                    <m:r>
                      <w:rPr>
                        <w:rFonts w:ascii="Cambria Math" w:hAnsi="Cambria Math"/>
                      </w:rPr>
                      <m:t>0,1</m:t>
                    </m:r>
                    <m:ctrlPr>
                      <w:rPr>
                        <w:rFonts w:ascii="Cambria Math" w:hAnsi="Cambria Math"/>
                      </w:rPr>
                    </m:ctrlPr>
                  </m:e>
                </m:d>
                <m:ctrlPr>
                  <w:rPr>
                    <w:rFonts w:ascii="Cambria Math" w:hAnsi="Cambria Math"/>
                  </w:rPr>
                </m:ctrlPr>
              </m:e>
            </m:eqArr>
            <m:ctrlPr>
              <w:rPr>
                <w:rFonts w:ascii="Cambria Math" w:hAnsi="Cambria Math"/>
              </w:rPr>
            </m:ctrlPr>
          </m:e>
        </m:d>
      </m:oMath>
      <w:r>
        <w:rPr>
          <w:rFonts w:ascii="Times New Romance" w:hAnsi="Times New Romance" w:eastAsia="Times New Romance" w:cs="Times New Romance"/>
        </w:rPr>
        <w:t xml:space="preserve">， </w:t>
      </w:r>
    </w:p>
    <w:p>
      <w:pPr>
        <w:spacing w:line="360" w:lineRule="auto"/>
      </w:pPr>
      <w:r>
        <w:rPr>
          <w:rFonts w:ascii="宋体" w:hAnsi="宋体" w:eastAsia="宋体" w:cs="宋体"/>
        </w:rPr>
        <w:t>当</w:t>
      </w:r>
      <m:oMath>
        <m:r>
          <w:rPr>
            <w:rFonts w:ascii="Cambria Math" w:hAnsi="Cambria Math"/>
          </w:rPr>
          <m:t>x∈</m:t>
        </m:r>
        <m:d>
          <m:dPr>
            <m:begChr m:val="["/>
            <m:ctrlPr>
              <w:rPr>
                <w:rFonts w:ascii="Cambria Math" w:hAnsi="Cambria Math"/>
              </w:rPr>
            </m:ctrlPr>
          </m:dPr>
          <m:e>
            <m:r>
              <w:rPr>
                <w:rFonts w:ascii="Cambria Math" w:hAnsi="Cambria Math"/>
              </w:rPr>
              <m:t>-1,0</m:t>
            </m:r>
            <m:ctrlPr>
              <w:rPr>
                <w:rFonts w:ascii="Cambria Math" w:hAnsi="Cambria Math"/>
              </w:rPr>
            </m:ctrlPr>
          </m:e>
        </m:d>
      </m:oMath>
      <w:r>
        <w:rPr>
          <w:rFonts w:ascii="宋体" w:hAnsi="宋体" w:eastAsia="宋体" w:cs="宋体"/>
        </w:rPr>
        <w:t>时，</w:t>
      </w:r>
      <m:oMath>
        <m:r>
          <w:rPr>
            <w:rFonts w:ascii="Cambria Math" w:hAnsi="Cambria Math"/>
          </w:rPr>
          <m:t>0≤f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&lt;1</m:t>
        </m:r>
      </m:oMath>
      <w:r>
        <w:rPr>
          <w:rFonts w:ascii="宋体" w:hAnsi="宋体" w:eastAsia="宋体" w:cs="宋体"/>
        </w:rPr>
        <w:t>；当</w:t>
      </w:r>
      <m:oMath>
        <m:r>
          <w:rPr>
            <w:rFonts w:ascii="Cambria Math" w:hAnsi="Cambria Math"/>
          </w:rPr>
          <m:t>x∈</m:t>
        </m:r>
        <m:d>
          <m:dPr>
            <m:end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时，</w:t>
      </w:r>
      <m:oMath>
        <m:r>
          <w:rPr>
            <w:rFonts w:ascii="Cambria Math" w:hAnsi="Cambria Math"/>
          </w:rPr>
          <m:t>-1&lt;f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≤0</m:t>
        </m:r>
      </m:oMath>
      <w:r>
        <w:rPr>
          <w:rFonts w:ascii="宋体" w:hAnsi="宋体" w:eastAsia="宋体" w:cs="宋体"/>
        </w:rPr>
        <w:t>，故</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的值域为</w:t>
      </w:r>
      <m:oMath>
        <m:d>
          <m:dPr>
            <m:ctrlPr>
              <w:rPr>
                <w:rFonts w:ascii="Cambria Math" w:hAnsi="Cambria Math"/>
              </w:rPr>
            </m:ctrlPr>
          </m:dPr>
          <m:e>
            <m:r>
              <w:rPr>
                <w:rFonts w:ascii="Cambria Math" w:hAnsi="Cambria Math"/>
              </w:rPr>
              <m:t>-1,1</m:t>
            </m:r>
            <m:ctrlPr>
              <w:rPr>
                <w:rFonts w:ascii="Cambria Math" w:hAnsi="Cambria Math"/>
              </w:rPr>
            </m:ctrlPr>
          </m:e>
        </m:d>
      </m:oMath>
      <w:r>
        <w:rPr>
          <w:rFonts w:ascii="宋体" w:hAnsi="宋体" w:eastAsia="宋体" w:cs="宋体"/>
        </w:rPr>
        <w:t>，故②正确．由</w:t>
      </w:r>
      <m:oMath>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=0</m:t>
        </m:r>
      </m:oMath>
      <w:r>
        <w:rPr>
          <w:rFonts w:ascii="宋体" w:hAnsi="宋体" w:eastAsia="宋体" w:cs="宋体"/>
        </w:rPr>
        <w:t>可得</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不是定义域上增函数，故③错</w:t>
      </w:r>
      <w:r>
        <w:rPr>
          <w:rFonts w:ascii="Times New Roman" w:hAnsi="Times New Roman" w:eastAsia="Times New Roman" w:cs="Times New Roman"/>
        </w:rPr>
        <w:t>．</w:t>
      </w:r>
    </w:p>
    <w:p>
      <w:pPr>
        <w:spacing w:line="360" w:lineRule="auto"/>
      </w:pPr>
      <w:r>
        <w:rPr>
          <w:rFonts w:ascii="宋体" w:hAnsi="宋体" w:eastAsia="宋体" w:cs="宋体"/>
        </w:rPr>
        <w:t>综上，选①②④</w:t>
      </w:r>
      <w:r>
        <w:rPr>
          <w:rFonts w:ascii="Times New Roman" w:hAnsi="Times New Roman" w:eastAsia="Times New Roman" w:cs="Times New Roman"/>
        </w:rPr>
        <w:t>．</w:t>
      </w:r>
    </w:p>
    <w:p>
      <w:pPr>
        <w:spacing w:line="360" w:lineRule="auto"/>
      </w:pPr>
      <w:r>
        <w:t>【点睛】</w:t>
      </w:r>
    </w:p>
    <w:p>
      <w:pPr>
        <w:spacing w:line="360" w:lineRule="auto"/>
      </w:pPr>
      <w:r>
        <w:rPr>
          <w:rFonts w:ascii="宋体" w:hAnsi="宋体" w:eastAsia="宋体" w:cs="宋体"/>
        </w:rPr>
        <w:t>对函数的性质的研究，一般步骤是先研究函数的定义域，接下来看能否根据定义域简化函数解析式，使得我们容易判断函数的奇偶性和周期性，因为一旦明确函数的奇偶性或周期性，我们就可以在更小的范围上便捷地研究函数的其他性质，最后通过研究函数的单调性得到函数的值域</w:t>
      </w:r>
      <w:r>
        <w:rPr>
          <w:rFonts w:ascii="Times New Roman" w:hAnsi="Times New Roman" w:eastAsia="Times New Roman" w:cs="Times New Roman"/>
        </w:rPr>
        <w:t>．</w:t>
      </w:r>
    </w:p>
    <w:p>
      <w:pPr>
        <w:spacing w:line="360" w:lineRule="auto"/>
      </w:pPr>
      <w:r>
        <w:t>17．</w:t>
      </w:r>
      <w:r>
        <w:rPr>
          <w:rFonts w:ascii="Times New Romance" w:hAnsi="Times New Romance" w:eastAsia="Times New Romance" w:cs="Times New Romance"/>
        </w:rPr>
        <w:t>②③</w:t>
      </w:r>
    </w:p>
    <w:p>
      <w:pPr>
        <w:spacing w:line="360" w:lineRule="auto"/>
      </w:pPr>
      <w:r>
        <w:t>【解析】</w:t>
      </w:r>
    </w:p>
    <w:p>
      <w:pPr>
        <w:spacing w:line="360" w:lineRule="auto"/>
      </w:pPr>
      <w:r>
        <w:t>【分析】</w:t>
      </w:r>
    </w:p>
    <w:p>
      <w:pPr>
        <w:spacing w:line="360" w:lineRule="auto"/>
      </w:pPr>
      <w:r>
        <w:rPr>
          <w:rFonts w:ascii="宋体" w:hAnsi="宋体" w:eastAsia="宋体" w:cs="宋体"/>
        </w:rPr>
        <w:t>根据图像，底数</w:t>
      </w:r>
      <m:oMath>
        <m:r>
          <w:rPr>
            <w:rFonts w:ascii="Cambria Math" w:hAnsi="Cambria Math"/>
          </w:rPr>
          <m:t>a</m:t>
        </m:r>
      </m:oMath>
      <w:r>
        <w:rPr>
          <w:rFonts w:ascii="宋体" w:hAnsi="宋体" w:eastAsia="宋体" w:cs="宋体"/>
        </w:rPr>
        <w:t>须满足</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&lt;</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2</m:t>
        </m:r>
      </m:oMath>
      <w:r>
        <w:rPr>
          <w:rFonts w:ascii="宋体" w:hAnsi="宋体" w:eastAsia="宋体" w:cs="宋体"/>
        </w:rPr>
        <w:t>，逐个检验可得正确的结果</w:t>
      </w:r>
      <w:r>
        <w:rPr>
          <w:rFonts w:ascii="Times New Roman" w:hAnsi="Times New Roman" w:eastAsia="Times New Roman" w:cs="Times New Roman"/>
        </w:rPr>
        <w:t>．．</w:t>
      </w:r>
    </w:p>
    <w:p>
      <w:pPr>
        <w:spacing w:line="360" w:lineRule="auto"/>
      </w:pPr>
      <w:r>
        <w:t>【详解】</w:t>
      </w:r>
    </w:p>
    <w:p>
      <w:pPr>
        <w:spacing w:line="360" w:lineRule="auto"/>
      </w:pPr>
      <w:r>
        <w:rPr>
          <w:rFonts w:ascii="宋体" w:hAnsi="宋体" w:eastAsia="宋体" w:cs="宋体"/>
        </w:rPr>
        <w:t>由图像可知</w:t>
      </w:r>
      <m:oMath>
        <m:r>
          <w:rPr>
            <w:rFonts w:ascii="Cambria Math" w:hAnsi="Cambria Math"/>
          </w:rPr>
          <m:t>a&gt;1</m:t>
        </m:r>
      </m:oMath>
      <w:r>
        <w:rPr>
          <w:rFonts w:ascii="Times New Romance" w:hAnsi="Times New Romance" w:eastAsia="Times New Romance" w:cs="Times New Romance"/>
        </w:rPr>
        <w:t xml:space="preserve"> </w:t>
      </w:r>
      <w:r>
        <w:rPr>
          <w:rFonts w:ascii="宋体" w:hAnsi="宋体" w:eastAsia="宋体" w:cs="宋体"/>
        </w:rPr>
        <w:t>且</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&lt;</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2</m:t>
        </m:r>
      </m:oMath>
      <w:r>
        <w:rPr>
          <w:rFonts w:ascii="Times New Romance" w:hAnsi="Times New Romance" w:eastAsia="Times New Romance" w:cs="Times New Romance"/>
        </w:rPr>
        <w:t>，</w:t>
      </w:r>
    </w:p>
    <w:p>
      <w:pPr>
        <w:spacing w:line="360" w:lineRule="auto"/>
      </w:pPr>
      <w:r>
        <w:rPr>
          <w:rFonts w:ascii="宋体" w:hAnsi="宋体" w:eastAsia="宋体" w:cs="宋体"/>
        </w:rPr>
        <w:t>因为</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3</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9</m:t>
            </m:r>
            <m:ctrlPr>
              <w:rPr>
                <w:rFonts w:ascii="Cambria Math" w:hAnsi="Cambria Math"/>
              </w:rPr>
            </m:ctrlPr>
          </m:num>
          <m:den>
            <m:r>
              <w:rPr>
                <w:rFonts w:ascii="Cambria Math" w:hAnsi="Cambria Math"/>
              </w:rPr>
              <m:t>4</m:t>
            </m:r>
            <m:ctrlPr>
              <w:rPr>
                <w:rFonts w:ascii="Cambria Math" w:hAnsi="Cambria Math"/>
              </w:rPr>
            </m:ctrlPr>
          </m:den>
        </m:f>
        <m:r>
          <w:rPr>
            <w:rFonts w:ascii="Cambria Math" w:hAnsi="Cambria Math"/>
          </w:rPr>
          <m:t>&gt;2=</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3</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sub>
        </m:sSub>
        <m:f>
          <m:fPr>
            <m:ctrlPr>
              <w:rPr>
                <w:rFonts w:ascii="Cambria Math" w:hAnsi="Cambria Math"/>
              </w:rPr>
            </m:ctrlPr>
          </m:fPr>
          <m:num>
            <m:r>
              <w:rPr>
                <w:rFonts w:ascii="Cambria Math" w:hAnsi="Cambria Math"/>
              </w:rPr>
              <m:t>9</m:t>
            </m:r>
            <m:ctrlPr>
              <w:rPr>
                <w:rFonts w:ascii="Cambria Math" w:hAnsi="Cambria Math"/>
              </w:rPr>
            </m:ctrlPr>
          </m:num>
          <m:den>
            <m:r>
              <w:rPr>
                <w:rFonts w:ascii="Cambria Math" w:hAnsi="Cambria Math"/>
              </w:rPr>
              <m:t>4</m:t>
            </m:r>
            <m:ctrlPr>
              <w:rPr>
                <w:rFonts w:ascii="Cambria Math" w:hAnsi="Cambria Math"/>
              </w:rPr>
            </m:ctrlPr>
          </m:den>
        </m:f>
        <m:r>
          <w:rPr>
            <w:rFonts w:ascii="Cambria Math" w:hAnsi="Cambria Math"/>
          </w:rPr>
          <m:t>&gt;</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3</m:t>
                </m:r>
                <m:ctrlPr>
                  <w:rPr>
                    <w:rFonts w:ascii="Cambria Math" w:hAnsi="Cambria Math"/>
                  </w:rPr>
                </m:ctrlPr>
              </m:num>
              <m:den>
                <m:r>
                  <w:rPr>
                    <w:rFonts w:ascii="Cambria Math" w:hAnsi="Cambria Math"/>
                  </w:rPr>
                  <m:t>2</m:t>
                </m:r>
                <m:ctrlPr>
                  <w:rPr>
                    <w:rFonts w:ascii="Cambria Math" w:hAnsi="Cambria Math"/>
                  </w:rPr>
                </m:ctrlPr>
              </m:den>
            </m:f>
            <m:ctrlPr>
              <w:rPr>
                <w:rFonts w:ascii="Cambria Math" w:hAnsi="Cambria Math"/>
              </w:rPr>
            </m:ctrlPr>
          </m:sub>
        </m:sSub>
        <m:r>
          <w:rPr>
            <w:rFonts w:ascii="Cambria Math" w:hAnsi="Cambria Math"/>
          </w:rPr>
          <m:t>2</m:t>
        </m:r>
      </m:oMath>
      <w:r>
        <w:rPr>
          <w:rFonts w:ascii="宋体" w:hAnsi="宋体" w:eastAsia="宋体" w:cs="宋体"/>
        </w:rPr>
        <w:t>，故①错</w:t>
      </w:r>
      <w:r>
        <w:rPr>
          <w:rFonts w:ascii="Times New Roman" w:hAnsi="Times New Roman" w:eastAsia="Times New Roman" w:cs="Times New Roman"/>
        </w:rPr>
        <w:t>．</w:t>
      </w:r>
    </w:p>
    <w:p>
      <w:pPr>
        <w:spacing w:line="360" w:lineRule="auto"/>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16</m:t>
            </m:r>
            <m:ctrlPr>
              <w:rPr>
                <w:rFonts w:ascii="Cambria Math" w:hAnsi="Cambria Math"/>
              </w:rPr>
            </m:ctrlPr>
          </m:num>
          <m:den>
            <m:r>
              <w:rPr>
                <w:rFonts w:ascii="Cambria Math" w:hAnsi="Cambria Math"/>
              </w:rPr>
              <m:t>9</m:t>
            </m:r>
            <m:ctrlPr>
              <w:rPr>
                <w:rFonts w:ascii="Cambria Math" w:hAnsi="Cambria Math"/>
              </w:rPr>
            </m:ctrlPr>
          </m:den>
        </m:f>
        <m:r>
          <w:rPr>
            <w:rFonts w:ascii="Cambria Math" w:hAnsi="Cambria Math"/>
          </w:rPr>
          <m:t>&lt;2=</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ctrlPr>
              <w:rPr>
                <w:rFonts w:ascii="Cambria Math" w:hAnsi="Cambria Math"/>
              </w:rPr>
            </m:ctrlPr>
          </m:sub>
        </m:sSub>
        <m:f>
          <m:fPr>
            <m:ctrlPr>
              <w:rPr>
                <w:rFonts w:ascii="Cambria Math" w:hAnsi="Cambria Math"/>
              </w:rPr>
            </m:ctrlPr>
          </m:fPr>
          <m:num>
            <m:r>
              <w:rPr>
                <w:rFonts w:ascii="Cambria Math" w:hAnsi="Cambria Math"/>
              </w:rPr>
              <m:t>16</m:t>
            </m:r>
            <m:ctrlPr>
              <w:rPr>
                <w:rFonts w:ascii="Cambria Math" w:hAnsi="Cambria Math"/>
              </w:rPr>
            </m:ctrlPr>
          </m:num>
          <m:den>
            <m:r>
              <w:rPr>
                <w:rFonts w:ascii="Cambria Math" w:hAnsi="Cambria Math"/>
              </w:rPr>
              <m:t>9</m:t>
            </m:r>
            <m:ctrlPr>
              <w:rPr>
                <w:rFonts w:ascii="Cambria Math" w:hAnsi="Cambria Math"/>
              </w:rPr>
            </m:ctrlPr>
          </m:den>
        </m:f>
        <m:r>
          <w:rPr>
            <w:rFonts w:ascii="Cambria Math" w:hAnsi="Cambria Math"/>
          </w:rPr>
          <m:t>&lt;</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4</m:t>
                </m:r>
                <m:ctrlPr>
                  <w:rPr>
                    <w:rFonts w:ascii="Cambria Math" w:hAnsi="Cambria Math"/>
                  </w:rPr>
                </m:ctrlPr>
              </m:num>
              <m:den>
                <m:r>
                  <w:rPr>
                    <w:rFonts w:ascii="Cambria Math" w:hAnsi="Cambria Math"/>
                  </w:rPr>
                  <m:t>3</m:t>
                </m:r>
                <m:ctrlPr>
                  <w:rPr>
                    <w:rFonts w:ascii="Cambria Math" w:hAnsi="Cambria Math"/>
                  </w:rPr>
                </m:ctrlPr>
              </m:den>
            </m:f>
            <m:ctrlPr>
              <w:rPr>
                <w:rFonts w:ascii="Cambria Math" w:hAnsi="Cambria Math"/>
              </w:rPr>
            </m:ctrlPr>
          </m:sub>
        </m:sSub>
        <m:r>
          <w:rPr>
            <w:rFonts w:ascii="Cambria Math" w:hAnsi="Cambria Math"/>
          </w:rPr>
          <m:t>2</m:t>
        </m:r>
      </m:oMath>
      <w:r>
        <w:rPr>
          <w:rFonts w:ascii="宋体" w:hAnsi="宋体" w:eastAsia="宋体" w:cs="宋体"/>
        </w:rPr>
        <w:t>，故②正确</w:t>
      </w:r>
      <w:r>
        <w:rPr>
          <w:rFonts w:ascii="Times New Roman" w:hAnsi="Times New Roman" w:eastAsia="Times New Roman" w:cs="Times New Roman"/>
        </w:rPr>
        <w:t>．</w:t>
      </w:r>
    </w:p>
    <w:p>
      <w:pPr>
        <w:spacing w:line="360" w:lineRule="auto"/>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5</m:t>
                    </m:r>
                    <m:ctrlPr>
                      <w:rPr>
                        <w:rFonts w:ascii="Cambria Math" w:hAnsi="Cambria Math"/>
                      </w:rPr>
                    </m:ctrlPr>
                  </m:den>
                </m:f>
                <m:ctrlPr>
                  <w:rPr>
                    <w:rFonts w:ascii="Cambria Math" w:hAnsi="Cambria Math"/>
                  </w:rPr>
                </m:ctrlPr>
              </m:e>
            </m:d>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49</m:t>
            </m:r>
            <m:ctrlPr>
              <w:rPr>
                <w:rFonts w:ascii="Cambria Math" w:hAnsi="Cambria Math"/>
              </w:rPr>
            </m:ctrlPr>
          </m:num>
          <m:den>
            <m:r>
              <w:rPr>
                <w:rFonts w:ascii="Cambria Math" w:hAnsi="Cambria Math"/>
              </w:rPr>
              <m:t>25</m:t>
            </m:r>
            <m:ctrlPr>
              <w:rPr>
                <w:rFonts w:ascii="Cambria Math" w:hAnsi="Cambria Math"/>
              </w:rPr>
            </m:ctrlPr>
          </m:den>
        </m:f>
        <m:r>
          <w:rPr>
            <w:rFonts w:ascii="Cambria Math" w:hAnsi="Cambria Math"/>
          </w:rPr>
          <m:t>&lt;2=</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5</m:t>
                </m:r>
                <m:ctrlPr>
                  <w:rPr>
                    <w:rFonts w:ascii="Cambria Math" w:hAnsi="Cambria Math"/>
                  </w:rPr>
                </m:ctrlPr>
              </m:den>
            </m:f>
            <m:ctrlPr>
              <w:rPr>
                <w:rFonts w:ascii="Cambria Math" w:hAnsi="Cambria Math"/>
              </w:rPr>
            </m:ctrlPr>
          </m:sub>
        </m:sSub>
        <m:f>
          <m:fPr>
            <m:ctrlPr>
              <w:rPr>
                <w:rFonts w:ascii="Cambria Math" w:hAnsi="Cambria Math"/>
              </w:rPr>
            </m:ctrlPr>
          </m:fPr>
          <m:num>
            <m:r>
              <w:rPr>
                <w:rFonts w:ascii="Cambria Math" w:hAnsi="Cambria Math"/>
              </w:rPr>
              <m:t>49</m:t>
            </m:r>
            <m:ctrlPr>
              <w:rPr>
                <w:rFonts w:ascii="Cambria Math" w:hAnsi="Cambria Math"/>
              </w:rPr>
            </m:ctrlPr>
          </m:num>
          <m:den>
            <m:r>
              <w:rPr>
                <w:rFonts w:ascii="Cambria Math" w:hAnsi="Cambria Math"/>
              </w:rPr>
              <m:t>25</m:t>
            </m:r>
            <m:ctrlPr>
              <w:rPr>
                <w:rFonts w:ascii="Cambria Math" w:hAnsi="Cambria Math"/>
              </w:rPr>
            </m:ctrlPr>
          </m:den>
        </m:f>
        <m:r>
          <w:rPr>
            <w:rFonts w:ascii="Cambria Math" w:hAnsi="Cambria Math"/>
          </w:rPr>
          <m:t>&lt;</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5</m:t>
                </m:r>
                <m:ctrlPr>
                  <w:rPr>
                    <w:rFonts w:ascii="Cambria Math" w:hAnsi="Cambria Math"/>
                  </w:rPr>
                </m:ctrlPr>
              </m:den>
            </m:f>
            <m:ctrlPr>
              <w:rPr>
                <w:rFonts w:ascii="Cambria Math" w:hAnsi="Cambria Math"/>
              </w:rPr>
            </m:ctrlPr>
          </m:sub>
        </m:sSub>
        <m:r>
          <w:rPr>
            <w:rFonts w:ascii="Cambria Math" w:hAnsi="Cambria Math"/>
          </w:rPr>
          <m:t>2</m:t>
        </m:r>
      </m:oMath>
      <w:r>
        <w:rPr>
          <w:rFonts w:ascii="宋体" w:hAnsi="宋体" w:eastAsia="宋体" w:cs="宋体"/>
        </w:rPr>
        <w:t>，故③正确</w:t>
      </w:r>
      <w:r>
        <w:rPr>
          <w:rFonts w:ascii="Times New Roman" w:hAnsi="Times New Roman" w:eastAsia="Times New Roman" w:cs="Times New Roman"/>
        </w:rPr>
        <w:t>．</w:t>
      </w:r>
    </w:p>
    <w:p>
      <w:pPr>
        <w:spacing w:line="360" w:lineRule="auto"/>
      </w:pP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10</m:t>
                    </m:r>
                    <m:ctrlPr>
                      <w:rPr>
                        <w:rFonts w:ascii="Cambria Math" w:hAnsi="Cambria Math"/>
                      </w:rPr>
                    </m:ctrlPr>
                  </m:num>
                  <m:den>
                    <m:r>
                      <w:rPr>
                        <w:rFonts w:ascii="Cambria Math" w:hAnsi="Cambria Math"/>
                      </w:rPr>
                      <m:t>7</m:t>
                    </m:r>
                    <m:ctrlPr>
                      <w:rPr>
                        <w:rFonts w:ascii="Cambria Math" w:hAnsi="Cambria Math"/>
                      </w:rPr>
                    </m:ctrlPr>
                  </m:den>
                </m:f>
                <m:ctrlPr>
                  <w:rPr>
                    <w:rFonts w:ascii="Cambria Math" w:hAnsi="Cambria Math"/>
                  </w:rPr>
                </m:ctrlPr>
              </m:e>
            </m:d>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100</m:t>
            </m:r>
            <m:ctrlPr>
              <w:rPr>
                <w:rFonts w:ascii="Cambria Math" w:hAnsi="Cambria Math"/>
              </w:rPr>
            </m:ctrlPr>
          </m:num>
          <m:den>
            <m:r>
              <w:rPr>
                <w:rFonts w:ascii="Cambria Math" w:hAnsi="Cambria Math"/>
              </w:rPr>
              <m:t>49</m:t>
            </m:r>
            <m:ctrlPr>
              <w:rPr>
                <w:rFonts w:ascii="Cambria Math" w:hAnsi="Cambria Math"/>
              </w:rPr>
            </m:ctrlPr>
          </m:den>
        </m:f>
        <m:r>
          <w:rPr>
            <w:rFonts w:ascii="Cambria Math" w:hAnsi="Cambria Math"/>
          </w:rPr>
          <m:t>&lt;2=</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10</m:t>
                </m:r>
                <m:ctrlPr>
                  <w:rPr>
                    <w:rFonts w:ascii="Cambria Math" w:hAnsi="Cambria Math"/>
                  </w:rPr>
                </m:ctrlPr>
              </m:num>
              <m:den>
                <m:r>
                  <w:rPr>
                    <w:rFonts w:ascii="Cambria Math" w:hAnsi="Cambria Math"/>
                  </w:rPr>
                  <m:t>7</m:t>
                </m:r>
                <m:ctrlPr>
                  <w:rPr>
                    <w:rFonts w:ascii="Cambria Math" w:hAnsi="Cambria Math"/>
                  </w:rPr>
                </m:ctrlPr>
              </m:den>
            </m:f>
            <m:ctrlPr>
              <w:rPr>
                <w:rFonts w:ascii="Cambria Math" w:hAnsi="Cambria Math"/>
              </w:rPr>
            </m:ctrlPr>
          </m:sub>
        </m:sSub>
        <m:f>
          <m:fPr>
            <m:ctrlPr>
              <w:rPr>
                <w:rFonts w:ascii="Cambria Math" w:hAnsi="Cambria Math"/>
              </w:rPr>
            </m:ctrlPr>
          </m:fPr>
          <m:num>
            <m:r>
              <w:rPr>
                <w:rFonts w:ascii="Cambria Math" w:hAnsi="Cambria Math"/>
              </w:rPr>
              <m:t>100</m:t>
            </m:r>
            <m:ctrlPr>
              <w:rPr>
                <w:rFonts w:ascii="Cambria Math" w:hAnsi="Cambria Math"/>
              </w:rPr>
            </m:ctrlPr>
          </m:num>
          <m:den>
            <m:r>
              <w:rPr>
                <w:rFonts w:ascii="Cambria Math" w:hAnsi="Cambria Math"/>
              </w:rPr>
              <m:t>49</m:t>
            </m:r>
            <m:ctrlPr>
              <w:rPr>
                <w:rFonts w:ascii="Cambria Math" w:hAnsi="Cambria Math"/>
              </w:rPr>
            </m:ctrlPr>
          </m:den>
        </m:f>
        <m:r>
          <w:rPr>
            <w:rFonts w:ascii="Cambria Math" w:hAnsi="Cambria Math"/>
          </w:rPr>
          <m:t>&gt;</m:t>
        </m:r>
        <m:sSub>
          <m:sSubPr>
            <m:ctrlPr>
              <w:rPr>
                <w:rFonts w:ascii="Cambria Math" w:hAnsi="Cambria Math"/>
              </w:rPr>
            </m:ctrlPr>
          </m:sSubPr>
          <m:e>
            <m:r>
              <m:rPr>
                <m:sty m:val="p"/>
              </m:rPr>
              <w:rPr>
                <w:rFonts w:ascii="Cambria Math" w:hAnsi="Cambria Math"/>
              </w:rPr>
              <m:t>log</m:t>
            </m:r>
            <m:ctrlPr>
              <w:rPr>
                <w:rFonts w:ascii="Cambria Math" w:hAnsi="Cambria Math"/>
              </w:rPr>
            </m:ctrlPr>
          </m:e>
          <m:sub>
            <m:f>
              <m:fPr>
                <m:ctrlPr>
                  <w:rPr>
                    <w:rFonts w:ascii="Cambria Math" w:hAnsi="Cambria Math"/>
                  </w:rPr>
                </m:ctrlPr>
              </m:fPr>
              <m:num>
                <m:r>
                  <w:rPr>
                    <w:rFonts w:ascii="Cambria Math" w:hAnsi="Cambria Math"/>
                  </w:rPr>
                  <m:t>10</m:t>
                </m:r>
                <m:ctrlPr>
                  <w:rPr>
                    <w:rFonts w:ascii="Cambria Math" w:hAnsi="Cambria Math"/>
                  </w:rPr>
                </m:ctrlPr>
              </m:num>
              <m:den>
                <m:r>
                  <w:rPr>
                    <w:rFonts w:ascii="Cambria Math" w:hAnsi="Cambria Math"/>
                  </w:rPr>
                  <m:t>7</m:t>
                </m:r>
                <m:ctrlPr>
                  <w:rPr>
                    <w:rFonts w:ascii="Cambria Math" w:hAnsi="Cambria Math"/>
                  </w:rPr>
                </m:ctrlPr>
              </m:den>
            </m:f>
            <m:ctrlPr>
              <w:rPr>
                <w:rFonts w:ascii="Cambria Math" w:hAnsi="Cambria Math"/>
              </w:rPr>
            </m:ctrlPr>
          </m:sub>
        </m:sSub>
        <m:r>
          <w:rPr>
            <w:rFonts w:ascii="Cambria Math" w:hAnsi="Cambria Math"/>
          </w:rPr>
          <m:t>2</m:t>
        </m:r>
      </m:oMath>
      <w:r>
        <w:rPr>
          <w:rFonts w:ascii="宋体" w:hAnsi="宋体" w:eastAsia="宋体" w:cs="宋体"/>
        </w:rPr>
        <w:t>，故④错误</w:t>
      </w:r>
      <w:r>
        <w:rPr>
          <w:rFonts w:ascii="Times New Roman" w:hAnsi="Times New Roman" w:eastAsia="Times New Roman" w:cs="Times New Roman"/>
        </w:rPr>
        <w:t>．</w:t>
      </w:r>
    </w:p>
    <w:p>
      <w:pPr>
        <w:spacing w:line="360" w:lineRule="auto"/>
      </w:pPr>
      <w:r>
        <w:rPr>
          <w:rFonts w:ascii="宋体" w:hAnsi="宋体" w:eastAsia="宋体" w:cs="宋体"/>
        </w:rPr>
        <w:t>综上，选②③</w:t>
      </w:r>
      <w:r>
        <w:rPr>
          <w:rFonts w:ascii="Times New Roman" w:hAnsi="Times New Roman" w:eastAsia="Times New Roman" w:cs="Times New Roman"/>
        </w:rPr>
        <w:t>．</w:t>
      </w:r>
    </w:p>
    <w:p>
      <w:pPr>
        <w:spacing w:line="360" w:lineRule="auto"/>
      </w:pPr>
      <w:r>
        <w:t>【点睛】</w:t>
      </w:r>
    </w:p>
    <w:p>
      <w:pPr>
        <w:spacing w:line="360" w:lineRule="auto"/>
      </w:pPr>
      <w:r>
        <w:rPr>
          <w:rFonts w:ascii="宋体" w:hAnsi="宋体" w:eastAsia="宋体" w:cs="宋体"/>
        </w:rPr>
        <w:t>本题为图像题，要求能从两个函数的图像的位置关系中得到参数</w:t>
      </w:r>
      <m:oMath>
        <m:r>
          <w:rPr>
            <w:rFonts w:ascii="Cambria Math" w:hAnsi="Cambria Math"/>
          </w:rPr>
          <m:t>a</m:t>
        </m:r>
      </m:oMath>
      <w:r>
        <w:rPr>
          <w:rFonts w:ascii="宋体" w:hAnsi="宋体" w:eastAsia="宋体" w:cs="宋体"/>
        </w:rPr>
        <w:t>满足的条件，并能利用指数、对数知识进行数的大小比较</w:t>
      </w:r>
      <w:r>
        <w:rPr>
          <w:rFonts w:ascii="Times New Roman" w:hAnsi="Times New Roman" w:eastAsia="Times New Roman" w:cs="Times New Roman"/>
        </w:rPr>
        <w:t>．</w:t>
      </w:r>
      <w:r>
        <w:rPr>
          <w:rFonts w:ascii="宋体" w:hAnsi="宋体" w:eastAsia="宋体" w:cs="宋体"/>
        </w:rPr>
        <w:t>不同类型的数值大小比较应找合适的中间数进行不等关系的传递．</w:t>
      </w:r>
    </w:p>
    <w:p>
      <w:pPr>
        <w:spacing w:line="360" w:lineRule="auto"/>
      </w:pPr>
      <w:r>
        <w:t>18．</w:t>
      </w:r>
      <m:oMath>
        <m:r>
          <w:rPr>
            <w:rFonts w:ascii="Cambria Math" w:hAnsi="Cambria Math"/>
          </w:rPr>
          <m:t>[1,+∞)</m:t>
        </m:r>
      </m:oMath>
    </w:p>
    <w:p>
      <w:pPr>
        <w:spacing w:line="360" w:lineRule="auto"/>
      </w:pPr>
      <w:r>
        <w:t>【解析】</w:t>
      </w:r>
    </w:p>
    <w:p>
      <w:pPr>
        <w:spacing w:line="360" w:lineRule="auto"/>
      </w:pPr>
      <w:r>
        <w:t>【分析】</w:t>
      </w:r>
    </w:p>
    <w:p>
      <w:pPr>
        <w:spacing w:line="360" w:lineRule="auto"/>
      </w:pPr>
      <w:r>
        <w:rPr>
          <w:rFonts w:ascii="宋体" w:hAnsi="宋体" w:eastAsia="宋体" w:cs="宋体"/>
        </w:rPr>
        <w:t>因为</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是分段函数且为增函数，故</w:t>
      </w:r>
      <m:oMath>
        <m:r>
          <w:rPr>
            <w:rFonts w:ascii="Cambria Math" w:hAnsi="Cambria Math"/>
          </w:rPr>
          <m:t>0+1≤</m:t>
        </m:r>
        <m:sSup>
          <m:sSupPr>
            <m:ctrlPr>
              <w:rPr>
                <w:rFonts w:ascii="Cambria Math" w:hAnsi="Cambria Math"/>
              </w:rPr>
            </m:ctrlPr>
          </m:sSupPr>
          <m:e>
            <m:r>
              <w:rPr>
                <w:rFonts w:ascii="Cambria Math" w:hAnsi="Cambria Math"/>
              </w:rPr>
              <m:t>0</m:t>
            </m:r>
            <m:ctrlPr>
              <w:rPr>
                <w:rFonts w:ascii="Cambria Math" w:hAnsi="Cambria Math"/>
              </w:rPr>
            </m:ctrlPr>
          </m:e>
          <m:sup>
            <m:r>
              <w:rPr>
                <w:rFonts w:ascii="Cambria Math" w:hAnsi="Cambria Math"/>
              </w:rPr>
              <m:t>3</m:t>
            </m:r>
            <m:ctrlPr>
              <w:rPr>
                <w:rFonts w:ascii="Cambria Math" w:hAnsi="Cambria Math"/>
              </w:rPr>
            </m:ctrlPr>
          </m:sup>
        </m:sSup>
        <m:r>
          <w:rPr>
            <w:rFonts w:ascii="Cambria Math" w:hAnsi="Cambria Math"/>
          </w:rPr>
          <m:t>+a</m:t>
        </m:r>
      </m:oMath>
      <w:r>
        <w:rPr>
          <w:rFonts w:ascii="宋体" w:hAnsi="宋体" w:eastAsia="宋体" w:cs="宋体"/>
        </w:rPr>
        <w:t>，故可得实数</w:t>
      </w:r>
      <m:oMath>
        <m:r>
          <w:rPr>
            <w:rFonts w:ascii="Cambria Math" w:hAnsi="Cambria Math"/>
          </w:rPr>
          <m:t>a</m:t>
        </m:r>
      </m:oMath>
      <w:r>
        <w:rPr>
          <w:rFonts w:ascii="宋体" w:hAnsi="宋体" w:eastAsia="宋体" w:cs="宋体"/>
        </w:rPr>
        <w:t>的取值范围</w:t>
      </w:r>
      <w:r>
        <w:rPr>
          <w:rFonts w:ascii="Times New Roman" w:hAnsi="Times New Roman" w:eastAsia="Times New Roman" w:cs="Times New Roman"/>
        </w:rPr>
        <w:t>．</w:t>
      </w:r>
    </w:p>
    <w:p>
      <w:pPr>
        <w:spacing w:line="360" w:lineRule="auto"/>
      </w:pPr>
      <w:r>
        <w:t>【详解】</w:t>
      </w:r>
    </w:p>
    <w:p>
      <w:pPr>
        <w:spacing w:line="360" w:lineRule="auto"/>
      </w:pPr>
      <w:r>
        <w:rPr>
          <w:rFonts w:ascii="宋体" w:hAnsi="宋体" w:eastAsia="宋体" w:cs="宋体"/>
        </w:rPr>
        <w:t>因为</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w:t>
      </w:r>
      <m:oMath>
        <m:r>
          <w:rPr>
            <w:rFonts w:ascii="Cambria Math" w:hAnsi="Cambria Math"/>
          </w:rPr>
          <m:t>R</m:t>
        </m:r>
      </m:oMath>
      <w:r>
        <w:rPr>
          <w:rFonts w:ascii="宋体" w:hAnsi="宋体" w:eastAsia="宋体" w:cs="宋体"/>
        </w:rPr>
        <w:t>上的增函数，故</w:t>
      </w:r>
      <m:oMath>
        <m:r>
          <w:rPr>
            <w:rFonts w:ascii="Cambria Math" w:hAnsi="Cambria Math"/>
          </w:rPr>
          <m:t>0+1≤</m:t>
        </m:r>
        <m:sSup>
          <m:sSupPr>
            <m:ctrlPr>
              <w:rPr>
                <w:rFonts w:ascii="Cambria Math" w:hAnsi="Cambria Math"/>
              </w:rPr>
            </m:ctrlPr>
          </m:sSupPr>
          <m:e>
            <m:r>
              <w:rPr>
                <w:rFonts w:ascii="Cambria Math" w:hAnsi="Cambria Math"/>
              </w:rPr>
              <m:t>0</m:t>
            </m:r>
            <m:ctrlPr>
              <w:rPr>
                <w:rFonts w:ascii="Cambria Math" w:hAnsi="Cambria Math"/>
              </w:rPr>
            </m:ctrlPr>
          </m:e>
          <m:sup>
            <m:r>
              <w:rPr>
                <w:rFonts w:ascii="Cambria Math" w:hAnsi="Cambria Math"/>
              </w:rPr>
              <m:t>3</m:t>
            </m:r>
            <m:ctrlPr>
              <w:rPr>
                <w:rFonts w:ascii="Cambria Math" w:hAnsi="Cambria Math"/>
              </w:rPr>
            </m:ctrlPr>
          </m:sup>
        </m:sSup>
        <m:r>
          <w:rPr>
            <w:rFonts w:ascii="Cambria Math" w:hAnsi="Cambria Math"/>
          </w:rPr>
          <m:t>+a</m:t>
        </m:r>
      </m:oMath>
      <w:r>
        <w:rPr>
          <w:rFonts w:ascii="宋体" w:hAnsi="宋体" w:eastAsia="宋体" w:cs="宋体"/>
        </w:rPr>
        <w:t>，所以</w:t>
      </w:r>
      <m:oMath>
        <m:r>
          <w:rPr>
            <w:rFonts w:ascii="Cambria Math" w:hAnsi="Cambria Math"/>
          </w:rPr>
          <m:t>a≥1</m:t>
        </m:r>
      </m:oMath>
      <w:r>
        <w:rPr>
          <w:rFonts w:ascii="宋体" w:hAnsi="宋体" w:eastAsia="宋体" w:cs="宋体"/>
        </w:rPr>
        <w:t>，填</w:t>
      </w:r>
      <m:oMath>
        <m:d>
          <m:dPr>
            <m:begChr m:val="["/>
            <m:ctrlPr>
              <w:rPr>
                <w:rFonts w:ascii="Cambria Math" w:hAnsi="Cambria Math"/>
              </w:rPr>
            </m:ctrlPr>
          </m:dPr>
          <m:e>
            <m:r>
              <w:rPr>
                <w:rFonts w:ascii="Cambria Math" w:hAnsi="Cambria Math"/>
              </w:rPr>
              <m:t>1,+∞</m:t>
            </m:r>
            <m:ctrlPr>
              <w:rPr>
                <w:rFonts w:ascii="Cambria Math" w:hAnsi="Cambria Math"/>
              </w:rPr>
            </m:ctrlPr>
          </m:e>
        </m:d>
      </m:oMath>
      <w:r>
        <w:rPr>
          <w:rFonts w:ascii="Times New Roman" w:hAnsi="Times New Roman" w:eastAsia="Times New Roman" w:cs="Times New Roman"/>
        </w:rPr>
        <w:t>．</w:t>
      </w:r>
    </w:p>
    <w:p>
      <w:pPr>
        <w:spacing w:line="360" w:lineRule="auto"/>
      </w:pPr>
      <w:r>
        <w:t>【点睛】</w:t>
      </w:r>
    </w:p>
    <w:p>
      <w:pPr>
        <w:spacing w:line="360" w:lineRule="auto"/>
      </w:pPr>
      <w:r>
        <w:rPr>
          <w:rFonts w:ascii="宋体" w:hAnsi="宋体" w:eastAsia="宋体" w:cs="宋体"/>
        </w:rPr>
        <w:t>如果一个分段函数在</w:t>
      </w:r>
      <m:oMath>
        <m:r>
          <w:rPr>
            <w:rFonts w:ascii="Cambria Math" w:hAnsi="Cambria Math"/>
          </w:rPr>
          <m:t>R</m:t>
        </m:r>
      </m:oMath>
      <w:r>
        <w:rPr>
          <w:rFonts w:ascii="宋体" w:hAnsi="宋体" w:eastAsia="宋体" w:cs="宋体"/>
        </w:rPr>
        <w:t>为增函数（或减函数），那么该函数除了在每个分段上都是增函数（或减函数），分段处的端点处的函数值也应有相应的大小关系，后者在解题中容易忽视</w:t>
      </w:r>
      <w:r>
        <w:rPr>
          <w:rFonts w:ascii="Times New Roman" w:hAnsi="Times New Roman" w:eastAsia="Times New Roman" w:cs="Times New Roman"/>
        </w:rPr>
        <w:t>．</w:t>
      </w:r>
    </w:p>
    <w:p>
      <w:pPr>
        <w:spacing w:line="360" w:lineRule="auto"/>
      </w:pPr>
      <w:r>
        <w:t>19．</w:t>
      </w:r>
      <w:r>
        <w:rPr>
          <w:rFonts w:ascii="Times New Roman" w:hAnsi="Times New Roman" w:eastAsia="Times New Roman" w:cs="Times New Roman"/>
        </w:rPr>
        <w:t>{0,1}</w:t>
      </w:r>
      <w:r>
        <w:rPr>
          <w:rFonts w:ascii="宋体" w:hAnsi="宋体" w:eastAsia="宋体" w:cs="宋体"/>
        </w:rPr>
        <w:t>或</w:t>
      </w:r>
      <w:r>
        <w:rPr>
          <w:rFonts w:ascii="Times New Roman" w:hAnsi="Times New Roman" w:eastAsia="Times New Roman" w:cs="Times New Roman"/>
        </w:rPr>
        <w:t>{－1,1}，</w:t>
      </w:r>
    </w:p>
    <w:p>
      <w:pPr>
        <w:spacing w:line="360" w:lineRule="auto"/>
      </w:pPr>
      <w:r>
        <w:t>【解析】</w:t>
      </w:r>
    </w:p>
    <w:p>
      <w:pPr>
        <w:spacing w:line="360" w:lineRule="auto"/>
      </w:pPr>
      <w:r>
        <w:t>【分析】</w:t>
      </w:r>
    </w:p>
    <w:p>
      <w:pPr>
        <w:spacing w:line="360" w:lineRule="auto"/>
      </w:pPr>
      <w:r>
        <w:rPr>
          <w:rFonts w:ascii="宋体" w:hAnsi="宋体" w:eastAsia="宋体" w:cs="宋体"/>
        </w:rPr>
        <w:t>因</w:t>
      </w:r>
      <m:oMath>
        <m:r>
          <w:rPr>
            <w:rFonts w:ascii="Cambria Math" w:hAnsi="Cambria Math"/>
          </w:rPr>
          <m:t>S</m:t>
        </m:r>
      </m:oMath>
      <w:r>
        <w:rPr>
          <w:rFonts w:ascii="宋体" w:hAnsi="宋体" w:eastAsia="宋体" w:cs="宋体"/>
        </w:rPr>
        <w:t>中有两个元素，故可利用</w:t>
      </w:r>
      <m:oMath>
        <m:r>
          <w:rPr>
            <w:rFonts w:ascii="Cambria Math" w:hAnsi="Cambria Math"/>
          </w:rPr>
          <m:t>S</m:t>
        </m:r>
      </m:oMath>
      <w:r>
        <w:rPr>
          <w:rFonts w:ascii="宋体" w:hAnsi="宋体" w:eastAsia="宋体" w:cs="宋体"/>
        </w:rPr>
        <w:t>中的元素对乘法封闭求出这两个元素</w:t>
      </w:r>
      <w:r>
        <w:rPr>
          <w:rFonts w:ascii="Times New Roman" w:hAnsi="Times New Roman" w:eastAsia="Times New Roman" w:cs="Times New Roman"/>
        </w:rPr>
        <w:t>．</w:t>
      </w:r>
    </w:p>
    <w:p>
      <w:pPr>
        <w:spacing w:line="360" w:lineRule="auto"/>
      </w:pPr>
      <w:r>
        <w:t>【详解】</w:t>
      </w:r>
    </w:p>
    <w:p>
      <w:pPr>
        <w:spacing w:line="360" w:lineRule="auto"/>
      </w:pPr>
      <w:r>
        <w:rPr>
          <w:rFonts w:ascii="宋体" w:hAnsi="宋体" w:eastAsia="宋体" w:cs="宋体"/>
        </w:rPr>
        <w:t>设</w:t>
      </w:r>
      <m:oMath>
        <m:r>
          <w:rPr>
            <w:rFonts w:ascii="Cambria Math" w:hAnsi="Cambria Math"/>
          </w:rPr>
          <m:t>S=</m:t>
        </m:r>
        <m:d>
          <m:dPr>
            <m:begChr m:val="{"/>
            <m:endChr m:val="}"/>
            <m:ctrlPr>
              <w:rPr>
                <w:rFonts w:ascii="Cambria Math" w:hAnsi="Cambria Math"/>
              </w:rPr>
            </m:ctrlPr>
          </m:dPr>
          <m:e>
            <m:r>
              <w:rPr>
                <w:rFonts w:ascii="Cambria Math" w:hAnsi="Cambria Math"/>
              </w:rPr>
              <m:t>a,b</m:t>
            </m:r>
            <m:ctrlPr>
              <w:rPr>
                <w:rFonts w:ascii="Cambria Math" w:hAnsi="Cambria Math"/>
              </w:rPr>
            </m:ctrlPr>
          </m:e>
        </m:d>
        <m:d>
          <m:dPr>
            <m:ctrlPr>
              <w:rPr>
                <w:rFonts w:ascii="Cambria Math" w:hAnsi="Cambria Math"/>
              </w:rPr>
            </m:ctrlPr>
          </m:dPr>
          <m:e>
            <m:r>
              <w:rPr>
                <w:rFonts w:ascii="Cambria Math" w:hAnsi="Cambria Math"/>
              </w:rPr>
              <m:t>a&lt;b</m:t>
            </m:r>
            <m:ctrlPr>
              <w:rPr>
                <w:rFonts w:ascii="Cambria Math" w:hAnsi="Cambria Math"/>
              </w:rPr>
            </m:ctrlPr>
          </m:e>
        </m:d>
      </m:oMath>
      <w:r>
        <w:rPr>
          <w:rFonts w:ascii="宋体" w:hAnsi="宋体" w:eastAsia="宋体" w:cs="宋体"/>
        </w:rPr>
        <w:t>，根据题意有</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,ab,</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∈S</m:t>
        </m:r>
      </m:oMath>
      <w:r>
        <w:rPr>
          <w:rFonts w:ascii="宋体" w:hAnsi="宋体" w:eastAsia="宋体" w:cs="宋体"/>
        </w:rPr>
        <w:t>，所以</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,ab</m:t>
        </m:r>
      </m:oMath>
      <w:r>
        <w:rPr>
          <w:rFonts w:ascii="宋体" w:hAnsi="宋体" w:eastAsia="宋体" w:cs="宋体"/>
        </w:rPr>
        <w:t>必有两个相等元素</w:t>
      </w:r>
      <w:r>
        <w:rPr>
          <w:rFonts w:ascii="Times New Roman" w:hAnsi="Times New Roman" w:eastAsia="Times New Roman" w:cs="Times New Roman"/>
        </w:rPr>
        <w:t>．</w:t>
      </w:r>
    </w:p>
    <w:p>
      <w:pPr>
        <w:spacing w:line="360" w:lineRule="auto"/>
      </w:pPr>
      <w:r>
        <w:rPr>
          <w:rFonts w:ascii="宋体" w:hAnsi="宋体" w:eastAsia="宋体" w:cs="宋体"/>
        </w:rPr>
        <w:t>若</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oMath>
      <w:r>
        <w:rPr>
          <w:rFonts w:ascii="宋体" w:hAnsi="宋体" w:eastAsia="宋体" w:cs="宋体"/>
        </w:rPr>
        <w:t>，则</w:t>
      </w:r>
      <m:oMath>
        <m:r>
          <w:rPr>
            <w:rFonts w:ascii="Cambria Math" w:hAnsi="Cambria Math"/>
          </w:rPr>
          <m:t>a=-b</m:t>
        </m:r>
      </m:oMath>
      <w:r>
        <w:rPr>
          <w:rFonts w:ascii="宋体" w:hAnsi="宋体" w:eastAsia="宋体" w:cs="宋体"/>
        </w:rPr>
        <w:t>，故</w:t>
      </w:r>
      <m:oMath>
        <m:r>
          <w:rPr>
            <w:rFonts w:ascii="Cambria Math" w:hAnsi="Cambria Math"/>
          </w:rPr>
          <m:t>ab=-</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oMath>
      <w:r>
        <w:rPr>
          <w:rFonts w:ascii="宋体" w:hAnsi="宋体" w:eastAsia="宋体" w:cs="宋体"/>
        </w:rPr>
        <w:t>，又</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m:t>
        </m:r>
      </m:oMath>
      <w:r>
        <w:rPr>
          <w:rFonts w:ascii="宋体" w:hAnsi="宋体" w:eastAsia="宋体" w:cs="宋体"/>
        </w:rPr>
        <w:t>或</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=b=-a</m:t>
        </m:r>
      </m:oMath>
      <w:r>
        <w:rPr>
          <w:rFonts w:ascii="宋体" w:hAnsi="宋体" w:eastAsia="宋体" w:cs="宋体"/>
        </w:rPr>
        <w:t>，所以</w:t>
      </w:r>
      <m:oMath>
        <m:r>
          <w:rPr>
            <w:rFonts w:ascii="Cambria Math" w:hAnsi="Cambria Math"/>
          </w:rPr>
          <m:t>a=0</m:t>
        </m:r>
      </m:oMath>
      <w:r>
        <w:rPr>
          <w:rFonts w:ascii="宋体" w:hAnsi="宋体" w:eastAsia="宋体" w:cs="宋体"/>
        </w:rPr>
        <w:t>（舎）或</w:t>
      </w:r>
      <m:oMath>
        <m:r>
          <w:rPr>
            <w:rFonts w:ascii="Cambria Math" w:hAnsi="Cambria Math"/>
          </w:rPr>
          <m:t>a=1</m:t>
        </m:r>
      </m:oMath>
      <w:r>
        <w:rPr>
          <w:rFonts w:ascii="宋体" w:hAnsi="宋体" w:eastAsia="宋体" w:cs="宋体"/>
        </w:rPr>
        <w:t>或</w:t>
      </w:r>
      <m:oMath>
        <m:r>
          <w:rPr>
            <w:rFonts w:ascii="Cambria Math" w:hAnsi="Cambria Math"/>
          </w:rPr>
          <m:t>a=-1</m:t>
        </m:r>
      </m:oMath>
      <w:r>
        <w:rPr>
          <w:rFonts w:ascii="宋体" w:hAnsi="宋体" w:eastAsia="宋体" w:cs="宋体"/>
        </w:rPr>
        <w:t>，此时</w:t>
      </w:r>
      <m:oMath>
        <m:r>
          <w:rPr>
            <w:rFonts w:ascii="Cambria Math" w:hAnsi="Cambria Math"/>
          </w:rPr>
          <m:t>S=</m:t>
        </m:r>
        <m:d>
          <m:dPr>
            <m:begChr m:val="{"/>
            <m:endChr m:val="}"/>
            <m:ctrlPr>
              <w:rPr>
                <w:rFonts w:ascii="Cambria Math" w:hAnsi="Cambria Math"/>
              </w:rPr>
            </m:ctrlPr>
          </m:dPr>
          <m:e>
            <m:r>
              <w:rPr>
                <w:rFonts w:ascii="Cambria Math" w:hAnsi="Cambria Math"/>
              </w:rPr>
              <m:t>-1,1</m:t>
            </m:r>
            <m:ctrlPr>
              <w:rPr>
                <w:rFonts w:ascii="Cambria Math" w:hAnsi="Cambria Math"/>
              </w:rPr>
            </m:ctrlPr>
          </m:e>
        </m:d>
      </m:oMath>
      <w:r>
        <w:rPr>
          <w:rFonts w:ascii="Times New Roman" w:hAnsi="Times New Roman" w:eastAsia="Times New Roman" w:cs="Times New Roman"/>
        </w:rPr>
        <w:t>．</w:t>
      </w:r>
      <w:r>
        <w:t xml:space="preserve">    </w:t>
      </w:r>
    </w:p>
    <w:p>
      <w:pPr>
        <w:spacing w:line="360" w:lineRule="auto"/>
      </w:pPr>
      <w:r>
        <w:rPr>
          <w:rFonts w:ascii="宋体" w:hAnsi="宋体" w:eastAsia="宋体" w:cs="宋体"/>
        </w:rPr>
        <w:t>若</w:t>
      </w:r>
      <w:r>
        <w:rPr>
          <w:rFonts w:ascii="Times New Romance" w:hAnsi="Times New Romance" w:eastAsia="Times New Romance" w:cs="Times New Romance"/>
        </w:rPr>
        <w:t xml:space="preserve"> </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=ab</m:t>
        </m:r>
      </m:oMath>
      <w:r>
        <w:rPr>
          <w:rFonts w:ascii="宋体" w:hAnsi="宋体" w:eastAsia="宋体" w:cs="宋体"/>
        </w:rPr>
        <w:t>，则</w:t>
      </w:r>
      <m:oMath>
        <m:r>
          <w:rPr>
            <w:rFonts w:ascii="Cambria Math" w:hAnsi="Cambria Math"/>
          </w:rPr>
          <m:t>a=0</m:t>
        </m:r>
      </m:oMath>
      <w:r>
        <w:rPr>
          <w:rFonts w:ascii="宋体" w:hAnsi="宋体" w:eastAsia="宋体" w:cs="宋体"/>
        </w:rPr>
        <w:t>，此时</w:t>
      </w:r>
      <m:oMath>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=b</m:t>
        </m:r>
      </m:oMath>
      <w:r>
        <w:rPr>
          <w:rFonts w:ascii="宋体" w:hAnsi="宋体" w:eastAsia="宋体" w:cs="宋体"/>
        </w:rPr>
        <w:t>，故</w:t>
      </w:r>
      <m:oMath>
        <m:r>
          <w:rPr>
            <w:rFonts w:ascii="Cambria Math" w:hAnsi="Cambria Math"/>
          </w:rPr>
          <m:t>b=1</m:t>
        </m:r>
      </m:oMath>
      <w:r>
        <w:rPr>
          <w:rFonts w:ascii="Times New Romance" w:hAnsi="Times New Romance" w:eastAsia="Times New Romance" w:cs="Times New Romance"/>
        </w:rPr>
        <w:t xml:space="preserve"> </w:t>
      </w:r>
      <w:r>
        <w:rPr>
          <w:rFonts w:ascii="宋体" w:hAnsi="宋体" w:eastAsia="宋体" w:cs="宋体"/>
        </w:rPr>
        <w:t>，此时</w:t>
      </w:r>
      <m:oMath>
        <m:r>
          <w:rPr>
            <w:rFonts w:ascii="Cambria Math" w:hAnsi="Cambria Math"/>
          </w:rPr>
          <m:t>S=</m:t>
        </m:r>
        <m:d>
          <m:dPr>
            <m:begChr m:val="{"/>
            <m:endChr m:val="}"/>
            <m:ctrlPr>
              <w:rPr>
                <w:rFonts w:ascii="Cambria Math" w:hAnsi="Cambria Math"/>
              </w:rPr>
            </m:ctrlPr>
          </m:dPr>
          <m:e>
            <m:r>
              <w:rPr>
                <w:rFonts w:ascii="Cambria Math" w:hAnsi="Cambria Math"/>
              </w:rPr>
              <m:t>0,1</m:t>
            </m:r>
            <m:ctrlPr>
              <w:rPr>
                <w:rFonts w:ascii="Cambria Math" w:hAnsi="Cambria Math"/>
              </w:rPr>
            </m:ctrlPr>
          </m:e>
        </m:d>
      </m:oMath>
      <w:r>
        <w:rPr>
          <w:rFonts w:ascii="Times New Roman" w:hAnsi="Times New Roman" w:eastAsia="Times New Roman" w:cs="Times New Roman"/>
        </w:rPr>
        <w:t>．</w:t>
      </w:r>
    </w:p>
    <w:p>
      <w:pPr>
        <w:spacing w:line="360" w:lineRule="auto"/>
      </w:pPr>
      <w:r>
        <w:rPr>
          <w:rFonts w:ascii="宋体" w:hAnsi="宋体" w:eastAsia="宋体" w:cs="宋体"/>
        </w:rPr>
        <w:t>若</w:t>
      </w:r>
      <m:oMath>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=ab</m:t>
        </m:r>
      </m:oMath>
      <w:r>
        <w:rPr>
          <w:rFonts w:ascii="宋体" w:hAnsi="宋体" w:eastAsia="宋体" w:cs="宋体"/>
        </w:rPr>
        <w:t>，则</w:t>
      </w:r>
      <m:oMath>
        <m:r>
          <w:rPr>
            <w:rFonts w:ascii="Cambria Math" w:hAnsi="Cambria Math"/>
          </w:rPr>
          <m:t>b=0</m:t>
        </m:r>
      </m:oMath>
      <w:r>
        <w:rPr>
          <w:rFonts w:ascii="宋体" w:hAnsi="宋体" w:eastAsia="宋体" w:cs="宋体"/>
        </w:rPr>
        <w:t>，此时</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m:t>
        </m:r>
      </m:oMath>
      <w:r>
        <w:rPr>
          <w:rFonts w:ascii="宋体" w:hAnsi="宋体" w:eastAsia="宋体" w:cs="宋体"/>
        </w:rPr>
        <w:t>，故</w:t>
      </w:r>
      <m:oMath>
        <m:r>
          <w:rPr>
            <w:rFonts w:ascii="Cambria Math" w:hAnsi="Cambria Math"/>
          </w:rPr>
          <m:t>a=1</m:t>
        </m:r>
      </m:oMath>
      <w:r>
        <w:rPr>
          <w:rFonts w:ascii="宋体" w:hAnsi="宋体" w:eastAsia="宋体" w:cs="宋体"/>
        </w:rPr>
        <w:t>，此时</w:t>
      </w:r>
      <m:oMath>
        <m:r>
          <w:rPr>
            <w:rFonts w:ascii="Cambria Math" w:hAnsi="Cambria Math"/>
          </w:rPr>
          <m:t>S=</m:t>
        </m:r>
        <m:d>
          <m:dPr>
            <m:begChr m:val="{"/>
            <m:endChr m:val="}"/>
            <m:ctrlPr>
              <w:rPr>
                <w:rFonts w:ascii="Cambria Math" w:hAnsi="Cambria Math"/>
              </w:rPr>
            </m:ctrlPr>
          </m:dPr>
          <m:e>
            <m:r>
              <w:rPr>
                <w:rFonts w:ascii="Cambria Math" w:hAnsi="Cambria Math"/>
              </w:rPr>
              <m:t>0,1</m:t>
            </m:r>
            <m:ctrlPr>
              <w:rPr>
                <w:rFonts w:ascii="Cambria Math" w:hAnsi="Cambria Math"/>
              </w:rPr>
            </m:ctrlPr>
          </m:e>
        </m:d>
      </m:oMath>
      <w:r>
        <w:rPr>
          <w:rFonts w:ascii="Times New Roman" w:hAnsi="Times New Roman" w:eastAsia="Times New Roman" w:cs="Times New Roman"/>
        </w:rPr>
        <w:t>．</w:t>
      </w:r>
    </w:p>
    <w:p>
      <w:pPr>
        <w:spacing w:line="360" w:lineRule="auto"/>
      </w:pPr>
      <w:r>
        <w:rPr>
          <w:rFonts w:ascii="宋体" w:hAnsi="宋体" w:eastAsia="宋体" w:cs="宋体"/>
        </w:rPr>
        <w:t>综上，</w:t>
      </w:r>
      <m:oMath>
        <m:r>
          <w:rPr>
            <w:rFonts w:ascii="Cambria Math" w:hAnsi="Cambria Math"/>
          </w:rPr>
          <m:t>S=</m:t>
        </m:r>
        <m:d>
          <m:dPr>
            <m:begChr m:val="{"/>
            <m:end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或</w:t>
      </w:r>
      <m:oMath>
        <m:r>
          <w:rPr>
            <w:rFonts w:ascii="Cambria Math" w:hAnsi="Cambria Math"/>
          </w:rPr>
          <m:t>S=</m:t>
        </m:r>
        <m:d>
          <m:dPr>
            <m:begChr m:val="{"/>
            <m:endChr m:val="}"/>
            <m:ctrlPr>
              <w:rPr>
                <w:rFonts w:ascii="Cambria Math" w:hAnsi="Cambria Math"/>
              </w:rPr>
            </m:ctrlPr>
          </m:dPr>
          <m:e>
            <m:r>
              <w:rPr>
                <w:rFonts w:ascii="Cambria Math" w:hAnsi="Cambria Math"/>
              </w:rPr>
              <m:t>-1,1</m:t>
            </m:r>
            <m:ctrlPr>
              <w:rPr>
                <w:rFonts w:ascii="Cambria Math" w:hAnsi="Cambria Math"/>
              </w:rPr>
            </m:ctrlPr>
          </m:e>
        </m:d>
      </m:oMath>
      <w:r>
        <w:rPr>
          <w:rFonts w:ascii="宋体" w:hAnsi="宋体" w:eastAsia="宋体" w:cs="宋体"/>
        </w:rPr>
        <w:t>，填</w:t>
      </w:r>
      <m:oMath>
        <m:d>
          <m:dPr>
            <m:begChr m:val="{"/>
            <m:endChr m:val="}"/>
            <m:ctrlPr>
              <w:rPr>
                <w:rFonts w:ascii="Cambria Math" w:hAnsi="Cambria Math"/>
              </w:rPr>
            </m:ctrlPr>
          </m:dPr>
          <m:e>
            <m:r>
              <w:rPr>
                <w:rFonts w:ascii="Cambria Math" w:hAnsi="Cambria Math"/>
              </w:rPr>
              <m:t>0,1</m:t>
            </m:r>
            <m:ctrlPr>
              <w:rPr>
                <w:rFonts w:ascii="Cambria Math" w:hAnsi="Cambria Math"/>
              </w:rPr>
            </m:ctrlPr>
          </m:e>
        </m:d>
      </m:oMath>
      <w:r>
        <w:rPr>
          <w:rFonts w:ascii="宋体" w:hAnsi="宋体" w:eastAsia="宋体" w:cs="宋体"/>
        </w:rPr>
        <w:t>或</w:t>
      </w:r>
      <m:oMath>
        <m:d>
          <m:dPr>
            <m:begChr m:val="{"/>
            <m:endChr m:val="}"/>
            <m:ctrlPr>
              <w:rPr>
                <w:rFonts w:ascii="Cambria Math" w:hAnsi="Cambria Math"/>
              </w:rPr>
            </m:ctrlPr>
          </m:dPr>
          <m:e>
            <m:r>
              <w:rPr>
                <w:rFonts w:ascii="Cambria Math" w:hAnsi="Cambria Math"/>
              </w:rPr>
              <m:t>-1,1</m:t>
            </m:r>
            <m:ctrlPr>
              <w:rPr>
                <w:rFonts w:ascii="Cambria Math" w:hAnsi="Cambria Math"/>
              </w:rPr>
            </m:ctrlPr>
          </m:e>
        </m:d>
      </m:oMath>
      <w:r>
        <w:rPr>
          <w:rFonts w:ascii="Times New Roman" w:hAnsi="Times New Roman" w:eastAsia="Times New Roman" w:cs="Times New Roman"/>
        </w:rPr>
        <w:t>．</w:t>
      </w:r>
    </w:p>
    <w:p>
      <w:pPr>
        <w:spacing w:line="360" w:lineRule="auto"/>
      </w:pPr>
      <w:r>
        <w:t>【点睛】</w:t>
      </w:r>
    </w:p>
    <w:p>
      <w:pPr>
        <w:spacing w:line="360" w:lineRule="auto"/>
      </w:pPr>
      <w:r>
        <w:rPr>
          <w:rFonts w:ascii="宋体" w:hAnsi="宋体" w:eastAsia="宋体" w:cs="宋体"/>
        </w:rPr>
        <w:t>集合中元素除了确定性、互异性、无序性外，还有若干运算的封闭性，比如整数集，对加法、减法和乘法运算封闭，但对除法运算不封闭（两个整数的商不一定是整数），又如有理数集，对加法、减法、乘法和除法运算封闭，但对开方运算不封闭</w:t>
      </w:r>
      <w:r>
        <w:rPr>
          <w:rFonts w:ascii="Times New Roman" w:hAnsi="Times New Roman" w:eastAsia="Times New Roman" w:cs="Times New Roman"/>
        </w:rPr>
        <w:t>．</w:t>
      </w:r>
      <w:r>
        <w:rPr>
          <w:rFonts w:ascii="宋体" w:hAnsi="宋体" w:eastAsia="宋体" w:cs="宋体"/>
        </w:rPr>
        <w:t>一般地，若知道集合对某种运算封闭，我们可利用该运算探究集合中的若干元素</w:t>
      </w:r>
      <w:r>
        <w:rPr>
          <w:rFonts w:ascii="Times New Roman" w:hAnsi="Times New Roman" w:eastAsia="Times New Roman" w:cs="Times New Roman"/>
        </w:rPr>
        <w:t>．</w:t>
      </w:r>
    </w:p>
    <w:p>
      <w:pPr>
        <w:spacing w:line="360" w:lineRule="auto"/>
      </w:pPr>
      <w:r>
        <w:t>20．</w:t>
      </w:r>
      <w:r>
        <w:rPr>
          <w:rFonts w:ascii="宋体" w:hAnsi="宋体" w:eastAsia="宋体" w:cs="宋体"/>
        </w:rPr>
        <w:t>只需满足</w:t>
      </w:r>
      <m:oMath>
        <m:r>
          <w:rPr>
            <w:rFonts w:ascii="Cambria Math" w:hAnsi="Cambria Math"/>
          </w:rPr>
          <m:t>a&lt;0</m:t>
        </m:r>
      </m:oMath>
      <w:r>
        <w:rPr>
          <w:rFonts w:ascii="宋体" w:hAnsi="宋体" w:eastAsia="宋体" w:cs="宋体"/>
        </w:rPr>
        <w:t>或</w:t>
      </w:r>
      <m:oMath>
        <m:r>
          <w:rPr>
            <w:rFonts w:ascii="Cambria Math" w:hAnsi="Cambria Math"/>
          </w:rPr>
          <m:t>a=e</m:t>
        </m:r>
      </m:oMath>
      <w:r>
        <w:rPr>
          <w:rFonts w:ascii="宋体" w:hAnsi="宋体" w:eastAsia="宋体" w:cs="宋体"/>
        </w:rPr>
        <w:t>即可．</w:t>
      </w:r>
    </w:p>
    <w:p>
      <w:pPr>
        <w:spacing w:line="360" w:lineRule="auto"/>
      </w:pPr>
      <w:r>
        <w:t>【解析】</w:t>
      </w:r>
    </w:p>
    <w:p>
      <w:pPr>
        <w:spacing w:line="360" w:lineRule="auto"/>
      </w:pPr>
      <w:r>
        <w:t>【分析】</w:t>
      </w:r>
    </w:p>
    <w:p>
      <w:pPr>
        <w:spacing w:line="360" w:lineRule="auto"/>
      </w:pPr>
      <m:oMath>
        <m:r>
          <w:rPr>
            <w:rFonts w:ascii="Cambria Math" w:hAnsi="Cambria Math"/>
          </w:rPr>
          <m:t>y=</m:t>
        </m:r>
        <m:r>
          <m:rPr>
            <m:sty m:val="p"/>
          </m:rPr>
          <w:rPr>
            <w:rFonts w:ascii="Cambria Math" w:hAnsi="Cambria Math"/>
          </w:rPr>
          <m:t>ln</m:t>
        </m:r>
        <m:r>
          <w:rPr>
            <w:rFonts w:ascii="Cambria Math" w:hAnsi="Cambria Math"/>
          </w:rPr>
          <m:t>x</m:t>
        </m:r>
      </m:oMath>
      <w:r>
        <w:rPr>
          <w:rFonts w:ascii="宋体" w:hAnsi="宋体" w:eastAsia="宋体" w:cs="宋体"/>
        </w:rPr>
        <w:t>的反函数为</w:t>
      </w:r>
      <m:oMath>
        <m:r>
          <w:rPr>
            <w:rFonts w:ascii="Cambria Math" w:hAnsi="Cambria Math"/>
          </w:rPr>
          <m:t>y=</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，故问题可以转化为</w:t>
      </w:r>
      <m:oMath>
        <m:r>
          <w:rPr>
            <w:rFonts w:ascii="Cambria Math" w:hAnsi="Cambria Math"/>
          </w:rPr>
          <m:t>y=ax</m:t>
        </m:r>
      </m:oMath>
      <w:r>
        <w:rPr>
          <w:rFonts w:ascii="宋体" w:hAnsi="宋体" w:eastAsia="宋体" w:cs="宋体"/>
        </w:rPr>
        <w:t>与</w:t>
      </w:r>
      <m:oMath>
        <m:r>
          <w:rPr>
            <w:rFonts w:ascii="Cambria Math" w:hAnsi="Cambria Math"/>
          </w:rPr>
          <m:t>y=</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恰有一个公共点即可．</w:t>
      </w:r>
    </w:p>
    <w:p>
      <w:pPr>
        <w:spacing w:line="360" w:lineRule="auto"/>
      </w:pPr>
      <w:r>
        <w:t>【详解】</w:t>
      </w:r>
    </w:p>
    <w:p>
      <w:pPr>
        <w:spacing w:line="360" w:lineRule="auto"/>
      </w:pPr>
      <m:oMath>
        <m:r>
          <w:rPr>
            <w:rFonts w:ascii="Cambria Math" w:hAnsi="Cambria Math"/>
          </w:rPr>
          <m:t>y=</m:t>
        </m:r>
        <m:r>
          <m:rPr>
            <m:sty m:val="p"/>
          </m:rPr>
          <w:rPr>
            <w:rFonts w:ascii="Cambria Math" w:hAnsi="Cambria Math"/>
          </w:rPr>
          <m:t>ln</m:t>
        </m:r>
        <m:r>
          <w:rPr>
            <w:rFonts w:ascii="Cambria Math" w:hAnsi="Cambria Math"/>
          </w:rPr>
          <m:t>x</m:t>
        </m:r>
      </m:oMath>
      <w:r>
        <w:rPr>
          <w:rFonts w:ascii="宋体" w:hAnsi="宋体" w:eastAsia="宋体" w:cs="宋体"/>
        </w:rPr>
        <w:t>的反函数为</w:t>
      </w:r>
      <m:oMath>
        <m:r>
          <w:rPr>
            <w:rFonts w:ascii="Cambria Math" w:hAnsi="Cambria Math"/>
          </w:rPr>
          <m:t>y=</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，故</w:t>
      </w:r>
      <m:oMath>
        <m:r>
          <w:rPr>
            <w:rFonts w:ascii="Cambria Math" w:hAnsi="Cambria Math"/>
          </w:rPr>
          <m:t>y=ax</m:t>
        </m:r>
      </m:oMath>
      <w:r>
        <w:rPr>
          <w:rFonts w:ascii="宋体" w:hAnsi="宋体" w:eastAsia="宋体" w:cs="宋体"/>
        </w:rPr>
        <w:t>与</w:t>
      </w:r>
      <m:oMath>
        <m:r>
          <w:rPr>
            <w:rFonts w:ascii="Cambria Math" w:hAnsi="Cambria Math"/>
          </w:rPr>
          <m:t>y=</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的图像恰有一个公共点，当</w:t>
      </w:r>
      <m:oMath>
        <m:r>
          <w:rPr>
            <w:rFonts w:ascii="Cambria Math" w:hAnsi="Cambria Math"/>
          </w:rPr>
          <m:t>a&lt;0</m:t>
        </m:r>
      </m:oMath>
      <w:r>
        <w:rPr>
          <w:rFonts w:ascii="宋体" w:hAnsi="宋体" w:eastAsia="宋体" w:cs="宋体"/>
        </w:rPr>
        <w:t>时，直线</w:t>
      </w:r>
      <m:oMath>
        <m:r>
          <w:rPr>
            <w:rFonts w:ascii="Cambria Math" w:hAnsi="Cambria Math"/>
          </w:rPr>
          <m:t>y=ax</m:t>
        </m:r>
      </m:oMath>
      <w:r>
        <w:rPr>
          <w:rFonts w:ascii="宋体" w:hAnsi="宋体" w:eastAsia="宋体" w:cs="宋体"/>
        </w:rPr>
        <w:t>满足要求，当</w:t>
      </w:r>
      <m:oMath>
        <m:r>
          <w:rPr>
            <w:rFonts w:ascii="Cambria Math" w:hAnsi="Cambria Math"/>
          </w:rPr>
          <m:t>a&gt;0</m:t>
        </m:r>
      </m:oMath>
      <w:r>
        <w:rPr>
          <w:rFonts w:ascii="宋体" w:hAnsi="宋体" w:eastAsia="宋体" w:cs="宋体"/>
        </w:rPr>
        <w:t>时，若</w:t>
      </w:r>
      <m:oMath>
        <m:r>
          <w:rPr>
            <w:rFonts w:ascii="Cambria Math" w:hAnsi="Cambria Math"/>
          </w:rPr>
          <m:t>y=ax</m:t>
        </m:r>
      </m:oMath>
      <w:r>
        <w:rPr>
          <w:rFonts w:ascii="宋体" w:hAnsi="宋体" w:eastAsia="宋体" w:cs="宋体"/>
        </w:rPr>
        <w:t>与</w:t>
      </w:r>
      <m:oMath>
        <m:r>
          <w:rPr>
            <w:rFonts w:ascii="Cambria Math" w:hAnsi="Cambria Math"/>
          </w:rPr>
          <m:t>y=</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的图像恰有一个公共点，则</w:t>
      </w:r>
      <m:oMath>
        <m:r>
          <w:rPr>
            <w:rFonts w:ascii="Cambria Math" w:hAnsi="Cambria Math"/>
          </w:rPr>
          <m:t>a=e</m:t>
        </m:r>
      </m:oMath>
      <w:r>
        <w:rPr>
          <w:rFonts w:ascii="宋体" w:hAnsi="宋体" w:eastAsia="宋体" w:cs="宋体"/>
        </w:rPr>
        <w:t>（因为题设要求写出一个符合条件的实数，故可填一个负数即可，</w:t>
      </w:r>
      <m:oMath>
        <m:r>
          <w:rPr>
            <w:rFonts w:ascii="Cambria Math" w:hAnsi="Cambria Math"/>
          </w:rPr>
          <m:t>a=e</m:t>
        </m:r>
      </m:oMath>
      <w:r>
        <w:rPr>
          <w:rFonts w:ascii="宋体" w:hAnsi="宋体" w:eastAsia="宋体" w:cs="宋体"/>
        </w:rPr>
        <w:t>符合</w:t>
      </w:r>
      <w:r>
        <w:rPr>
          <w:rFonts w:ascii="Times New Romance" w:hAnsi="Times New Romance" w:eastAsia="Times New Romance" w:cs="Times New Romance"/>
        </w:rPr>
        <w:t>，</w:t>
      </w:r>
      <w:r>
        <w:rPr>
          <w:rFonts w:ascii="宋体" w:hAnsi="宋体" w:eastAsia="宋体" w:cs="宋体"/>
        </w:rPr>
        <w:t>待同学们学习了导数的相关知识后可求）</w:t>
      </w:r>
    </w:p>
    <w:p>
      <w:pPr>
        <w:spacing w:line="360" w:lineRule="auto"/>
      </w:pPr>
      <w:r>
        <w:t>【点睛】</w:t>
      </w:r>
    </w:p>
    <w:p>
      <w:pPr>
        <w:spacing w:line="360" w:lineRule="auto"/>
      </w:pPr>
      <w:r>
        <w:rPr>
          <w:rFonts w:ascii="宋体" w:hAnsi="宋体" w:eastAsia="宋体" w:cs="宋体"/>
        </w:rPr>
        <w:t>函数及其反函数的图像关于直线</w:t>
      </w:r>
      <m:oMath>
        <m:r>
          <w:rPr>
            <w:rFonts w:ascii="Cambria Math" w:hAnsi="Cambria Math"/>
          </w:rPr>
          <m:t>y=x</m:t>
        </m:r>
      </m:oMath>
      <w:r>
        <w:rPr>
          <w:rFonts w:ascii="宋体" w:hAnsi="宋体" w:eastAsia="宋体" w:cs="宋体"/>
        </w:rPr>
        <w:t>对称，因此与直线</w:t>
      </w:r>
      <m:oMath>
        <m:r>
          <w:rPr>
            <w:rFonts w:ascii="Cambria Math" w:hAnsi="Cambria Math"/>
          </w:rPr>
          <m:t>y=x</m:t>
        </m:r>
      </m:oMath>
      <w:r>
        <w:rPr>
          <w:rFonts w:ascii="宋体" w:hAnsi="宋体" w:eastAsia="宋体" w:cs="宋体"/>
        </w:rPr>
        <w:t>对称相关的函数问题可从反函数的角度去分析，一般地，函数的定义域就是反函数的值域，函数的值域就是反函数的定义域，而且单调函数必有反函数．</w:t>
      </w:r>
    </w:p>
    <w:p>
      <w:pPr>
        <w:spacing w:line="360" w:lineRule="auto"/>
      </w:pPr>
      <w:r>
        <w:t>21．</w:t>
      </w:r>
      <w:r>
        <w:rPr>
          <w:rFonts w:ascii="Times New Roman" w:hAnsi="Times New Roman" w:eastAsia="Times New Roman" w:cs="Times New Roman"/>
        </w:rPr>
        <w:t xml:space="preserve">(1) </w:t>
      </w:r>
      <m:oMath>
        <m:r>
          <w:rPr>
            <w:rFonts w:ascii="Cambria Math" w:hAnsi="Cambria Math"/>
          </w:rPr>
          <m:t>(-∞,0]∪[1,+∞)</m:t>
        </m:r>
      </m:oMath>
      <w:r>
        <w:rPr>
          <w:rFonts w:ascii="Times New Roman" w:hAnsi="Times New Roman" w:eastAsia="Times New Roman" w:cs="Times New Roman"/>
        </w:rPr>
        <w:t xml:space="preserve"> (2) </w:t>
      </w:r>
      <m:oMath>
        <m:r>
          <w:rPr>
            <w:rFonts w:ascii="Cambria Math" w:hAnsi="Cambria Math"/>
          </w:rPr>
          <m:t>(-∞,-1]</m:t>
        </m:r>
      </m:oMath>
    </w:p>
    <w:p>
      <w:pPr>
        <w:spacing w:line="360" w:lineRule="auto"/>
      </w:pPr>
      <w:r>
        <w:t>【解析】</w:t>
      </w:r>
    </w:p>
    <w:p>
      <w:pPr>
        <w:spacing w:line="360" w:lineRule="auto"/>
      </w:pPr>
      <w:r>
        <w:t>【分析】</w:t>
      </w:r>
    </w:p>
    <w:p>
      <w:pPr>
        <w:spacing w:line="360" w:lineRule="auto"/>
      </w:pPr>
      <w:r>
        <w:rPr>
          <w:rFonts w:ascii="Times New Romance" w:hAnsi="Times New Romance" w:eastAsia="Times New Romance" w:cs="Times New Romance"/>
        </w:rPr>
        <w:t>（1）</w:t>
      </w:r>
      <w:r>
        <w:rPr>
          <w:rFonts w:ascii="宋体" w:hAnsi="宋体" w:eastAsia="宋体" w:cs="宋体"/>
        </w:rPr>
        <w:t>求出不等式</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-x&lt;0</m:t>
        </m:r>
      </m:oMath>
      <w:r>
        <w:rPr>
          <w:rFonts w:ascii="宋体" w:hAnsi="宋体" w:eastAsia="宋体" w:cs="宋体"/>
        </w:rPr>
        <w:t>的解后可得</w:t>
      </w:r>
      <m:oMath>
        <m:sSub>
          <m:sSubPr>
            <m:ctrlPr>
              <w:rPr>
                <w:rFonts w:ascii="Cambria Math" w:hAnsi="Cambria Math"/>
              </w:rPr>
            </m:ctrlPr>
          </m:sSubPr>
          <m:e>
            <m:r>
              <w:rPr>
                <w:rFonts w:ascii="Cambria Math" w:hAnsi="Cambria Math"/>
              </w:rPr>
              <m:t>C</m:t>
            </m:r>
            <m:ctrlPr>
              <w:rPr>
                <w:rFonts w:ascii="Cambria Math" w:hAnsi="Cambria Math"/>
              </w:rPr>
            </m:ctrlPr>
          </m:e>
          <m:sub>
            <m:r>
              <w:rPr>
                <w:rFonts w:ascii="Cambria Math" w:hAnsi="Cambria Math"/>
              </w:rPr>
              <m:t>R</m:t>
            </m:r>
            <m:ctrlPr>
              <w:rPr>
                <w:rFonts w:ascii="Cambria Math" w:hAnsi="Cambria Math"/>
              </w:rPr>
            </m:ctrlPr>
          </m:sub>
        </m:sSub>
        <m:r>
          <w:rPr>
            <w:rFonts w:ascii="Cambria Math" w:hAnsi="Cambria Math"/>
          </w:rPr>
          <m:t>A</m:t>
        </m:r>
      </m:oMath>
      <w:r>
        <w:rPr>
          <w:rFonts w:ascii="Times New Roman" w:hAnsi="Times New Roman" w:eastAsia="Times New Roman" w:cs="Times New Roman"/>
        </w:rPr>
        <w:t>．</w:t>
      </w:r>
      <w:r>
        <w:rPr>
          <w:rFonts w:ascii="Times New Romance" w:hAnsi="Times New Romance" w:eastAsia="Times New Romance" w:cs="Times New Romance"/>
        </w:rPr>
        <w:t xml:space="preserve"> </w:t>
      </w:r>
    </w:p>
    <w:p>
      <w:pPr>
        <w:spacing w:line="360" w:lineRule="auto"/>
      </w:pPr>
      <w:r>
        <w:rPr>
          <w:rFonts w:ascii="Times New Romance" w:hAnsi="Times New Romance" w:eastAsia="Times New Romance" w:cs="Times New Romance"/>
        </w:rPr>
        <w:t>（2</w:t>
      </w:r>
      <w:r>
        <w:rPr>
          <w:rFonts w:ascii="宋体" w:hAnsi="宋体" w:eastAsia="宋体" w:cs="宋体"/>
        </w:rPr>
        <w:t>）因为</w:t>
      </w:r>
      <m:oMath>
        <m:r>
          <w:rPr>
            <w:rFonts w:ascii="Cambria Math" w:hAnsi="Cambria Math"/>
          </w:rPr>
          <m:t>A∩B=ϕ</m:t>
        </m:r>
      </m:oMath>
      <w:r>
        <w:rPr>
          <w:rFonts w:ascii="宋体" w:hAnsi="宋体" w:eastAsia="宋体" w:cs="宋体"/>
        </w:rPr>
        <w:t>，故</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-2x-m≥0</m:t>
        </m:r>
      </m:oMath>
      <w:r>
        <w:rPr>
          <w:rFonts w:ascii="宋体" w:hAnsi="宋体" w:eastAsia="宋体" w:cs="宋体"/>
        </w:rPr>
        <w:t>对任意的</w:t>
      </w:r>
      <m:oMath>
        <m:r>
          <w:rPr>
            <w:rFonts w:ascii="Cambria Math" w:hAnsi="Cambria Math"/>
          </w:rPr>
          <m:t>0&lt;x&lt;1</m:t>
        </m:r>
      </m:oMath>
      <w:r>
        <w:rPr>
          <w:rFonts w:ascii="宋体" w:hAnsi="宋体" w:eastAsia="宋体" w:cs="宋体"/>
        </w:rPr>
        <w:t>恒成立，参变分离后可得实数</w:t>
      </w:r>
      <m:oMath>
        <m:r>
          <w:rPr>
            <w:rFonts w:ascii="Cambria Math" w:hAnsi="Cambria Math"/>
          </w:rPr>
          <m:t>m</m:t>
        </m:r>
      </m:oMath>
      <w:r>
        <w:rPr>
          <w:rFonts w:ascii="宋体" w:hAnsi="宋体" w:eastAsia="宋体" w:cs="宋体"/>
        </w:rPr>
        <w:t>的取值范围</w:t>
      </w:r>
      <w:r>
        <w:rPr>
          <w:rFonts w:ascii="Times New Roman" w:hAnsi="Times New Roman" w:eastAsia="Times New Roman" w:cs="Times New Roman"/>
        </w:rPr>
        <w:t>．</w:t>
      </w:r>
    </w:p>
    <w:p>
      <w:pPr>
        <w:spacing w:line="360" w:lineRule="auto"/>
      </w:pPr>
      <w:r>
        <w:t>【详解】</w:t>
      </w:r>
    </w:p>
    <w:p>
      <w:pPr>
        <w:spacing w:line="360" w:lineRule="auto"/>
      </w:pPr>
      <w:r>
        <w:rPr>
          <w:rFonts w:ascii="Times New Roman" w:hAnsi="Times New Roman" w:eastAsia="Times New Roman" w:cs="Times New Roman"/>
        </w:rPr>
        <w:t>（</w:t>
      </w:r>
      <w:r>
        <w:rPr>
          <w:rFonts w:ascii="宋体" w:hAnsi="宋体" w:eastAsia="宋体" w:cs="宋体"/>
        </w:rPr>
        <w:t>1）由</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-x&lt;0</m:t>
        </m:r>
      </m:oMath>
      <w:r>
        <w:rPr>
          <w:rFonts w:ascii="宋体" w:hAnsi="宋体" w:eastAsia="宋体" w:cs="宋体"/>
        </w:rPr>
        <w:t>得</w:t>
      </w:r>
      <m:oMath>
        <m:r>
          <w:rPr>
            <w:rFonts w:ascii="Cambria Math" w:hAnsi="Cambria Math"/>
          </w:rPr>
          <m:t>0&lt;x&lt;1</m:t>
        </m:r>
      </m:oMath>
      <w:r>
        <w:rPr>
          <w:rFonts w:ascii="宋体" w:hAnsi="宋体" w:eastAsia="宋体" w:cs="宋体"/>
        </w:rPr>
        <w:t>，故</w:t>
      </w:r>
      <m:oMath>
        <m:r>
          <w:rPr>
            <w:rFonts w:ascii="Cambria Math" w:hAnsi="Cambria Math"/>
          </w:rPr>
          <m:t>A=(0,1)</m:t>
        </m:r>
      </m:oMath>
      <w:r>
        <w:rPr>
          <w:rFonts w:ascii="宋体" w:hAnsi="宋体" w:eastAsia="宋体" w:cs="宋体"/>
        </w:rPr>
        <w:t>，所以</w:t>
      </w:r>
      <m:oMath>
        <m:sSub>
          <m:sSubPr>
            <m:ctrlPr>
              <w:rPr>
                <w:rFonts w:ascii="Cambria Math" w:hAnsi="Cambria Math"/>
              </w:rPr>
            </m:ctrlPr>
          </m:sSubPr>
          <m:e>
            <m:r>
              <w:rPr>
                <w:rFonts w:ascii="Cambria Math" w:hAnsi="Cambria Math"/>
              </w:rPr>
              <m:t>C</m:t>
            </m:r>
            <m:ctrlPr>
              <w:rPr>
                <w:rFonts w:ascii="Cambria Math" w:hAnsi="Cambria Math"/>
              </w:rPr>
            </m:ctrlPr>
          </m:e>
          <m:sub>
            <m:r>
              <w:rPr>
                <w:rFonts w:ascii="Cambria Math" w:hAnsi="Cambria Math"/>
              </w:rPr>
              <m:t>R</m:t>
            </m:r>
            <m:ctrlPr>
              <w:rPr>
                <w:rFonts w:ascii="Cambria Math" w:hAnsi="Cambria Math"/>
              </w:rPr>
            </m:ctrlPr>
          </m:sub>
        </m:sSub>
        <m:r>
          <w:rPr>
            <w:rFonts w:ascii="Cambria Math" w:hAnsi="Cambria Math"/>
          </w:rPr>
          <m:t>A=(-∞,0]∪[1,+∞)</m:t>
        </m:r>
      </m:oMath>
      <w:r>
        <w:rPr>
          <w:rFonts w:ascii="Times New Roman" w:hAnsi="Times New Roman" w:eastAsia="Times New Roman" w:cs="Times New Roman"/>
        </w:rPr>
        <w:t>．</w:t>
      </w:r>
    </w:p>
    <w:p>
      <w:pPr>
        <w:spacing w:line="360" w:lineRule="auto"/>
      </w:pPr>
      <w:r>
        <w:rPr>
          <w:rFonts w:ascii="Times New Roman" w:hAnsi="Times New Roman" w:eastAsia="Times New Roman" w:cs="Times New Roman"/>
        </w:rPr>
        <w:t>（</w:t>
      </w:r>
      <w:r>
        <w:rPr>
          <w:rFonts w:ascii="宋体" w:hAnsi="宋体" w:eastAsia="宋体" w:cs="宋体"/>
        </w:rPr>
        <w:t>2）由题知，当</w:t>
      </w:r>
      <m:oMath>
        <m:r>
          <w:rPr>
            <w:rFonts w:ascii="Cambria Math" w:hAnsi="Cambria Math"/>
          </w:rPr>
          <m:t>x∈A</m:t>
        </m:r>
      </m:oMath>
      <w:r>
        <w:rPr>
          <w:rFonts w:ascii="宋体" w:hAnsi="宋体" w:eastAsia="宋体" w:cs="宋体"/>
        </w:rPr>
        <w:t>时，</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-2x-m≥0</m:t>
        </m:r>
      </m:oMath>
      <w:r>
        <w:rPr>
          <w:rFonts w:ascii="宋体" w:hAnsi="宋体" w:eastAsia="宋体" w:cs="宋体"/>
        </w:rPr>
        <w:t>恒成立，</w:t>
      </w:r>
    </w:p>
    <w:p>
      <w:pPr>
        <w:spacing w:line="360" w:lineRule="auto"/>
      </w:pPr>
      <w:r>
        <w:rPr>
          <w:rFonts w:ascii="宋体" w:hAnsi="宋体" w:eastAsia="宋体" w:cs="宋体"/>
        </w:rPr>
        <w:t>即：当</w:t>
      </w:r>
      <m:oMath>
        <m:r>
          <w:rPr>
            <w:rFonts w:ascii="Cambria Math" w:hAnsi="Cambria Math"/>
          </w:rPr>
          <m:t>x∈(0,1)</m:t>
        </m:r>
      </m:oMath>
      <w:r>
        <w:rPr>
          <w:rFonts w:ascii="宋体" w:hAnsi="宋体" w:eastAsia="宋体" w:cs="宋体"/>
        </w:rPr>
        <w:t>时，</w:t>
      </w:r>
      <m:oMath>
        <m:r>
          <w:rPr>
            <w:rFonts w:ascii="Cambria Math" w:hAnsi="Cambria Math"/>
          </w:rPr>
          <m:t>m≤</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m:t>
        </m:r>
      </m:oMath>
      <w:r>
        <w:rPr>
          <w:rFonts w:ascii="宋体" w:hAnsi="宋体" w:eastAsia="宋体" w:cs="宋体"/>
        </w:rPr>
        <w:t>恒成立．</w:t>
      </w:r>
      <w:r>
        <w:rPr>
          <w:rFonts w:ascii="Times New Roman" w:hAnsi="Times New Roman" w:eastAsia="Times New Roman" w:cs="Times New Roman"/>
        </w:rPr>
        <w:t xml:space="preserve"> </w:t>
      </w:r>
    </w:p>
    <w:p>
      <w:pPr>
        <w:spacing w:line="360" w:lineRule="auto"/>
      </w:pP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-2x</m:t>
        </m:r>
      </m:oMath>
      <w:r>
        <w:rPr>
          <w:rFonts w:ascii="宋体" w:hAnsi="宋体" w:eastAsia="宋体" w:cs="宋体"/>
        </w:rPr>
        <w:t>在区间</w:t>
      </w:r>
      <m:oMath>
        <m:r>
          <w:rPr>
            <w:rFonts w:ascii="Cambria Math" w:hAnsi="Cambria Math"/>
          </w:rPr>
          <m:t>(0,1)</m:t>
        </m:r>
      </m:oMath>
      <w:r>
        <w:rPr>
          <w:rFonts w:ascii="宋体" w:hAnsi="宋体" w:eastAsia="宋体" w:cs="宋体"/>
        </w:rPr>
        <w:t>上的值域为</w:t>
      </w:r>
      <m:oMath>
        <m:r>
          <w:rPr>
            <w:rFonts w:ascii="Cambria Math" w:hAnsi="Cambria Math"/>
          </w:rPr>
          <m:t>(-1,0)</m:t>
        </m:r>
      </m:oMath>
      <w:r>
        <w:rPr>
          <w:rFonts w:ascii="Times New Roman" w:hAnsi="Times New Roman" w:eastAsia="Times New Roman" w:cs="Times New Roman"/>
        </w:rPr>
        <w:t xml:space="preserve">， </w:t>
      </w:r>
    </w:p>
    <w:p>
      <w:pPr>
        <w:spacing w:line="360" w:lineRule="auto"/>
      </w:pPr>
      <w:r>
        <w:rPr>
          <w:rFonts w:ascii="宋体" w:hAnsi="宋体" w:eastAsia="宋体" w:cs="宋体"/>
        </w:rPr>
        <w:t>所以</w:t>
      </w:r>
      <m:oMath>
        <m:r>
          <w:rPr>
            <w:rFonts w:ascii="Cambria Math" w:hAnsi="Cambria Math"/>
          </w:rPr>
          <m:t>m≤-1</m:t>
        </m:r>
      </m:oMath>
      <w:r>
        <w:rPr>
          <w:rFonts w:ascii="宋体" w:hAnsi="宋体" w:eastAsia="宋体" w:cs="宋体"/>
        </w:rPr>
        <w:t>，即实数</w:t>
      </w:r>
      <w:r>
        <w:rPr>
          <w:rFonts w:ascii="Times New Roman" w:hAnsi="Times New Roman" w:eastAsia="Times New Roman" w:cs="Times New Roman"/>
          <w:i/>
        </w:rPr>
        <w:t>m</w:t>
      </w:r>
      <w:r>
        <w:rPr>
          <w:rFonts w:ascii="宋体" w:hAnsi="宋体" w:eastAsia="宋体" w:cs="宋体"/>
        </w:rPr>
        <w:t>的取值范围是</w:t>
      </w:r>
      <m:oMath>
        <m:r>
          <w:rPr>
            <w:rFonts w:ascii="Cambria Math" w:hAnsi="Cambria Math"/>
          </w:rPr>
          <m:t>(-∞,-1]</m:t>
        </m:r>
      </m:oMath>
      <w:r>
        <w:rPr>
          <w:rFonts w:ascii="Times New Roman" w:hAnsi="Times New Roman" w:eastAsia="Times New Roman" w:cs="Times New Roman"/>
        </w:rPr>
        <w:t>．</w:t>
      </w:r>
    </w:p>
    <w:p>
      <w:pPr>
        <w:spacing w:line="360" w:lineRule="auto"/>
      </w:pPr>
      <w:r>
        <w:t>【点睛】</w:t>
      </w:r>
    </w:p>
    <w:p>
      <w:pPr>
        <w:spacing w:line="360" w:lineRule="auto"/>
      </w:pPr>
      <w:r>
        <w:rPr>
          <w:rFonts w:ascii="宋体" w:hAnsi="宋体" w:eastAsia="宋体" w:cs="宋体"/>
        </w:rPr>
        <w:t>集合的交并补运算往往和一元二次不等式结合在一起，解一元二次不等式时注意二次项系数的符号．另外，集合之间的关系往往蕴含着不等式恒成立或有解问题，此类问题可直接讨论对应的二次函数的图像性质或参变分离求参数的取值范围．</w:t>
      </w:r>
    </w:p>
    <w:p>
      <w:pPr>
        <w:spacing w:line="360" w:lineRule="auto"/>
      </w:pPr>
      <w:r>
        <w:t>22．</w:t>
      </w:r>
      <w:r>
        <w:rPr>
          <w:rFonts w:ascii="Times New Roman" w:hAnsi="Times New Roman" w:eastAsia="Times New Roman" w:cs="Times New Roman"/>
        </w:rPr>
        <w:t xml:space="preserve">(1) </w:t>
      </w:r>
      <m:oMath>
        <m:r>
          <w:rPr>
            <w:rFonts w:ascii="Cambria Math" w:hAnsi="Cambria Math"/>
          </w:rPr>
          <m:t>f(x)=1-</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den>
        </m:f>
      </m:oMath>
      <w:r>
        <w:rPr>
          <w:rFonts w:ascii="Times New Roman" w:hAnsi="Times New Roman" w:eastAsia="Times New Roman" w:cs="Times New Roman"/>
        </w:rPr>
        <w:t xml:space="preserve"> , </w:t>
      </w:r>
      <m:oMath>
        <m:r>
          <w:rPr>
            <w:rFonts w:ascii="Cambria Math" w:hAnsi="Cambria Math"/>
          </w:rPr>
          <m:t>f(x)∈(-1,1)</m:t>
        </m:r>
      </m:oMath>
      <w:r>
        <w:rPr>
          <w:rFonts w:ascii="Times New Roman" w:hAnsi="Times New Roman" w:eastAsia="Times New Roman" w:cs="Times New Roman"/>
        </w:rPr>
        <w:t xml:space="preserve"> (2) </w:t>
      </w:r>
      <w:r>
        <w:rPr>
          <w:rFonts w:ascii="宋体" w:hAnsi="宋体" w:eastAsia="宋体" w:cs="宋体"/>
        </w:rPr>
        <w:t>增</w:t>
      </w:r>
    </w:p>
    <w:p>
      <w:pPr>
        <w:spacing w:line="360" w:lineRule="auto"/>
      </w:pPr>
      <w:r>
        <w:t>【解析】</w:t>
      </w:r>
    </w:p>
    <w:p>
      <w:pPr>
        <w:spacing w:line="360" w:lineRule="auto"/>
      </w:pPr>
      <w:r>
        <w:t>【分析】</w:t>
      </w:r>
    </w:p>
    <w:p>
      <w:pPr>
        <w:spacing w:line="360" w:lineRule="auto"/>
      </w:pPr>
      <w:r>
        <w:rPr>
          <w:rFonts w:ascii="Times New Romance" w:hAnsi="Times New Romance" w:eastAsia="Times New Romance" w:cs="Times New Romance"/>
        </w:rPr>
        <w:t>（1</w:t>
      </w:r>
      <w:r>
        <w:rPr>
          <w:rFonts w:ascii="宋体" w:hAnsi="宋体" w:eastAsia="宋体" w:cs="宋体"/>
        </w:rPr>
        <w:t>）因为奇函数的定义域为</w:t>
      </w:r>
      <m:oMath>
        <m:r>
          <w:rPr>
            <w:rFonts w:ascii="Cambria Math" w:hAnsi="Cambria Math"/>
          </w:rPr>
          <m:t>R</m:t>
        </m:r>
      </m:oMath>
      <w:r>
        <w:rPr>
          <w:rFonts w:ascii="宋体" w:hAnsi="宋体" w:eastAsia="宋体" w:cs="宋体"/>
        </w:rPr>
        <w:t>，故可由</w:t>
      </w:r>
      <m:oMath>
        <m:r>
          <w:rPr>
            <w:rFonts w:ascii="Cambria Math" w:hAnsi="Cambria Math"/>
          </w:rPr>
          <m:t>f</m:t>
        </m:r>
        <m:d>
          <m:dPr>
            <m:ctrlPr>
              <w:rPr>
                <w:rFonts w:ascii="Cambria Math" w:hAnsi="Cambria Math"/>
              </w:rPr>
            </m:ctrlPr>
          </m:dPr>
          <m:e>
            <m:r>
              <w:rPr>
                <w:rFonts w:ascii="Cambria Math" w:hAnsi="Cambria Math"/>
              </w:rPr>
              <m:t>0</m:t>
            </m:r>
            <m:ctrlPr>
              <w:rPr>
                <w:rFonts w:ascii="Cambria Math" w:hAnsi="Cambria Math"/>
              </w:rPr>
            </m:ctrlPr>
          </m:e>
        </m:d>
        <m:r>
          <w:rPr>
            <w:rFonts w:ascii="Cambria Math" w:hAnsi="Cambria Math"/>
          </w:rPr>
          <m:t>=0</m:t>
        </m:r>
      </m:oMath>
      <w:r>
        <w:rPr>
          <w:rFonts w:ascii="宋体" w:hAnsi="宋体" w:eastAsia="宋体" w:cs="宋体"/>
        </w:rPr>
        <w:t>得到</w:t>
      </w:r>
      <m:oMath>
        <m:r>
          <w:rPr>
            <w:rFonts w:ascii="Cambria Math" w:hAnsi="Cambria Math"/>
          </w:rPr>
          <m:t>a</m:t>
        </m:r>
      </m:oMath>
      <w:r>
        <w:rPr>
          <w:rFonts w:ascii="宋体" w:hAnsi="宋体" w:eastAsia="宋体" w:cs="宋体"/>
        </w:rPr>
        <w:t>的值及其函数解析式，结合指数函数</w:t>
      </w:r>
      <m:oMath>
        <m:r>
          <w:rPr>
            <w:rFonts w:ascii="Cambria Math" w:hAnsi="Cambria Math"/>
          </w:rPr>
          <m:t>y=</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oMath>
      <w:r>
        <w:rPr>
          <w:rFonts w:ascii="宋体" w:hAnsi="宋体" w:eastAsia="宋体" w:cs="宋体"/>
        </w:rPr>
        <w:t>的值域可得</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的值域．</w:t>
      </w:r>
    </w:p>
    <w:p>
      <w:pPr>
        <w:spacing w:line="360" w:lineRule="auto"/>
      </w:pPr>
      <w:r>
        <w:rPr>
          <w:rFonts w:ascii="Times New Romance" w:hAnsi="Times New Romance" w:eastAsia="Times New Romance" w:cs="Times New Romance"/>
        </w:rPr>
        <w:t>（2</w:t>
      </w:r>
      <w:r>
        <w:rPr>
          <w:rFonts w:ascii="宋体" w:hAnsi="宋体" w:eastAsia="宋体" w:cs="宋体"/>
        </w:rPr>
        <w:t>）利用单调性定义可证明</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w:t>
      </w:r>
      <m:oMath>
        <m:r>
          <w:rPr>
            <w:rFonts w:ascii="Cambria Math" w:hAnsi="Cambria Math"/>
          </w:rPr>
          <m:t>R</m:t>
        </m:r>
      </m:oMath>
      <w:r>
        <w:rPr>
          <w:rFonts w:ascii="宋体" w:hAnsi="宋体" w:eastAsia="宋体" w:cs="宋体"/>
        </w:rPr>
        <w:t>上的增函数．</w:t>
      </w:r>
    </w:p>
    <w:p>
      <w:pPr>
        <w:spacing w:line="360" w:lineRule="auto"/>
      </w:pPr>
      <w:r>
        <w:t>【详解】</w:t>
      </w:r>
    </w:p>
    <w:p>
      <w:pPr>
        <w:spacing w:line="360" w:lineRule="auto"/>
      </w:pPr>
      <w:r>
        <w:rPr>
          <w:rFonts w:ascii="宋体" w:hAnsi="宋体" w:eastAsia="宋体" w:cs="宋体"/>
        </w:rPr>
        <w:t>（1）由题知，</w:t>
      </w:r>
      <m:oMath>
        <m:r>
          <w:rPr>
            <w:rFonts w:ascii="Cambria Math" w:hAnsi="Cambria Math"/>
          </w:rPr>
          <m:t>f(0)=0</m:t>
        </m:r>
      </m:oMath>
      <w:r>
        <w:rPr>
          <w:rFonts w:ascii="宋体" w:hAnsi="宋体" w:eastAsia="宋体" w:cs="宋体"/>
        </w:rPr>
        <w:t>，即：</w:t>
      </w:r>
      <m:oMath>
        <m:r>
          <w:rPr>
            <w:rFonts w:ascii="Cambria Math" w:hAnsi="Cambria Math"/>
          </w:rPr>
          <m:t>a-</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0</m:t>
                </m:r>
                <m:ctrlPr>
                  <w:rPr>
                    <w:rFonts w:ascii="Cambria Math" w:hAnsi="Cambria Math"/>
                  </w:rPr>
                </m:ctrlPr>
              </m:sup>
            </m:sSup>
            <m:ctrlPr>
              <w:rPr>
                <w:rFonts w:ascii="Cambria Math" w:hAnsi="Cambria Math"/>
              </w:rPr>
            </m:ctrlPr>
          </m:den>
        </m:f>
        <m:r>
          <w:rPr>
            <w:rFonts w:ascii="Cambria Math" w:hAnsi="Cambria Math"/>
          </w:rPr>
          <m:t>=0</m:t>
        </m:r>
      </m:oMath>
      <w:r>
        <w:rPr>
          <w:rFonts w:ascii="宋体" w:hAnsi="宋体" w:eastAsia="宋体" w:cs="宋体"/>
        </w:rPr>
        <w:t>，故</w:t>
      </w:r>
      <m:oMath>
        <m:r>
          <w:rPr>
            <w:rFonts w:ascii="Cambria Math" w:hAnsi="Cambria Math"/>
          </w:rPr>
          <m:t>a=1</m:t>
        </m:r>
      </m:oMath>
      <w:r>
        <w:rPr>
          <w:rFonts w:ascii="Times New Roman" w:hAnsi="Times New Roman" w:eastAsia="Times New Roman" w:cs="Times New Roman"/>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den>
        </m:f>
      </m:oMath>
      <w:r>
        <w:rPr>
          <w:rFonts w:ascii="Times New Roman" w:hAnsi="Times New Roman" w:eastAsia="Times New Roman" w:cs="Times New Roman"/>
        </w:rPr>
        <w:t xml:space="preserve">． </w:t>
      </w:r>
    </w:p>
    <w:p>
      <w:pPr>
        <w:spacing w:line="360" w:lineRule="auto"/>
      </w:pPr>
      <w:r>
        <w:rPr>
          <w:rFonts w:ascii="宋体" w:hAnsi="宋体" w:eastAsia="宋体" w:cs="宋体"/>
        </w:rPr>
        <w:t>此时</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den>
        </m:f>
        <m:r>
          <w:rPr>
            <w:rFonts w:ascii="Cambria Math" w:hAnsi="Cambria Math"/>
          </w:rPr>
          <m:t>=1-</m:t>
        </m:r>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ctrlPr>
              <w:rPr>
                <w:rFonts w:ascii="Cambria Math" w:hAnsi="Cambria Math"/>
              </w:rPr>
            </m:ctrlPr>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ctrlPr>
              <w:rPr>
                <w:rFonts w:ascii="Cambria Math" w:hAnsi="Cambria Math"/>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ctrlPr>
              <w:rPr>
                <w:rFonts w:ascii="Cambria Math" w:hAnsi="Cambria Math"/>
              </w:rPr>
            </m:ctrlPr>
          </m:den>
        </m:f>
        <m:r>
          <w:rPr>
            <w:rFonts w:ascii="Cambria Math" w:hAnsi="Cambria Math"/>
          </w:rPr>
          <m:t>=-</m:t>
        </m:r>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2</m:t>
                </m:r>
                <m:ctrlPr>
                  <w:rPr>
                    <w:rFonts w:ascii="Cambria Math" w:hAnsi="Cambria Math"/>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ctrlPr>
                  <w:rPr>
                    <w:rFonts w:ascii="Cambria Math" w:hAnsi="Cambria Math"/>
                  </w:rPr>
                </m:ctrlPr>
              </m:den>
            </m:f>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Times New Roman" w:hAnsi="Times New Roman" w:eastAsia="Times New Roman" w:cs="Times New Roman"/>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为奇函数．</w:t>
      </w:r>
    </w:p>
    <w:p>
      <w:pPr>
        <w:spacing w:line="360" w:lineRule="auto"/>
      </w:pPr>
      <w:r>
        <w:rPr>
          <w:rFonts w:ascii="宋体" w:hAnsi="宋体" w:eastAsia="宋体" w:cs="宋体"/>
        </w:rPr>
        <w:t>因为</w:t>
      </w:r>
      <m:oMath>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∈(0,+∞)</m:t>
        </m:r>
      </m:oMath>
      <w:r>
        <w:rPr>
          <w:rFonts w:ascii="宋体" w:hAnsi="宋体" w:eastAsia="宋体" w:cs="宋体"/>
        </w:rPr>
        <w:t>，所以</w:t>
      </w:r>
      <m:oMath>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oMath>
      <w:r>
        <w:rPr>
          <w:rFonts w:ascii="Times New Roman" w:hAnsi="Times New Roman" w:eastAsia="Times New Roman" w:cs="Times New Roman"/>
        </w:rPr>
        <w:t>，</w:t>
      </w:r>
      <m:oMath>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ctrlPr>
              <w:rPr>
                <w:rFonts w:ascii="Cambria Math" w:hAnsi="Cambria Math"/>
              </w:rPr>
            </m:ctrlPr>
          </m:den>
        </m:f>
      </m:oMath>
      <w:r>
        <w:t xml:space="preserve"> </w:t>
      </w:r>
      <m:oMath>
        <m:r>
          <w:rPr>
            <w:rFonts w:ascii="Cambria Math" w:hAnsi="Cambria Math"/>
          </w:rPr>
          <m:t>∈(0,2)</m:t>
        </m:r>
      </m:oMath>
      <w:r>
        <w:rPr>
          <w:rFonts w:ascii="Times New Roman" w:hAnsi="Times New Roman" w:eastAsia="Times New Roman" w:cs="Times New Roman"/>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∈(-1,1)</m:t>
        </m:r>
      </m:oMath>
      <w:r>
        <w:rPr>
          <w:rFonts w:ascii="Times New Roman" w:hAnsi="Times New Roman" w:eastAsia="Times New Roman" w:cs="Times New Roman"/>
        </w:rPr>
        <w:t xml:space="preserve">． </w:t>
      </w:r>
    </w:p>
    <w:p>
      <w:pPr>
        <w:spacing w:line="360" w:lineRule="auto"/>
      </w:pPr>
      <w:r>
        <w:rPr>
          <w:rFonts w:ascii="Times New Roman" w:hAnsi="Times New Roman" w:eastAsia="Times New Roman" w:cs="Times New Roman"/>
        </w:rPr>
        <w:t>（</w:t>
      </w:r>
      <w:r>
        <w:rPr>
          <w:rFonts w:ascii="宋体" w:hAnsi="宋体" w:eastAsia="宋体" w:cs="宋体"/>
        </w:rPr>
        <w:t>2</w:t>
      </w:r>
      <w:r>
        <w:rPr>
          <w:rFonts w:ascii="Times New Roman" w:hAnsi="Times New Roman" w:eastAsia="Times New Roman" w:cs="Times New Roman"/>
        </w:rPr>
        <w:t>）</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在</w:t>
      </w:r>
      <m:oMath>
        <m:r>
          <w:rPr>
            <w:rFonts w:ascii="Cambria Math" w:hAnsi="Cambria Math"/>
          </w:rPr>
          <m:t>R</m:t>
        </m:r>
      </m:oMath>
      <w:r>
        <w:rPr>
          <w:rFonts w:ascii="宋体" w:hAnsi="宋体" w:eastAsia="宋体" w:cs="宋体"/>
        </w:rPr>
        <w:t>上是增函数．</w:t>
      </w:r>
      <w:r>
        <w:rPr>
          <w:rFonts w:ascii="Times New Roman" w:hAnsi="Times New Roman" w:eastAsia="Times New Roman" w:cs="Times New Roman"/>
        </w:rPr>
        <w:t xml:space="preserve"> </w:t>
      </w:r>
    </w:p>
    <w:p>
      <w:pPr>
        <w:spacing w:line="360" w:lineRule="auto"/>
      </w:pPr>
      <w:r>
        <w:rPr>
          <w:rFonts w:ascii="宋体" w:hAnsi="宋体" w:eastAsia="宋体" w:cs="宋体"/>
        </w:rPr>
        <w:t>证明：设</w:t>
      </w:r>
      <m:oMath>
        <m:r>
          <w:rPr>
            <w:rFonts w:ascii="Cambria Math" w:hAnsi="Cambria Math"/>
          </w:rPr>
          <m:t>∀</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∈R</m:t>
        </m:r>
      </m:oMath>
      <w:r>
        <w:rPr>
          <w:rFonts w:ascii="Times New Roman" w:hAnsi="Times New Roman" w:eastAsia="Times New Roman" w:cs="Times New Roman"/>
        </w:rPr>
        <w:t>，</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&lt;</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oMath>
      <w:r>
        <w:rPr>
          <w:rFonts w:ascii="宋体" w:hAnsi="宋体" w:eastAsia="宋体" w:cs="宋体"/>
        </w:rPr>
        <w:t>，则</w:t>
      </w:r>
      <m:oMath>
        <m:r>
          <w:rPr>
            <w:rFonts w:ascii="Cambria Math" w:hAnsi="Cambria Math"/>
          </w:rPr>
          <m:t>Δx=</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&gt;0</m:t>
        </m:r>
      </m:oMath>
      <w:r>
        <w:rPr>
          <w:rFonts w:ascii="Times New Roman" w:hAnsi="Times New Roman" w:eastAsia="Times New Roman" w:cs="Times New Roman"/>
        </w:rPr>
        <w:t>，</w:t>
      </w:r>
    </w:p>
    <w:p>
      <w:pPr>
        <w:spacing w:line="360" w:lineRule="auto"/>
      </w:pPr>
      <m:oMath>
        <m:r>
          <w:rPr>
            <w:rFonts w:ascii="Cambria Math" w:hAnsi="Cambria Math"/>
          </w:rPr>
          <m:t>Δy=f(</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)-f(</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oMath>
      <w:r>
        <w:t xml:space="preserve"> </w:t>
      </w:r>
      <m:oMath>
        <m:r>
          <w:rPr>
            <w:rFonts w:ascii="Cambria Math" w:hAnsi="Cambria Math"/>
          </w:rPr>
          <m:t>=</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ctrlPr>
                  <w:rPr>
                    <w:rFonts w:ascii="Cambria Math" w:hAnsi="Cambria Math"/>
                  </w:rPr>
                </m:ctrlPr>
              </m:sup>
            </m:sSup>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2</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sup>
            </m:sSup>
            <m:ctrlPr>
              <w:rPr>
                <w:rFonts w:ascii="Cambria Math" w:hAnsi="Cambria Math"/>
              </w:rPr>
            </m:ctrlPr>
          </m:den>
        </m:f>
      </m:oMath>
      <w:r>
        <w:t xml:space="preserve"> </w:t>
      </w:r>
      <m:oMath>
        <m:r>
          <w:rPr>
            <w:rFonts w:ascii="Cambria Math" w:hAnsi="Cambria Math"/>
          </w:rPr>
          <m:t>=</m:t>
        </m:r>
        <m:f>
          <m:fPr>
            <m:ctrlPr>
              <w:rPr>
                <w:rFonts w:ascii="Cambria Math" w:hAnsi="Cambria Math"/>
              </w:rPr>
            </m:ctrlPr>
          </m:fPr>
          <m:num>
            <m:r>
              <w:rPr>
                <w:rFonts w:ascii="Cambria Math" w:hAnsi="Cambria Math"/>
              </w:rPr>
              <m:t>2(</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ctrlPr>
                  <w:rPr>
                    <w:rFonts w:ascii="Cambria Math" w:hAnsi="Cambria Math"/>
                  </w:rPr>
                </m:ctrlPr>
              </m:sup>
            </m:sSup>
            <m:r>
              <w:rPr>
                <w:rFonts w:ascii="Cambria Math" w:hAnsi="Cambria Math"/>
              </w:rPr>
              <m:t>)</m:t>
            </m:r>
            <m:ctrlPr>
              <w:rPr>
                <w:rFonts w:ascii="Cambria Math" w:hAnsi="Cambria Math"/>
              </w:rPr>
            </m:ctrlPr>
          </m:num>
          <m:den>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ctrlPr>
                  <w:rPr>
                    <w:rFonts w:ascii="Cambria Math" w:hAnsi="Cambria Math"/>
                  </w:rPr>
                </m:ctrlPr>
              </m:sup>
            </m:sSup>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sup>
            </m:sSup>
            <m:r>
              <w:rPr>
                <w:rFonts w:ascii="Cambria Math" w:hAnsi="Cambria Math"/>
              </w:rPr>
              <m:t>)</m:t>
            </m:r>
            <m:ctrlPr>
              <w:rPr>
                <w:rFonts w:ascii="Cambria Math" w:hAnsi="Cambria Math"/>
              </w:rPr>
            </m:ctrlPr>
          </m:den>
        </m:f>
      </m:oMath>
      <w:r>
        <w:rPr>
          <w:rFonts w:ascii="Times New Roman" w:hAnsi="Times New Roman" w:eastAsia="Times New Roman" w:cs="Times New Roman"/>
        </w:rPr>
        <w:t>，</w:t>
      </w:r>
      <w:r>
        <w:rPr>
          <w:rFonts w:ascii="宋体" w:hAnsi="宋体" w:eastAsia="宋体" w:cs="宋体"/>
        </w:rPr>
        <w:t>因为</w:t>
      </w:r>
      <m:oMath>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ctrlPr>
              <w:rPr>
                <w:rFonts w:ascii="Cambria Math" w:hAnsi="Cambria Math"/>
              </w:rPr>
            </m:ctrlPr>
          </m:sup>
        </m:sSup>
        <m:r>
          <w:rPr>
            <w:rFonts w:ascii="Cambria Math" w:hAnsi="Cambria Math"/>
          </w:rPr>
          <m:t>&gt;0</m:t>
        </m:r>
      </m:oMath>
      <w:r>
        <w:rPr>
          <w:rFonts w:ascii="Times New Roman" w:hAnsi="Times New Roman" w:eastAsia="Times New Roman" w:cs="Times New Roman"/>
        </w:rPr>
        <w:t>，</w:t>
      </w:r>
      <m:oMath>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ctrlPr>
              <w:rPr>
                <w:rFonts w:ascii="Cambria Math" w:hAnsi="Cambria Math"/>
              </w:rPr>
            </m:ctrlPr>
          </m:sup>
        </m:sSup>
        <m:r>
          <w:rPr>
            <w:rFonts w:ascii="Cambria Math" w:hAnsi="Cambria Math"/>
          </w:rPr>
          <m:t>)(1+</m:t>
        </m:r>
        <m:sSup>
          <m:sSupPr>
            <m:ctrlPr>
              <w:rPr>
                <w:rFonts w:ascii="Cambria Math" w:hAnsi="Cambria Math"/>
              </w:rPr>
            </m:ctrlPr>
          </m:sSupPr>
          <m:e>
            <m: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sup>
        </m:sSup>
        <m:r>
          <w:rPr>
            <w:rFonts w:ascii="Cambria Math" w:hAnsi="Cambria Math"/>
          </w:rPr>
          <m:t>)&gt;0</m:t>
        </m:r>
      </m:oMath>
      <w:r>
        <w:rPr>
          <w:rFonts w:ascii="宋体" w:hAnsi="宋体" w:eastAsia="宋体" w:cs="宋体"/>
        </w:rPr>
        <w:t>，故</w:t>
      </w:r>
      <m:oMath>
        <m:r>
          <w:rPr>
            <w:rFonts w:ascii="Cambria Math" w:hAnsi="Cambria Math"/>
          </w:rPr>
          <m:t>Δy&gt;0</m:t>
        </m:r>
      </m:oMath>
      <w:r>
        <w:rPr>
          <w:rFonts w:ascii="Times New Roman" w:hAnsi="Times New Roman" w:eastAsia="Times New Roman" w:cs="Times New Roman"/>
        </w:rPr>
        <w:t>，</w:t>
      </w:r>
      <w:r>
        <w:rPr>
          <w:rFonts w:ascii="宋体" w:hAnsi="宋体" w:eastAsia="宋体" w:cs="宋体"/>
        </w:rPr>
        <w:t>所以函数</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在</w:t>
      </w:r>
      <m:oMath>
        <m:r>
          <w:rPr>
            <w:rFonts w:ascii="Cambria Math" w:hAnsi="Cambria Math"/>
          </w:rPr>
          <m:t>R</m:t>
        </m:r>
      </m:oMath>
      <w:r>
        <w:rPr>
          <w:rFonts w:ascii="宋体" w:hAnsi="宋体" w:eastAsia="宋体" w:cs="宋体"/>
        </w:rPr>
        <w:t>上是增函数．</w:t>
      </w:r>
    </w:p>
    <w:p>
      <w:pPr>
        <w:spacing w:line="360" w:lineRule="auto"/>
      </w:pPr>
      <w:r>
        <w:t>【点睛】</w:t>
      </w:r>
    </w:p>
    <w:p>
      <w:pPr>
        <w:spacing w:line="360" w:lineRule="auto"/>
      </w:pPr>
      <w:r>
        <w:rPr>
          <w:rFonts w:ascii="宋体" w:hAnsi="宋体" w:eastAsia="宋体" w:cs="宋体"/>
        </w:rPr>
        <w:t>对于含参数的奇函数或偶函数，可利用特殊值求参数的值（注意检验），也可以利用恒等式</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或</w:t>
      </w:r>
      <m:oMath>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rPr>
            </m:ctrlPr>
          </m:e>
        </m:d>
      </m:oMath>
      <w:r>
        <w:rPr>
          <w:rFonts w:ascii="宋体" w:hAnsi="宋体" w:eastAsia="宋体" w:cs="宋体"/>
        </w:rPr>
        <w:t>来求参数的值．而对于函数单调性的证明，定义法是关键，其基本步骤是作差、定号和给出结论（也可以作商，此时商应与</w:t>
      </w:r>
      <w:r>
        <w:rPr>
          <w:rFonts w:ascii="Times New Roman" w:hAnsi="Times New Roman" w:eastAsia="Times New Roman" w:cs="Times New Roman"/>
        </w:rPr>
        <w:t>1</w:t>
      </w:r>
      <w:r>
        <w:rPr>
          <w:rFonts w:ascii="宋体" w:hAnsi="宋体" w:eastAsia="宋体" w:cs="宋体"/>
        </w:rPr>
        <w:t>比较大小且要注意函数值的符号）．</w:t>
      </w:r>
    </w:p>
    <w:p>
      <w:pPr>
        <w:spacing w:line="360" w:lineRule="auto"/>
      </w:pPr>
      <w:r>
        <w:t>23．</w:t>
      </w:r>
      <w:r>
        <w:rPr>
          <w:rFonts w:ascii="Times New Roman" w:hAnsi="Times New Roman" w:eastAsia="Times New Roman" w:cs="Times New Roman"/>
        </w:rPr>
        <w:t xml:space="preserve">(1) </w:t>
      </w:r>
      <m:oMath>
        <m:r>
          <w:rPr>
            <w:rFonts w:ascii="Cambria Math" w:hAnsi="Cambria Math"/>
          </w:rPr>
          <m:t>y=</m:t>
        </m:r>
        <m:d>
          <m:dPr>
            <m:begChr m:val="{"/>
            <m:endChr m:val=" "/>
            <m:ctrlPr>
              <w:rPr>
                <w:rFonts w:ascii="Cambria Math" w:hAnsi="Cambria Math"/>
              </w:rPr>
            </m:ctrlPr>
          </m:dPr>
          <m:e>
            <m:eqArr>
              <m:eqArrPr>
                <m:ctrlPr>
                  <w:rPr>
                    <w:rFonts w:ascii="Cambria Math" w:hAnsi="Cambria Math"/>
                  </w:rPr>
                </m:ctrlPr>
              </m:eqArrPr>
              <m:e>
                <m:r>
                  <w:rPr>
                    <w:rFonts w:ascii="Cambria Math" w:hAnsi="Cambria Math"/>
                  </w:rPr>
                  <m:t>1400x,</m:t>
                </m:r>
                <m:r>
                  <m:rPr>
                    <m:nor/>
                    <m:sty m:val="p"/>
                  </m:rPr>
                  <m:t>                 </m:t>
                </m:r>
                <m:r>
                  <w:rPr>
                    <w:rFonts w:ascii="Cambria Math" w:hAnsi="Cambria Math"/>
                  </w:rPr>
                  <m:t>0≤x≤30,x∈N</m:t>
                </m:r>
                <m:ctrlPr>
                  <w:rPr>
                    <w:rFonts w:ascii="Cambria Math" w:hAnsi="Cambria Math"/>
                  </w:rPr>
                </m:ctrlPr>
              </m:e>
              <m:e>
                <m:r>
                  <w:rPr>
                    <w:rFonts w:ascii="Cambria Math" w:hAnsi="Cambria Math"/>
                  </w:rPr>
                  <m:t>-20</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+2000x,</m:t>
                </m:r>
                <m:r>
                  <m:rPr>
                    <m:nor/>
                    <m:sty m:val="p"/>
                  </m:rPr>
                  <m:t>   </m:t>
                </m:r>
                <m:r>
                  <w:rPr>
                    <w:rFonts w:ascii="Cambria Math" w:hAnsi="Cambria Math"/>
                  </w:rPr>
                  <m:t>30&lt;x≤60,x∈N</m:t>
                </m:r>
                <m:ctrlPr>
                  <w:rPr>
                    <w:rFonts w:ascii="Cambria Math" w:hAnsi="Cambria Math"/>
                  </w:rPr>
                </m:ctrlPr>
              </m:e>
            </m:eqArr>
            <m:ctrlPr>
              <w:rPr>
                <w:rFonts w:ascii="Cambria Math" w:hAnsi="Cambria Math"/>
              </w:rPr>
            </m:ctrlPr>
          </m:e>
        </m:d>
      </m:oMath>
      <w:r>
        <w:rPr>
          <w:rFonts w:ascii="Times New Roman" w:hAnsi="Times New Roman" w:eastAsia="Times New Roman" w:cs="Times New Roman"/>
        </w:rPr>
        <w:t xml:space="preserve"> (2)50000</w:t>
      </w:r>
    </w:p>
    <w:p>
      <w:pPr>
        <w:spacing w:line="360" w:lineRule="auto"/>
      </w:pPr>
      <w:r>
        <w:t>【解析】</w:t>
      </w:r>
    </w:p>
    <w:p>
      <w:pPr>
        <w:spacing w:line="360" w:lineRule="auto"/>
      </w:pPr>
      <w:r>
        <w:t>【分析】</w:t>
      </w:r>
    </w:p>
    <w:p>
      <w:pPr>
        <w:spacing w:line="360" w:lineRule="auto"/>
      </w:pPr>
      <w:r>
        <w:rPr>
          <w:rFonts w:ascii="Times New Romance" w:hAnsi="Times New Romance" w:eastAsia="Times New Romance" w:cs="Times New Romance"/>
        </w:rPr>
        <w:t>（1</w:t>
      </w:r>
      <w:r>
        <w:rPr>
          <w:rFonts w:ascii="宋体" w:hAnsi="宋体" w:eastAsia="宋体" w:cs="宋体"/>
        </w:rPr>
        <w:t>）依据参加培训的员工人数分段计算培训总费用</w:t>
      </w:r>
      <w:r>
        <w:rPr>
          <w:rFonts w:ascii="Times New Roman" w:hAnsi="Times New Roman" w:eastAsia="Times New Roman" w:cs="Times New Roman"/>
        </w:rPr>
        <w:t>．</w:t>
      </w:r>
    </w:p>
    <w:p>
      <w:pPr>
        <w:spacing w:line="360" w:lineRule="auto"/>
      </w:pPr>
      <w:r>
        <w:rPr>
          <w:rFonts w:ascii="Times New Romance" w:hAnsi="Times New Romance" w:eastAsia="Times New Romance" w:cs="Times New Romance"/>
        </w:rPr>
        <w:t>（2</w:t>
      </w:r>
      <w:r>
        <w:rPr>
          <w:rFonts w:ascii="宋体" w:hAnsi="宋体" w:eastAsia="宋体" w:cs="宋体"/>
        </w:rPr>
        <w:t>）依据（</w:t>
      </w:r>
      <w:r>
        <w:rPr>
          <w:rFonts w:ascii="Times New Romance" w:hAnsi="Times New Romance" w:eastAsia="Times New Romance" w:cs="Times New Romance"/>
        </w:rPr>
        <w:t>1</w:t>
      </w:r>
      <w:r>
        <w:rPr>
          <w:rFonts w:ascii="宋体" w:hAnsi="宋体" w:eastAsia="宋体" w:cs="宋体"/>
        </w:rPr>
        <w:t>）求出函数的最大值即可</w:t>
      </w:r>
      <w:r>
        <w:rPr>
          <w:rFonts w:ascii="Times New Roman" w:hAnsi="Times New Roman" w:eastAsia="Times New Roman" w:cs="Times New Roman"/>
        </w:rPr>
        <w:t>．</w:t>
      </w:r>
    </w:p>
    <w:p>
      <w:pPr>
        <w:spacing w:line="360" w:lineRule="auto"/>
      </w:pPr>
      <w:r>
        <w:t>【详解】</w:t>
      </w:r>
    </w:p>
    <w:p>
      <w:pPr>
        <w:spacing w:line="360" w:lineRule="auto"/>
      </w:pPr>
      <w:r>
        <w:rPr>
          <w:rFonts w:ascii="Times New Roman" w:hAnsi="Times New Roman" w:eastAsia="Times New Roman" w:cs="Times New Roman"/>
        </w:rPr>
        <w:t>（</w:t>
      </w:r>
      <w:r>
        <w:rPr>
          <w:rFonts w:ascii="宋体" w:hAnsi="宋体" w:eastAsia="宋体" w:cs="宋体"/>
        </w:rPr>
        <w:t>1）当</w:t>
      </w:r>
      <m:oMath>
        <m:r>
          <w:rPr>
            <w:rFonts w:ascii="Cambria Math" w:hAnsi="Cambria Math"/>
          </w:rPr>
          <m:t>0≤x≤30,x∈N</m:t>
        </m:r>
      </m:oMath>
      <w:r>
        <w:rPr>
          <w:rFonts w:ascii="宋体" w:hAnsi="宋体" w:eastAsia="宋体" w:cs="宋体"/>
        </w:rPr>
        <w:t>时，</w:t>
      </w:r>
      <m:oMath>
        <m:r>
          <w:rPr>
            <w:rFonts w:ascii="Cambria Math" w:hAnsi="Cambria Math"/>
          </w:rPr>
          <m:t>y=400x+1000x=1400x</m:t>
        </m:r>
      </m:oMath>
      <w:r>
        <w:rPr>
          <w:rFonts w:ascii="Times New Roman" w:hAnsi="Times New Roman" w:eastAsia="Times New Roman" w:cs="Times New Roman"/>
        </w:rPr>
        <w:t xml:space="preserve">； </w:t>
      </w:r>
    </w:p>
    <w:p>
      <w:pPr>
        <w:spacing w:line="360" w:lineRule="auto"/>
      </w:pPr>
      <w:r>
        <w:rPr>
          <w:rFonts w:ascii="宋体" w:hAnsi="宋体" w:eastAsia="宋体" w:cs="宋体"/>
        </w:rPr>
        <w:t>当</w:t>
      </w:r>
      <m:oMath>
        <m:r>
          <w:rPr>
            <w:rFonts w:ascii="Cambria Math" w:hAnsi="Cambria Math"/>
          </w:rPr>
          <m:t>30&lt;x≤60,x∈N</m:t>
        </m:r>
      </m:oMath>
      <w:r>
        <w:rPr>
          <w:rFonts w:ascii="宋体" w:hAnsi="宋体" w:eastAsia="宋体" w:cs="宋体"/>
        </w:rPr>
        <w:t>时，</w:t>
      </w:r>
      <m:oMath>
        <m:r>
          <w:rPr>
            <w:rFonts w:ascii="Cambria Math" w:hAnsi="Cambria Math"/>
          </w:rPr>
          <m:t>y=400x+[1000-20(x-30)]⋅x</m:t>
        </m:r>
      </m:oMath>
    </w:p>
    <w:p>
      <w:pPr>
        <w:spacing w:line="360" w:lineRule="auto"/>
      </w:pPr>
      <m:oMath>
        <m:r>
          <w:rPr>
            <w:rFonts w:ascii="Cambria Math" w:hAnsi="Cambria Math"/>
          </w:rPr>
          <m:t>=-20</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+2000x</m:t>
        </m:r>
      </m:oMath>
      <w:r>
        <w:rPr>
          <w:rFonts w:ascii="Times New Roman" w:hAnsi="Times New Roman" w:eastAsia="Times New Roman" w:cs="Times New Roman"/>
        </w:rPr>
        <w:t xml:space="preserve">， </w:t>
      </w:r>
    </w:p>
    <w:p>
      <w:pPr>
        <w:spacing w:line="360" w:lineRule="auto"/>
      </w:pPr>
      <w:r>
        <w:rPr>
          <w:rFonts w:ascii="宋体" w:hAnsi="宋体" w:eastAsia="宋体" w:cs="宋体"/>
        </w:rPr>
        <w:t>故</w:t>
      </w:r>
      <m:oMath>
        <m:r>
          <w:rPr>
            <w:rFonts w:ascii="Cambria Math" w:hAnsi="Cambria Math"/>
          </w:rPr>
          <m:t>y=</m:t>
        </m:r>
        <m:d>
          <m:dPr>
            <m:begChr m:val="{"/>
            <m:endChr m:val=" "/>
            <m:ctrlPr>
              <w:rPr>
                <w:rFonts w:ascii="Cambria Math" w:hAnsi="Cambria Math"/>
              </w:rPr>
            </m:ctrlPr>
          </m:dPr>
          <m:e>
            <m:eqArr>
              <m:eqArrPr>
                <m:ctrlPr>
                  <w:rPr>
                    <w:rFonts w:ascii="Cambria Math" w:hAnsi="Cambria Math"/>
                  </w:rPr>
                </m:ctrlPr>
              </m:eqArrPr>
              <m:e>
                <m:r>
                  <w:rPr>
                    <w:rFonts w:ascii="Cambria Math" w:hAnsi="Cambria Math"/>
                  </w:rPr>
                  <m:t>1400x,</m:t>
                </m:r>
                <m:r>
                  <m:rPr>
                    <m:nor/>
                    <m:sty m:val="p"/>
                  </m:rPr>
                  <m:t>                 </m:t>
                </m:r>
                <m:r>
                  <w:rPr>
                    <w:rFonts w:ascii="Cambria Math" w:hAnsi="Cambria Math"/>
                  </w:rPr>
                  <m:t>0≤x≤30,x∈N</m:t>
                </m:r>
                <m:ctrlPr>
                  <w:rPr>
                    <w:rFonts w:ascii="Cambria Math" w:hAnsi="Cambria Math"/>
                  </w:rPr>
                </m:ctrlPr>
              </m:e>
              <m:e>
                <m:r>
                  <w:rPr>
                    <w:rFonts w:ascii="Cambria Math" w:hAnsi="Cambria Math"/>
                  </w:rPr>
                  <m:t>-20</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+2000x,</m:t>
                </m:r>
                <m:r>
                  <m:rPr>
                    <m:nor/>
                    <m:sty m:val="p"/>
                  </m:rPr>
                  <m:t>   </m:t>
                </m:r>
                <m:r>
                  <w:rPr>
                    <w:rFonts w:ascii="Cambria Math" w:hAnsi="Cambria Math"/>
                  </w:rPr>
                  <m:t>30&lt;x≤60,x∈N</m:t>
                </m:r>
                <m:ctrlPr>
                  <w:rPr>
                    <w:rFonts w:ascii="Cambria Math" w:hAnsi="Cambria Math"/>
                  </w:rPr>
                </m:ctrlPr>
              </m:e>
            </m:eqArr>
            <m:ctrlPr>
              <w:rPr>
                <w:rFonts w:ascii="Cambria Math" w:hAnsi="Cambria Math"/>
              </w:rPr>
            </m:ctrlPr>
          </m:e>
        </m:d>
      </m:oMath>
      <w:r>
        <w:rPr>
          <w:rFonts w:ascii="Times New Roman" w:hAnsi="Times New Roman" w:eastAsia="Times New Roman" w:cs="Times New Roman"/>
        </w:rPr>
        <w:t xml:space="preserve"> </w:t>
      </w:r>
    </w:p>
    <w:p>
      <w:pPr>
        <w:spacing w:line="360" w:lineRule="auto"/>
      </w:pPr>
      <w:r>
        <w:rPr>
          <w:rFonts w:ascii="Times New Roman" w:hAnsi="Times New Roman" w:eastAsia="Times New Roman" w:cs="Times New Roman"/>
        </w:rPr>
        <w:t>（</w:t>
      </w:r>
      <w:r>
        <w:rPr>
          <w:rFonts w:ascii="宋体" w:hAnsi="宋体" w:eastAsia="宋体" w:cs="宋体"/>
        </w:rPr>
        <w:t>2）当</w:t>
      </w:r>
      <m:oMath>
        <m:r>
          <w:rPr>
            <w:rFonts w:ascii="Cambria Math" w:hAnsi="Cambria Math"/>
          </w:rPr>
          <m:t>0≤x≤30,x∈N</m:t>
        </m:r>
      </m:oMath>
      <w:r>
        <w:rPr>
          <w:rFonts w:ascii="宋体" w:hAnsi="宋体" w:eastAsia="宋体" w:cs="宋体"/>
        </w:rPr>
        <w:t>时，</w:t>
      </w:r>
    </w:p>
    <w:p>
      <w:pPr>
        <w:spacing w:line="360" w:lineRule="auto"/>
      </w:pPr>
      <m:oMath>
        <m:r>
          <w:rPr>
            <w:rFonts w:ascii="Cambria Math" w:hAnsi="Cambria Math"/>
          </w:rPr>
          <m:t>y≤1400×30=42000</m:t>
        </m:r>
      </m:oMath>
      <w:r>
        <w:rPr>
          <w:rFonts w:ascii="宋体" w:hAnsi="宋体" w:eastAsia="宋体" w:cs="宋体"/>
        </w:rPr>
        <w:t>元，此时</w:t>
      </w:r>
      <w:r>
        <w:rPr>
          <w:rFonts w:ascii="Times New Roman" w:hAnsi="Times New Roman" w:eastAsia="Times New Roman" w:cs="Times New Roman"/>
          <w:i/>
        </w:rPr>
        <w:t>x</w:t>
      </w:r>
      <w:r>
        <w:rPr>
          <w:rFonts w:ascii="Times New Roman" w:hAnsi="Times New Roman" w:eastAsia="Times New Roman" w:cs="Times New Roman"/>
        </w:rPr>
        <w:t>＝30；</w:t>
      </w:r>
    </w:p>
    <w:p>
      <w:pPr>
        <w:spacing w:line="360" w:lineRule="auto"/>
      </w:pPr>
      <w:r>
        <w:rPr>
          <w:rFonts w:ascii="宋体" w:hAnsi="宋体" w:eastAsia="宋体" w:cs="宋体"/>
        </w:rPr>
        <w:t>当</w:t>
      </w:r>
      <m:oMath>
        <m:r>
          <w:rPr>
            <w:rFonts w:ascii="Cambria Math" w:hAnsi="Cambria Math"/>
          </w:rPr>
          <m:t>30&lt;x≤60,x∈N</m:t>
        </m:r>
      </m:oMath>
      <w:r>
        <w:rPr>
          <w:rFonts w:ascii="宋体" w:hAnsi="宋体" w:eastAsia="宋体" w:cs="宋体"/>
        </w:rPr>
        <w:t>时，</w:t>
      </w:r>
    </w:p>
    <w:p>
      <w:pPr>
        <w:spacing w:line="360" w:lineRule="auto"/>
      </w:pPr>
      <m:oMath>
        <m:r>
          <w:rPr>
            <w:rFonts w:ascii="Cambria Math" w:hAnsi="Cambria Math"/>
          </w:rPr>
          <m:t>y≤-20×</m:t>
        </m:r>
        <m:sSup>
          <m:sSupPr>
            <m:ctrlPr>
              <w:rPr>
                <w:rFonts w:ascii="Cambria Math" w:hAnsi="Cambria Math"/>
              </w:rPr>
            </m:ctrlPr>
          </m:sSupPr>
          <m:e>
            <m:r>
              <w:rPr>
                <w:rFonts w:ascii="Cambria Math" w:hAnsi="Cambria Math"/>
              </w:rPr>
              <m:t>50</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+2000×50=50000</m:t>
        </m:r>
      </m:oMath>
      <w:r>
        <w:rPr>
          <w:rFonts w:ascii="宋体" w:hAnsi="宋体" w:eastAsia="宋体" w:cs="宋体"/>
        </w:rPr>
        <w:t>元，此时</w:t>
      </w:r>
      <m:oMath>
        <m:r>
          <w:rPr>
            <w:rFonts w:ascii="Cambria Math" w:hAnsi="Cambria Math"/>
          </w:rPr>
          <m:t>x=50</m:t>
        </m:r>
      </m:oMath>
      <w:r>
        <w:rPr>
          <w:rFonts w:ascii="Times New Roman" w:hAnsi="Times New Roman" w:eastAsia="Times New Roman" w:cs="Times New Roman"/>
        </w:rPr>
        <w:t xml:space="preserve">． </w:t>
      </w:r>
    </w:p>
    <w:p>
      <w:pPr>
        <w:spacing w:line="360" w:lineRule="auto"/>
      </w:pPr>
      <w:r>
        <w:rPr>
          <w:rFonts w:ascii="宋体" w:hAnsi="宋体" w:eastAsia="宋体" w:cs="宋体"/>
        </w:rPr>
        <w:t>综上所述，公司此次培训的总费用最多需要</w:t>
      </w:r>
      <m:oMath>
        <m:r>
          <w:rPr>
            <w:rFonts w:ascii="Cambria Math" w:hAnsi="Cambria Math"/>
          </w:rPr>
          <m:t>50000</m:t>
        </m:r>
      </m:oMath>
      <w:r>
        <w:rPr>
          <w:rFonts w:ascii="宋体" w:hAnsi="宋体" w:eastAsia="宋体" w:cs="宋体"/>
        </w:rPr>
        <w:t>元．</w:t>
      </w:r>
    </w:p>
    <w:p>
      <w:pPr>
        <w:spacing w:line="360" w:lineRule="auto"/>
      </w:pPr>
      <w:r>
        <w:t>【点睛】</w:t>
      </w:r>
    </w:p>
    <w:p>
      <w:pPr>
        <w:spacing w:line="360" w:lineRule="auto"/>
      </w:pPr>
      <w:r>
        <w:rPr>
          <w:rFonts w:ascii="宋体" w:hAnsi="宋体" w:eastAsia="宋体" w:cs="宋体"/>
        </w:rPr>
        <w:t>本题考察函数的应用，要求依据实际问题构建分段函数的数学模型并依据数学模型求实际问题的最大值，注意建模时理顺各数据间的关系</w:t>
      </w:r>
      <w:r>
        <w:rPr>
          <w:rFonts w:ascii="Times New Roman" w:hAnsi="Times New Roman" w:eastAsia="Times New Roman" w:cs="Times New Roman"/>
        </w:rPr>
        <w:t>．</w:t>
      </w:r>
    </w:p>
    <w:p>
      <w:pPr>
        <w:spacing w:line="360" w:lineRule="auto"/>
      </w:pPr>
      <w:r>
        <w:t>24．</w:t>
      </w:r>
      <w:r>
        <w:rPr>
          <w:rFonts w:ascii="Times New Roman" w:hAnsi="Times New Roman" w:eastAsia="Times New Roman" w:cs="Times New Roman"/>
        </w:rPr>
        <w:t xml:space="preserve">(1) </w:t>
      </w:r>
      <w:r>
        <w:rPr>
          <w:rFonts w:ascii="宋体" w:hAnsi="宋体" w:eastAsia="宋体" w:cs="宋体"/>
        </w:rPr>
        <w:t>①不是②是，详见详解；（2）</w:t>
      </w:r>
      <w:r>
        <w:rPr>
          <w:rFonts w:ascii="Times New Roman" w:hAnsi="Times New Roman" w:eastAsia="Times New Roman" w:cs="Times New Roman"/>
        </w:rPr>
        <w:t xml:space="preserve"> </w:t>
      </w:r>
      <m:oMath>
        <m:r>
          <w:rPr>
            <w:rFonts w:ascii="Cambria Math" w:hAnsi="Cambria Math"/>
          </w:rPr>
          <m:t>f(x)=</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oMath>
      <w:r>
        <w:rPr>
          <w:rFonts w:ascii="Times New Roman" w:hAnsi="Times New Roman" w:eastAsia="Times New Roman" w:cs="Times New Roman"/>
        </w:rPr>
        <w:t xml:space="preserve">；（3） </w:t>
      </w:r>
      <m:oMath>
        <m:r>
          <w:rPr>
            <w:rFonts w:ascii="Cambria Math" w:hAnsi="Cambria Math"/>
          </w:rPr>
          <m:t>h(x)=1+x</m:t>
        </m:r>
      </m:oMath>
      <w:r>
        <w:rPr>
          <w:rFonts w:ascii="Times New Roman" w:hAnsi="Times New Roman" w:eastAsia="Times New Roman" w:cs="Times New Roman"/>
        </w:rPr>
        <w:t>，</w:t>
      </w:r>
      <m:oMath>
        <m:r>
          <w:rPr>
            <w:rFonts w:ascii="Cambria Math" w:hAnsi="Cambria Math"/>
          </w:rPr>
          <m:t>a=2</m:t>
        </m:r>
      </m:oMath>
      <w:r>
        <w:rPr>
          <w:rFonts w:ascii="Times New Roman" w:hAnsi="Times New Roman" w:eastAsia="Times New Roman" w:cs="Times New Roman"/>
        </w:rPr>
        <w:t>．</w:t>
      </w:r>
    </w:p>
    <w:p>
      <w:pPr>
        <w:spacing w:line="360" w:lineRule="auto"/>
      </w:pPr>
      <w:r>
        <w:t>【解析】</w:t>
      </w:r>
    </w:p>
    <w:p>
      <w:pPr>
        <w:spacing w:line="360" w:lineRule="auto"/>
      </w:pPr>
      <w:r>
        <w:t>【分析】</w:t>
      </w:r>
    </w:p>
    <w:p>
      <w:pPr>
        <w:spacing w:line="360" w:lineRule="auto"/>
      </w:pPr>
      <w:r>
        <w:rPr>
          <w:rFonts w:ascii="Times New Romance" w:hAnsi="Times New Romance" w:eastAsia="Times New Romance" w:cs="Times New Romance"/>
        </w:rPr>
        <w:t>（1</w:t>
      </w:r>
      <w:r>
        <w:rPr>
          <w:rFonts w:ascii="宋体" w:hAnsi="宋体" w:eastAsia="宋体" w:cs="宋体"/>
        </w:rPr>
        <w:t>）依据定义检验是否有</w:t>
      </w:r>
      <m:oMath>
        <m:r>
          <w:rPr>
            <w:rFonts w:ascii="Cambria Math" w:hAnsi="Cambria Math"/>
          </w:rPr>
          <m:t>f</m:t>
        </m:r>
        <m:d>
          <m:dPr>
            <m:ctrlPr>
              <w:rPr>
                <w:rFonts w:ascii="Cambria Math" w:hAnsi="Cambria Math"/>
              </w:rPr>
            </m:ctrlPr>
          </m:dPr>
          <m:e>
            <m:r>
              <w:rPr>
                <w:rFonts w:ascii="Cambria Math" w:hAnsi="Cambria Math"/>
              </w:rPr>
              <m:t>0</m:t>
            </m:r>
            <m:ctrlPr>
              <w:rPr>
                <w:rFonts w:ascii="Cambria Math" w:hAnsi="Cambria Math"/>
              </w:rPr>
            </m:ctrlPr>
          </m:e>
        </m:d>
        <m:r>
          <w:rPr>
            <w:rFonts w:ascii="Cambria Math" w:hAnsi="Cambria Math"/>
          </w:rPr>
          <m:t>=0,f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=1</m:t>
        </m:r>
      </m:oMath>
      <w:r>
        <w:rPr>
          <w:rFonts w:ascii="宋体" w:hAnsi="宋体" w:eastAsia="宋体" w:cs="宋体"/>
        </w:rPr>
        <w:t>可判断两个函数是否为</w:t>
      </w:r>
      <w:r>
        <w:rPr>
          <w:rFonts w:ascii="Times New Romance" w:hAnsi="Times New Romance" w:eastAsia="Times New Romance" w:cs="Times New Romance"/>
        </w:rPr>
        <w:t>“</w:t>
      </w:r>
      <m:oMath>
        <m:r>
          <w:rPr>
            <w:rFonts w:ascii="Cambria Math" w:hAnsi="Cambria Math"/>
          </w:rPr>
          <m:t>0-1</m:t>
        </m:r>
      </m:oMath>
      <w:r>
        <w:rPr>
          <w:rFonts w:ascii="Times New Romance" w:hAnsi="Times New Romance" w:eastAsia="Times New Romance" w:cs="Times New Romance"/>
        </w:rPr>
        <w:t>”</w:t>
      </w:r>
      <w:r>
        <w:rPr>
          <w:rFonts w:ascii="宋体" w:hAnsi="宋体" w:eastAsia="宋体" w:cs="宋体"/>
        </w:rPr>
        <w:t>函数．</w:t>
      </w:r>
    </w:p>
    <w:p>
      <w:pPr>
        <w:spacing w:line="360" w:lineRule="auto"/>
      </w:pPr>
      <w:r>
        <w:rPr>
          <w:rFonts w:ascii="宋体" w:hAnsi="宋体" w:eastAsia="宋体" w:cs="宋体"/>
        </w:rPr>
        <w:t>（2）由</w:t>
      </w:r>
      <m:oMath>
        <m:r>
          <w:rPr>
            <w:rFonts w:ascii="Cambria Math" w:hAnsi="Cambria Math"/>
          </w:rPr>
          <m:t>f</m:t>
        </m:r>
        <m:d>
          <m:dPr>
            <m:ctrlPr>
              <w:rPr>
                <w:rFonts w:ascii="Cambria Math" w:hAnsi="Cambria Math"/>
              </w:rPr>
            </m:ctrlPr>
          </m:dPr>
          <m:e>
            <m:r>
              <w:rPr>
                <w:rFonts w:ascii="Cambria Math" w:hAnsi="Cambria Math"/>
              </w:rPr>
              <m:t>0</m:t>
            </m:r>
            <m:ctrlPr>
              <w:rPr>
                <w:rFonts w:ascii="Cambria Math" w:hAnsi="Cambria Math"/>
              </w:rPr>
            </m:ctrlPr>
          </m:e>
        </m:d>
        <m:r>
          <w:rPr>
            <w:rFonts w:ascii="Cambria Math" w:hAnsi="Cambria Math"/>
          </w:rPr>
          <m:t>=0,f</m:t>
        </m:r>
        <m:d>
          <m:dPr>
            <m:ctrlPr>
              <w:rPr>
                <w:rFonts w:ascii="Cambria Math" w:hAnsi="Cambria Math"/>
              </w:rPr>
            </m:ctrlPr>
          </m:dPr>
          <m:e>
            <m:r>
              <w:rPr>
                <w:rFonts w:ascii="Cambria Math" w:hAnsi="Cambria Math"/>
              </w:rPr>
              <m:t>1</m:t>
            </m:r>
            <m:ctrlPr>
              <w:rPr>
                <w:rFonts w:ascii="Cambria Math" w:hAnsi="Cambria Math"/>
              </w:rPr>
            </m:ctrlPr>
          </m:e>
        </m:d>
        <m:r>
          <w:rPr>
            <w:rFonts w:ascii="Cambria Math" w:hAnsi="Cambria Math"/>
          </w:rPr>
          <m:t>=1</m:t>
        </m:r>
      </m:oMath>
      <w:r>
        <w:rPr>
          <w:rFonts w:ascii="宋体" w:hAnsi="宋体" w:eastAsia="宋体" w:cs="宋体"/>
        </w:rPr>
        <w:t>可得</w:t>
      </w:r>
      <m:oMath>
        <m:r>
          <w:rPr>
            <w:rFonts w:ascii="Cambria Math" w:hAnsi="Cambria Math"/>
          </w:rPr>
          <m:t>a,b</m:t>
        </m:r>
      </m:oMath>
      <w:r>
        <w:rPr>
          <w:rFonts w:ascii="宋体" w:hAnsi="宋体" w:eastAsia="宋体" w:cs="宋体"/>
        </w:rPr>
        <w:t>值从而求得函数．</w:t>
      </w:r>
    </w:p>
    <w:p>
      <w:pPr>
        <w:spacing w:line="360" w:lineRule="auto"/>
      </w:pPr>
      <w:r>
        <w:rPr>
          <w:rFonts w:ascii="宋体" w:hAnsi="宋体" w:eastAsia="宋体" w:cs="宋体"/>
        </w:rPr>
        <w:t>（3）分别令</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=0,</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=x</m:t>
        </m:r>
      </m:oMath>
      <w:r>
        <w:rPr>
          <w:rFonts w:ascii="宋体" w:hAnsi="宋体" w:eastAsia="宋体" w:cs="宋体"/>
        </w:rPr>
        <w:t>和</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=x,</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=0</m:t>
        </m:r>
      </m:oMath>
      <w:r>
        <w:rPr>
          <w:rFonts w:ascii="宋体" w:hAnsi="宋体" w:eastAsia="宋体" w:cs="宋体"/>
        </w:rPr>
        <w:t>从而得到</w:t>
      </w:r>
      <m:oMath>
        <m:r>
          <w:rPr>
            <w:rFonts w:ascii="Cambria Math" w:hAnsi="Cambria Math"/>
          </w:rPr>
          <m:t>h(x)=h(0)+x</m:t>
        </m:r>
      </m:oMath>
      <w:r>
        <w:rPr>
          <w:rFonts w:ascii="宋体" w:hAnsi="宋体" w:eastAsia="宋体" w:cs="宋体"/>
        </w:rPr>
        <w:t>，利用</w:t>
      </w:r>
      <m:oMath>
        <m:r>
          <w:rPr>
            <w:rFonts w:ascii="Cambria Math" w:hAnsi="Cambria Math"/>
          </w:rPr>
          <m:t>g</m:t>
        </m:r>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x</m:t>
                </m:r>
                <m:ctrlPr>
                  <w:rPr>
                    <w:rFonts w:ascii="Cambria Math" w:hAnsi="Cambria Math"/>
                  </w:rPr>
                </m:ctrlPr>
              </m:e>
            </m:d>
            <m:ctrlPr>
              <w:rPr>
                <w:rFonts w:ascii="Cambria Math" w:hAnsi="Cambria Math"/>
              </w:rPr>
            </m:ctrlPr>
          </m:e>
        </m:d>
      </m:oMath>
      <w:r>
        <w:rPr>
          <w:rFonts w:ascii="宋体" w:hAnsi="宋体" w:eastAsia="宋体" w:cs="宋体"/>
        </w:rPr>
        <w:t>为“</w:t>
      </w:r>
      <m:oMath>
        <m:r>
          <w:rPr>
            <w:rFonts w:ascii="Cambria Math" w:hAnsi="Cambria Math"/>
          </w:rPr>
          <m:t>0-1</m:t>
        </m:r>
      </m:oMath>
      <w:r>
        <w:rPr>
          <w:rFonts w:ascii="Times New Roman" w:hAnsi="Times New Roman" w:eastAsia="Times New Roman" w:cs="Times New Roman"/>
        </w:rPr>
        <w:t>”</w:t>
      </w:r>
      <w:r>
        <w:rPr>
          <w:rFonts w:ascii="宋体" w:hAnsi="宋体" w:eastAsia="宋体" w:cs="宋体"/>
        </w:rPr>
        <w:t>可得</w:t>
      </w:r>
      <m:oMath>
        <m:r>
          <w:rPr>
            <w:rFonts w:ascii="Cambria Math" w:hAnsi="Cambria Math"/>
          </w:rPr>
          <m:t>h</m:t>
        </m:r>
        <m:d>
          <m:dPr>
            <m:ctrlPr>
              <w:rPr>
                <w:rFonts w:ascii="Cambria Math" w:hAnsi="Cambria Math"/>
              </w:rPr>
            </m:ctrlPr>
          </m:dPr>
          <m:e>
            <m:r>
              <w:rPr>
                <w:rFonts w:ascii="Cambria Math" w:hAnsi="Cambria Math"/>
              </w:rPr>
              <m:t>0</m:t>
            </m:r>
            <m:ctrlPr>
              <w:rPr>
                <w:rFonts w:ascii="Cambria Math" w:hAnsi="Cambria Math"/>
              </w:rPr>
            </m:ctrlPr>
          </m:e>
        </m:d>
        <m:r>
          <w:rPr>
            <w:rFonts w:ascii="Cambria Math" w:hAnsi="Cambria Math"/>
          </w:rPr>
          <m:t>=1</m:t>
        </m:r>
      </m:oMath>
      <w:r>
        <w:rPr>
          <w:rFonts w:ascii="宋体" w:hAnsi="宋体" w:eastAsia="宋体" w:cs="宋体"/>
        </w:rPr>
        <w:t>，从而得到</w:t>
      </w:r>
      <m:oMath>
        <m:r>
          <w:rPr>
            <w:rFonts w:ascii="Cambria Math" w:hAnsi="Cambria Math"/>
          </w:rPr>
          <m:t>h</m:t>
        </m:r>
        <m:d>
          <m:dPr>
            <m:ctrlPr>
              <w:rPr>
                <w:rFonts w:ascii="Cambria Math" w:hAnsi="Cambria Math"/>
              </w:rPr>
            </m:ctrlPr>
          </m:dPr>
          <m:e>
            <m:r>
              <w:rPr>
                <w:rFonts w:ascii="Cambria Math" w:hAnsi="Cambria Math"/>
              </w:rPr>
              <m:t>x</m:t>
            </m:r>
            <m:ctrlPr>
              <w:rPr>
                <w:rFonts w:ascii="Cambria Math" w:hAnsi="Cambria Math"/>
              </w:rPr>
            </m:ctrlPr>
          </m:e>
        </m:d>
        <m:r>
          <w:rPr>
            <w:rFonts w:ascii="Cambria Math" w:hAnsi="Cambria Math"/>
          </w:rPr>
          <m:t>=x+1</m:t>
        </m:r>
      </m:oMath>
      <w:r>
        <w:rPr>
          <w:rFonts w:ascii="宋体" w:hAnsi="宋体" w:eastAsia="宋体" w:cs="宋体"/>
        </w:rPr>
        <w:t>，由</w:t>
      </w:r>
      <m:oMath>
        <m:r>
          <w:rPr>
            <w:rFonts w:ascii="Cambria Math" w:hAnsi="Cambria Math"/>
          </w:rPr>
          <m:t>g</m:t>
        </m:r>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1</m:t>
                </m:r>
                <m:ctrlPr>
                  <w:rPr>
                    <w:rFonts w:ascii="Cambria Math" w:hAnsi="Cambria Math"/>
                  </w:rPr>
                </m:ctrlPr>
              </m:e>
            </m:d>
            <m:ctrlPr>
              <w:rPr>
                <w:rFonts w:ascii="Cambria Math" w:hAnsi="Cambria Math"/>
              </w:rPr>
            </m:ctrlPr>
          </m:e>
        </m:d>
        <m:r>
          <w:rPr>
            <w:rFonts w:ascii="Cambria Math" w:hAnsi="Cambria Math"/>
          </w:rPr>
          <m:t>=1</m:t>
        </m:r>
      </m:oMath>
      <w:r>
        <w:rPr>
          <w:rFonts w:ascii="宋体" w:hAnsi="宋体" w:eastAsia="宋体" w:cs="宋体"/>
        </w:rPr>
        <w:t>可得</w:t>
      </w:r>
      <m:oMath>
        <m:r>
          <w:rPr>
            <w:rFonts w:ascii="Cambria Math" w:hAnsi="Cambria Math"/>
          </w:rPr>
          <m:t>a=2</m:t>
        </m:r>
      </m:oMath>
      <w:r>
        <w:rPr>
          <w:rFonts w:ascii="宋体" w:hAnsi="宋体" w:eastAsia="宋体" w:cs="宋体"/>
        </w:rPr>
        <w:t>．</w:t>
      </w:r>
    </w:p>
    <w:p>
      <w:pPr>
        <w:spacing w:line="360" w:lineRule="auto"/>
      </w:pPr>
      <w:r>
        <w:t>【详解】</w:t>
      </w:r>
    </w:p>
    <w:p>
      <w:pPr>
        <w:spacing w:line="360" w:lineRule="auto"/>
      </w:pPr>
      <w:r>
        <w:rPr>
          <w:rFonts w:ascii="Times New Romance" w:hAnsi="Times New Romance" w:eastAsia="Times New Romance" w:cs="Times New Romance"/>
        </w:rPr>
        <w:t>（</w:t>
      </w:r>
      <w:r>
        <w:rPr>
          <w:rFonts w:ascii="宋体" w:hAnsi="宋体" w:eastAsia="宋体" w:cs="宋体"/>
        </w:rPr>
        <w:t>1）①不是，因为图象不过</w:t>
      </w:r>
      <m:oMath>
        <m:d>
          <m:dPr>
            <m:ctrlPr>
              <w:rPr>
                <w:rFonts w:ascii="Cambria Math" w:hAnsi="Cambria Math"/>
              </w:rPr>
            </m:ctrlPr>
          </m:dPr>
          <m:e>
            <m:r>
              <w:rPr>
                <w:rFonts w:ascii="Cambria Math" w:hAnsi="Cambria Math"/>
              </w:rPr>
              <m:t>0,0</m:t>
            </m:r>
            <m:ctrlPr>
              <w:rPr>
                <w:rFonts w:ascii="Cambria Math" w:hAnsi="Cambria Math"/>
              </w:rPr>
            </m:ctrlPr>
          </m:e>
        </m:d>
      </m:oMath>
      <w:r>
        <w:rPr>
          <w:rFonts w:ascii="宋体" w:hAnsi="宋体" w:eastAsia="宋体" w:cs="宋体"/>
        </w:rPr>
        <w:t>点；②是，因为图象恒过</w:t>
      </w:r>
      <m:oMath>
        <m:d>
          <m:dPr>
            <m:ctrlPr>
              <w:rPr>
                <w:rFonts w:ascii="Cambria Math" w:hAnsi="Cambria Math"/>
              </w:rPr>
            </m:ctrlPr>
          </m:dPr>
          <m:e>
            <m:r>
              <w:rPr>
                <w:rFonts w:ascii="Cambria Math" w:hAnsi="Cambria Math"/>
              </w:rPr>
              <m:t>0,0</m:t>
            </m:r>
            <m:ctrlPr>
              <w:rPr>
                <w:rFonts w:ascii="Cambria Math" w:hAnsi="Cambria Math"/>
              </w:rPr>
            </m:ctrlPr>
          </m:e>
        </m:d>
      </m:oMath>
      <w:r>
        <w:rPr>
          <w:rFonts w:ascii="宋体" w:hAnsi="宋体" w:eastAsia="宋体" w:cs="宋体"/>
        </w:rPr>
        <w:t>和</w:t>
      </w:r>
      <m:oMath>
        <m:d>
          <m:dPr>
            <m:ctrlPr>
              <w:rPr>
                <w:rFonts w:ascii="Cambria Math" w:hAnsi="Cambria Math"/>
              </w:rPr>
            </m:ctrlPr>
          </m:dPr>
          <m:e>
            <m:r>
              <w:rPr>
                <w:rFonts w:ascii="Cambria Math" w:hAnsi="Cambria Math"/>
              </w:rPr>
              <m:t>1,1</m:t>
            </m:r>
            <m:ctrlPr>
              <w:rPr>
                <w:rFonts w:ascii="Cambria Math" w:hAnsi="Cambria Math"/>
              </w:rPr>
            </m:ctrlPr>
          </m:e>
        </m:d>
      </m:oMath>
      <w:r>
        <w:rPr>
          <w:rFonts w:ascii="宋体" w:hAnsi="宋体" w:eastAsia="宋体" w:cs="宋体"/>
        </w:rPr>
        <w:t>两点．</w:t>
      </w:r>
      <w:r>
        <w:rPr>
          <w:rFonts w:ascii="Times New Roman" w:hAnsi="Times New Roman" w:eastAsia="Times New Roman" w:cs="Times New Roman"/>
        </w:rPr>
        <w:t xml:space="preserve"> </w:t>
      </w:r>
    </w:p>
    <w:p>
      <w:pPr>
        <w:spacing w:line="360" w:lineRule="auto"/>
      </w:pPr>
      <w:r>
        <w:rPr>
          <w:rFonts w:ascii="Times New Roman" w:hAnsi="Times New Roman" w:eastAsia="Times New Roman" w:cs="Times New Roman"/>
        </w:rPr>
        <w:t>（</w:t>
      </w:r>
      <w:r>
        <w:rPr>
          <w:rFonts w:ascii="宋体" w:hAnsi="宋体" w:eastAsia="宋体" w:cs="宋体"/>
        </w:rPr>
        <w:t>2）由</w:t>
      </w:r>
      <m:oMath>
        <m:r>
          <w:rPr>
            <w:rFonts w:ascii="Cambria Math" w:hAnsi="Cambria Math"/>
          </w:rPr>
          <m:t>f(0)=0</m:t>
        </m:r>
      </m:oMath>
      <w:r>
        <w:rPr>
          <w:rFonts w:ascii="宋体" w:hAnsi="宋体" w:eastAsia="宋体" w:cs="宋体"/>
        </w:rPr>
        <w:t>得，</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0</m:t>
            </m:r>
            <m:ctrlPr>
              <w:rPr>
                <w:rFonts w:ascii="Cambria Math" w:hAnsi="Cambria Math"/>
              </w:rPr>
            </m:ctrlPr>
          </m:sup>
        </m:sSup>
        <m:r>
          <w:rPr>
            <w:rFonts w:ascii="Cambria Math" w:hAnsi="Cambria Math"/>
          </w:rPr>
          <m:t>+b=0</m:t>
        </m:r>
      </m:oMath>
      <w:r>
        <w:rPr>
          <w:rFonts w:ascii="宋体" w:hAnsi="宋体" w:eastAsia="宋体" w:cs="宋体"/>
        </w:rPr>
        <w:t>，故</w:t>
      </w:r>
      <m:oMath>
        <m:r>
          <w:rPr>
            <w:rFonts w:ascii="Cambria Math" w:hAnsi="Cambria Math"/>
          </w:rPr>
          <m:t>b=-1</m:t>
        </m:r>
      </m:oMath>
      <w:r>
        <w:rPr>
          <w:rFonts w:ascii="宋体" w:hAnsi="宋体" w:eastAsia="宋体" w:cs="宋体"/>
        </w:rPr>
        <w:t>；由</w:t>
      </w:r>
      <m:oMath>
        <m:r>
          <w:rPr>
            <w:rFonts w:ascii="Cambria Math" w:hAnsi="Cambria Math"/>
          </w:rPr>
          <m:t>f(1)=1</m:t>
        </m:r>
      </m:oMath>
      <w:r>
        <w:rPr>
          <w:rFonts w:ascii="宋体" w:hAnsi="宋体" w:eastAsia="宋体" w:cs="宋体"/>
        </w:rPr>
        <w:t>得，</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1</m:t>
            </m:r>
            <m:ctrlPr>
              <w:rPr>
                <w:rFonts w:ascii="Cambria Math" w:hAnsi="Cambria Math"/>
              </w:rPr>
            </m:ctrlPr>
          </m:sup>
        </m:sSup>
        <m:r>
          <w:rPr>
            <w:rFonts w:ascii="Cambria Math" w:hAnsi="Cambria Math"/>
          </w:rPr>
          <m:t>+b=1</m:t>
        </m:r>
      </m:oMath>
      <w:r>
        <w:rPr>
          <w:rFonts w:ascii="宋体" w:hAnsi="宋体" w:eastAsia="宋体" w:cs="宋体"/>
        </w:rPr>
        <w:t>，故</w:t>
      </w:r>
      <m:oMath>
        <m:r>
          <w:rPr>
            <w:rFonts w:ascii="Cambria Math" w:hAnsi="Cambria Math"/>
          </w:rPr>
          <m:t>a=2</m:t>
        </m:r>
      </m:oMath>
      <w:r>
        <w:rPr>
          <w:rFonts w:ascii="Times New Roman" w:hAnsi="Times New Roman" w:eastAsia="Times New Roman" w:cs="Times New Roman"/>
        </w:rPr>
        <w:t>．</w:t>
      </w:r>
    </w:p>
    <w:p>
      <w:pPr>
        <w:spacing w:line="360" w:lineRule="auto"/>
      </w:pPr>
      <w:r>
        <w:rPr>
          <w:rFonts w:ascii="宋体" w:hAnsi="宋体" w:eastAsia="宋体" w:cs="宋体"/>
        </w:rPr>
        <w:t>所以，</w:t>
      </w:r>
      <m:oMath>
        <m:r>
          <w:rPr>
            <w:rFonts w:ascii="Cambria Math" w:hAnsi="Cambria Math"/>
          </w:rPr>
          <m:t>f(x)=</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x</m:t>
            </m:r>
            <m:ctrlPr>
              <w:rPr>
                <w:rFonts w:ascii="Cambria Math" w:hAnsi="Cambria Math"/>
              </w:rPr>
            </m:ctrlPr>
          </m:sup>
        </m:sSup>
        <m:r>
          <w:rPr>
            <w:rFonts w:ascii="Cambria Math" w:hAnsi="Cambria Math"/>
          </w:rPr>
          <m:t>-1</m:t>
        </m:r>
      </m:oMath>
      <w:r>
        <w:rPr>
          <w:rFonts w:ascii="Times New Roman" w:hAnsi="Times New Roman" w:eastAsia="Times New Roman" w:cs="Times New Roman"/>
        </w:rPr>
        <w:t>．</w:t>
      </w:r>
    </w:p>
    <w:p>
      <w:pPr>
        <w:spacing w:line="360" w:lineRule="auto"/>
      </w:pPr>
      <w:r>
        <w:rPr>
          <w:rFonts w:ascii="Times New Roman" w:hAnsi="Times New Roman" w:eastAsia="Times New Roman" w:cs="Times New Roman"/>
        </w:rPr>
        <w:t>（</w:t>
      </w:r>
      <w:r>
        <w:rPr>
          <w:rFonts w:ascii="宋体" w:hAnsi="宋体" w:eastAsia="宋体" w:cs="宋体"/>
        </w:rPr>
        <w:t>3</w:t>
      </w:r>
      <w:r>
        <w:rPr>
          <w:rFonts w:ascii="Times New Roman" w:hAnsi="Times New Roman" w:eastAsia="Times New Roman" w:cs="Times New Roman"/>
        </w:rPr>
        <w:t>）</w:t>
      </w:r>
      <w:r>
        <w:rPr>
          <w:rFonts w:ascii="宋体" w:hAnsi="宋体" w:eastAsia="宋体" w:cs="宋体"/>
        </w:rPr>
        <w:t>令</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=0,</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=x</m:t>
        </m:r>
      </m:oMath>
      <w:r>
        <w:rPr>
          <w:rFonts w:ascii="宋体" w:hAnsi="宋体" w:eastAsia="宋体" w:cs="宋体"/>
        </w:rPr>
        <w:t>得，</w:t>
      </w:r>
      <m:oMath>
        <m:r>
          <w:rPr>
            <w:rFonts w:ascii="Cambria Math" w:hAnsi="Cambria Math"/>
          </w:rPr>
          <m:t>h(1)=h(0)h(x)-h(x)+2</m:t>
        </m:r>
      </m:oMath>
      <w:r>
        <w:rPr>
          <w:rFonts w:ascii="宋体" w:hAnsi="宋体" w:eastAsia="宋体" w:cs="宋体"/>
        </w:rPr>
        <w:t>，</w:t>
      </w:r>
    </w:p>
    <w:p>
      <w:pPr>
        <w:spacing w:line="360" w:lineRule="auto"/>
      </w:pPr>
      <w:r>
        <w:rPr>
          <w:rFonts w:ascii="宋体" w:hAnsi="宋体" w:eastAsia="宋体" w:cs="宋体"/>
        </w:rPr>
        <w:t>令</w:t>
      </w:r>
      <m:oMath>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=x,</m:t>
        </m:r>
        <m:sSub>
          <m:sSubPr>
            <m:ctrlPr>
              <w:rPr>
                <w:rFonts w:ascii="Cambria Math" w:hAnsi="Cambria Math"/>
              </w:rPr>
            </m:ctrlPr>
          </m:sSubPr>
          <m:e>
            <m:r>
              <w:rPr>
                <w:rFonts w:ascii="Cambria Math" w:hAnsi="Cambria Math"/>
              </w:rPr>
              <m:t>x</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=0</m:t>
        </m:r>
      </m:oMath>
      <w:r>
        <w:rPr>
          <w:rFonts w:ascii="宋体" w:hAnsi="宋体" w:eastAsia="宋体" w:cs="宋体"/>
        </w:rPr>
        <w:t>得，</w:t>
      </w:r>
      <m:oMath>
        <m:r>
          <w:rPr>
            <w:rFonts w:ascii="Cambria Math" w:hAnsi="Cambria Math"/>
          </w:rPr>
          <m:t>h(1)=h(x)⋅h(0)-h(0)-x+2</m:t>
        </m:r>
      </m:oMath>
      <w:r>
        <w:rPr>
          <w:rFonts w:ascii="宋体" w:hAnsi="宋体" w:eastAsia="宋体" w:cs="宋体"/>
        </w:rPr>
        <w:t>，</w:t>
      </w:r>
    </w:p>
    <w:p>
      <w:pPr>
        <w:spacing w:line="360" w:lineRule="auto"/>
      </w:pPr>
      <w:r>
        <w:rPr>
          <w:rFonts w:ascii="宋体" w:hAnsi="宋体" w:eastAsia="宋体" w:cs="宋体"/>
        </w:rPr>
        <w:t>所以，</w:t>
      </w:r>
      <m:oMath>
        <m:r>
          <w:rPr>
            <w:rFonts w:ascii="Cambria Math" w:hAnsi="Cambria Math"/>
          </w:rPr>
          <m:t>h(x)=h(0)+x</m:t>
        </m:r>
      </m:oMath>
      <w:r>
        <w:rPr>
          <w:rFonts w:ascii="Times New Roman" w:hAnsi="Times New Roman" w:eastAsia="Times New Roman" w:cs="Times New Roman"/>
        </w:rPr>
        <w:t>．</w:t>
      </w:r>
      <w:r>
        <w:rPr>
          <w:rFonts w:ascii="宋体" w:hAnsi="宋体" w:eastAsia="宋体" w:cs="宋体"/>
        </w:rPr>
        <w:t>由②知，</w:t>
      </w:r>
      <m:oMath>
        <m:r>
          <w:rPr>
            <w:rFonts w:ascii="Cambria Math" w:hAnsi="Cambria Math"/>
          </w:rPr>
          <m:t>g[h(0)]=0</m:t>
        </m:r>
      </m:oMath>
      <w:r>
        <w:rPr>
          <w:rFonts w:ascii="Times New Roman" w:hAnsi="Times New Roman" w:eastAsia="Times New Roman" w:cs="Times New Roman"/>
        </w:rPr>
        <w:t>，</w:t>
      </w:r>
      <w:r>
        <w:rPr>
          <w:rFonts w:ascii="宋体" w:hAnsi="宋体" w:eastAsia="宋体" w:cs="宋体"/>
        </w:rPr>
        <w:t>故</w:t>
      </w:r>
      <m:oMath>
        <m:r>
          <w:rPr>
            <w:rFonts w:ascii="Cambria Math" w:hAnsi="Cambria Math"/>
          </w:rPr>
          <m:t>h(0)=1</m:t>
        </m:r>
      </m:oMath>
      <w:r>
        <w:rPr>
          <w:rFonts w:ascii="宋体" w:hAnsi="宋体" w:eastAsia="宋体" w:cs="宋体"/>
        </w:rPr>
        <w:t>，从而</w:t>
      </w:r>
      <m:oMath>
        <m:r>
          <w:rPr>
            <w:rFonts w:ascii="Cambria Math" w:hAnsi="Cambria Math"/>
          </w:rPr>
          <m:t>h(x)=1+x</m:t>
        </m:r>
      </m:oMath>
      <w:r>
        <w:rPr>
          <w:rFonts w:ascii="Times New Roman" w:hAnsi="Times New Roman" w:eastAsia="Times New Roman" w:cs="Times New Roman"/>
        </w:rPr>
        <w:t>，</w:t>
      </w:r>
      <m:oMath>
        <m:r>
          <w:rPr>
            <w:rFonts w:ascii="Cambria Math" w:hAnsi="Cambria Math"/>
          </w:rPr>
          <m:t>h(1)=2</m:t>
        </m:r>
      </m:oMath>
      <w:r>
        <w:rPr>
          <w:rFonts w:ascii="Times New Roman" w:hAnsi="Times New Roman" w:eastAsia="Times New Roman" w:cs="Times New Roman"/>
        </w:rPr>
        <w:t>，</w:t>
      </w:r>
    </w:p>
    <w:p>
      <w:pPr>
        <w:spacing w:line="360" w:lineRule="auto"/>
      </w:pPr>
      <w:r>
        <w:rPr>
          <w:rFonts w:ascii="宋体" w:hAnsi="宋体" w:eastAsia="宋体" w:cs="宋体"/>
        </w:rPr>
        <w:t>由②又知，</w:t>
      </w:r>
      <m:oMath>
        <m:r>
          <w:rPr>
            <w:rFonts w:ascii="Cambria Math" w:hAnsi="Cambria Math"/>
          </w:rPr>
          <m:t>g[h(1)]=1</m:t>
        </m:r>
      </m:oMath>
      <w:r>
        <w:rPr>
          <w:rFonts w:ascii="宋体" w:hAnsi="宋体" w:eastAsia="宋体" w:cs="宋体"/>
        </w:rPr>
        <w:t>，于是</w:t>
      </w:r>
      <m:oMath>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2=1</m:t>
        </m:r>
      </m:oMath>
      <w:r>
        <w:rPr>
          <w:rFonts w:ascii="宋体" w:hAnsi="宋体" w:eastAsia="宋体" w:cs="宋体"/>
        </w:rPr>
        <w:t>，故</w:t>
      </w:r>
      <m:oMath>
        <m:r>
          <w:rPr>
            <w:rFonts w:ascii="Cambria Math" w:hAnsi="Cambria Math"/>
          </w:rPr>
          <m:t>a=2</m:t>
        </m:r>
      </m:oMath>
      <w:r>
        <w:rPr>
          <w:rFonts w:ascii="Times New Roman" w:hAnsi="Times New Roman" w:eastAsia="Times New Roman" w:cs="Times New Roman"/>
        </w:rPr>
        <w:t>．</w:t>
      </w:r>
    </w:p>
    <w:p>
      <w:pPr>
        <w:spacing w:line="360" w:lineRule="auto"/>
      </w:pPr>
      <w:r>
        <w:t>【点睛】</w:t>
      </w:r>
    </w:p>
    <w:p>
      <w:pPr>
        <w:spacing w:line="360" w:lineRule="auto"/>
        <w:rPr>
          <w:rFonts w:ascii="宋体" w:hAnsi="宋体" w:eastAsia="宋体" w:cs="宋体"/>
        </w:rPr>
      </w:pPr>
      <w:r>
        <w:rPr>
          <w:rFonts w:ascii="宋体" w:hAnsi="宋体" w:eastAsia="宋体" w:cs="宋体"/>
        </w:rPr>
        <w:t>本题为关于函数的新定义问题，此类问题一般是依据定义验证具体函数是否满足或给出新定义函数，求参数的值或范围．对于给出运算规则的抽象函数，我们可以通过赋值法求出一些特殊点的函数值或者函数的解析式，赋何值需根据运算规则和我们求解的目标而定．</w:t>
      </w:r>
    </w:p>
    <w:p>
      <w:pPr>
        <w:bidi w:val="0"/>
        <w:rPr>
          <w:rFonts w:asciiTheme="minorHAnsi" w:hAnsiTheme="minorHAnsi" w:eastAsiaTheme="minorEastAsia" w:cstheme="minorBidi"/>
          <w:kern w:val="2"/>
          <w:sz w:val="21"/>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jc w:val="center"/>
        <w:rPr>
          <w:lang w:val="en-US" w:eastAsia="zh-CN"/>
        </w:rPr>
      </w:pPr>
      <w:bookmarkStart w:id="0" w:name="_GoBack"/>
      <w:bookmarkEnd w:id="0"/>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Times New Romanc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4</w:instrText>
    </w:r>
    <w:r>
      <w:fldChar w:fldCharType="end"/>
    </w:r>
    <w:r>
      <w:instrText xml:space="preserve"> </w:instrText>
    </w:r>
    <w:r>
      <w:fldChar w:fldCharType="separate"/>
    </w:r>
    <w:r>
      <w:t>4</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7</w:instrText>
    </w:r>
    <w:r>
      <w:fldChar w:fldCharType="end"/>
    </w:r>
    <w:r>
      <w:instrText xml:space="preserve"> </w:instrText>
    </w:r>
    <w:r>
      <w:fldChar w:fldCharType="separate"/>
    </w:r>
    <w:r>
      <w:t>7</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13</w:instrText>
    </w:r>
    <w:r>
      <w:fldChar w:fldCharType="end"/>
    </w:r>
    <w:r>
      <w:instrText xml:space="preserve"> </w:instrText>
    </w:r>
    <w:r>
      <w:fldChar w:fldCharType="separate"/>
    </w:r>
    <w:r>
      <w:t>13</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13</w:instrText>
    </w:r>
    <w:r>
      <w:fldChar w:fldCharType="end"/>
    </w:r>
    <w:r>
      <w:instrText xml:space="preserve"> </w:instrText>
    </w:r>
    <w:r>
      <w:fldChar w:fldCharType="separate"/>
    </w:r>
    <w:r>
      <w:t>13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8240" behindDoc="0" locked="0" layoutInCell="1" allowOverlap="1">
              <wp:simplePos x="0" y="0"/>
              <wp:positionH relativeFrom="column">
                <wp:posOffset>-584200</wp:posOffset>
              </wp:positionH>
              <wp:positionV relativeFrom="paragraph">
                <wp:posOffset>-317500</wp:posOffset>
              </wp:positionV>
              <wp:extent cx="330200" cy="10706100"/>
              <wp:effectExtent l="6350" t="6350" r="6350" b="12700"/>
              <wp:wrapNone/>
              <wp:docPr id="5" name="Text Box 16"/>
              <wp:cNvGraphicFramePr/>
              <a:graphic xmlns:a="http://schemas.openxmlformats.org/drawingml/2006/main">
                <a:graphicData uri="http://schemas.microsoft.com/office/word/2010/wordprocessingShape">
                  <wps:wsp>
                    <wps:cNvSpPr txBox="1">
                      <a:spLocks noChangeArrowheads="1"/>
                    </wps:cNvSpPr>
                    <wps:spPr bwMode="auto">
                      <a:xfrm>
                        <a:off x="0" y="0"/>
                        <a:ext cx="330200" cy="10706100"/>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lIns="91440" tIns="45720" rIns="91440" bIns="45720" anchor="ctr" anchorCtr="0" upright="1">
                      <a:noAutofit/>
                    </wps:bodyPr>
                  </wps:wsp>
                </a:graphicData>
              </a:graphic>
            </wp:anchor>
          </w:drawing>
        </mc:Choice>
        <mc:Fallback>
          <w:pict>
            <v:shape id="Text Box 16" o:spid="_x0000_s1026" o:spt="202" type="#_x0000_t202" style="position:absolute;left:0pt;margin-left:-46pt;margin-top:-25pt;height:843pt;width:26pt;z-index:251658240;v-text-anchor:middle;mso-width-relative:page;mso-height-relative:page;" fillcolor="#FFFFFF" filled="t" stroked="t" coordsize="21600,21600" o:gfxdata="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s3g072AAAAAwBAAAPAAAA&#10;AAAAAAEAIAAAACIAAABkcnMvZG93bnJldi54bWxQSwECFAAUAAAACACHTuJApAcZbBUCAAA/BAAA&#10;DgAAAAAAAAABACAAAAAnAQAAZHJzL2Uyb0RvYy54bWxQSwUGAAAAAAYABgBZAQAArgU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56192" behindDoc="0" locked="0" layoutInCell="1" allowOverlap="1">
              <wp:simplePos x="0" y="0"/>
              <wp:positionH relativeFrom="column">
                <wp:posOffset>-939800</wp:posOffset>
              </wp:positionH>
              <wp:positionV relativeFrom="paragraph">
                <wp:posOffset>-317500</wp:posOffset>
              </wp:positionV>
              <wp:extent cx="355600" cy="10706100"/>
              <wp:effectExtent l="12700" t="6350" r="12700" b="12700"/>
              <wp:wrapNone/>
              <wp:docPr id="4" name="Text Box 15"/>
              <wp:cNvGraphicFramePr/>
              <a:graphic xmlns:a="http://schemas.openxmlformats.org/drawingml/2006/main">
                <a:graphicData uri="http://schemas.microsoft.com/office/word/2010/wordprocessingShape">
                  <wps:wsp>
                    <wps:cNvSpPr txBox="1">
                      <a:spLocks noChangeArrowheads="1"/>
                    </wps:cNvSpPr>
                    <wps:spPr bwMode="auto">
                      <a:xfrm>
                        <a:off x="0" y="0"/>
                        <a:ext cx="355600" cy="10706100"/>
                      </a:xfrm>
                      <a:prstGeom prst="rect">
                        <a:avLst/>
                      </a:prstGeom>
                      <a:solidFill>
                        <a:schemeClr val="bg1">
                          <a:lumMod val="85000"/>
                          <a:lumOff val="0"/>
                        </a:schemeClr>
                      </a:solidFill>
                      <a:ln w="9525">
                        <a:solidFill>
                          <a:srgbClr val="000000"/>
                        </a:solidFill>
                        <a:miter lim="800000"/>
                      </a:ln>
                    </wps:spPr>
                    <wps:txbx>
                      <w:txbxContent>
                        <w:p>
                          <w:pPr>
                            <w:jc w:val="center"/>
                          </w:pPr>
                          <w:r>
                            <w:rPr>
                              <w:rFonts w:hint="eastAsia"/>
                            </w:rPr>
                            <w:t>学校:___________姓名：___________班级：___________考号：___________</w:t>
                          </w:r>
                        </w:p>
                      </w:txbxContent>
                    </wps:txbx>
                    <wps:bodyPr rot="0" vert="vert270" wrap="square" lIns="91440" tIns="45720" rIns="91440" bIns="45720" anchor="ctr" anchorCtr="0" upright="1">
                      <a:noAutofit/>
                    </wps:bodyPr>
                  </wps:wsp>
                </a:graphicData>
              </a:graphic>
            </wp:anchor>
          </w:drawing>
        </mc:Choice>
        <mc:Fallback>
          <w:pict>
            <v:shape id="Text Box 15" o:spid="_x0000_s1026" o:spt="202" type="#_x0000_t202" style="position:absolute;left:0pt;margin-left:-74pt;margin-top:-25pt;height:843pt;width:28pt;z-index:251656192;v-text-anchor:middle;mso-width-relative:page;mso-height-relative:page;" fillcolor="#9FD4A5 [3212]" filled="t" stroked="t" coordsize="21600,21600" o:gfxdata="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G76QG2gAAAA0BAAAPAAAAAAAAAAEAIAAAACIAAABkcnMvZG93bnJldi54&#10;bWxQSwECFAAUAAAACACHTuJA126/3TECAAB0BAAADgAAAAAAAAABACAAAAApAQAAZHJzL2Uyb0Rv&#10;Yy54bWxQSwUGAAAAAAYABgBZAQAAzAUAAAAA&#10;">
              <v:fill on="t" focussize="0,0"/>
              <v:stroke color="#000000" miterlimit="8" joinstyle="miter"/>
              <v:imagedata o:title=""/>
              <o:lock v:ext="edit" aspectratio="f"/>
              <v:textbox style="layout-flow:vertical;mso-layout-flow-alt:bottom-to-top;">
                <w:txbxContent>
                  <w:p>
                    <w:pPr>
                      <w:jc w:val="center"/>
                    </w:pPr>
                    <w:r>
                      <w:rPr>
                        <w:rFonts w:hint="eastAsia"/>
                      </w:rPr>
                      <w:t>学校:___________姓名：___________班级：___________考号：___________</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-939800</wp:posOffset>
              </wp:positionH>
              <wp:positionV relativeFrom="paragraph">
                <wp:posOffset>-317500</wp:posOffset>
              </wp:positionV>
              <wp:extent cx="355600" cy="571500"/>
              <wp:effectExtent l="12700" t="6350" r="12700" b="12700"/>
              <wp:wrapNone/>
              <wp:docPr id="3" name="Rectangle 14"/>
              <wp:cNvGraphicFramePr/>
              <a:graphic xmlns:a="http://schemas.openxmlformats.org/drawingml/2006/main">
                <a:graphicData uri="http://schemas.microsoft.com/office/word/2010/wordprocessingShape">
                  <wps:wsp>
                    <wps:cNvSpPr>
                      <a:spLocks noChangeArrowheads="1"/>
                    </wps:cNvSpPr>
                    <wps:spPr bwMode="auto">
                      <a:xfrm>
                        <a:off x="0" y="0"/>
                        <a:ext cx="355600" cy="571500"/>
                      </a:xfrm>
                      <a:prstGeom prst="rect">
                        <a:avLst/>
                      </a:prstGeom>
                      <a:solidFill>
                        <a:schemeClr val="tx1">
                          <a:lumMod val="50000"/>
                          <a:lumOff val="50000"/>
                        </a:schemeClr>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4" o:spid="_x0000_s1026" o:spt="1" style="position:absolute;left:0pt;margin-left:-74pt;margin-top:-25pt;height:45pt;width:28pt;z-index:251661312;mso-width-relative:page;mso-height-relative:page;" fillcolor="#808080 [1629]" filled="t" stroked="t" coordsize="21600,21600" o:gfxdata="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jcI73aAAAACwEAAA8AAAAAAAAAAQAgAAAAIgAAAGRycy9kb3ducmV2LnhtbFBLAQIUABQAAAAI&#10;AIdO4kC0wPnPJAIAAF0EAAAOAAAAAAAAAAEAIAAAACkBAABkcnMvZTJvRG9jLnhtbFBLBQYAAAAA&#10;BgAGAFkBAAC/BQ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-939800</wp:posOffset>
              </wp:positionH>
              <wp:positionV relativeFrom="paragraph">
                <wp:posOffset>9817100</wp:posOffset>
              </wp:positionV>
              <wp:extent cx="355600" cy="571500"/>
              <wp:effectExtent l="12700" t="6350" r="12700" b="12700"/>
              <wp:wrapNone/>
              <wp:docPr id="2" name="Rectangle 13"/>
              <wp:cNvGraphicFramePr/>
              <a:graphic xmlns:a="http://schemas.openxmlformats.org/drawingml/2006/main">
                <a:graphicData uri="http://schemas.microsoft.com/office/word/2010/wordprocessingShape">
                  <wps:wsp>
                    <wps:cNvSpPr>
                      <a:spLocks noChangeArrowheads="1"/>
                    </wps:cNvSpPr>
                    <wps:spPr bwMode="auto">
                      <a:xfrm>
                        <a:off x="0" y="0"/>
                        <a:ext cx="355600" cy="571500"/>
                      </a:xfrm>
                      <a:prstGeom prst="rect">
                        <a:avLst/>
                      </a:prstGeom>
                      <a:solidFill>
                        <a:schemeClr val="tx1">
                          <a:lumMod val="50000"/>
                          <a:lumOff val="50000"/>
                        </a:schemeClr>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74pt;margin-top:773pt;height:45pt;width:28pt;z-index:251662336;mso-width-relative:page;mso-height-relative:page;" fillcolor="#808080 [1629]" filled="t" stroked="t" coordsize="21600,21600" o:gfxdata="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yOAsD2wAAAA4BAAAPAAAAAAAAAAEAIAAAACIAAABkcnMvZG93bnJldi54bWxQSwECFAAUAAAA&#10;CACHTuJAr7bSpCQCAABdBAAADgAAAAAAAAABACAAAAAqAQAAZHJzL2Uyb0RvYy54bWxQSwUGAAAA&#10;AAYABgBZAQAAwAU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54144" behindDoc="0" locked="0" layoutInCell="1" allowOverlap="1">
              <wp:simplePos x="0" y="0"/>
              <wp:positionH relativeFrom="column">
                <wp:posOffset>-1270000</wp:posOffset>
              </wp:positionH>
              <wp:positionV relativeFrom="paragraph">
                <wp:posOffset>-317500</wp:posOffset>
              </wp:positionV>
              <wp:extent cx="330200" cy="10706100"/>
              <wp:effectExtent l="6350" t="6350" r="6350" b="12700"/>
              <wp:wrapNone/>
              <wp:docPr id="1" name="Text Box 12"/>
              <wp:cNvGraphicFramePr/>
              <a:graphic xmlns:a="http://schemas.openxmlformats.org/drawingml/2006/main">
                <a:graphicData uri="http://schemas.microsoft.com/office/word/2010/wordprocessingShape">
                  <wps:wsp>
                    <wps:cNvSpPr txBox="1">
                      <a:spLocks noChangeArrowheads="1"/>
                    </wps:cNvSpPr>
                    <wps:spPr bwMode="auto">
                      <a:xfrm>
                        <a:off x="0" y="0"/>
                        <a:ext cx="330200" cy="10706100"/>
                      </a:xfrm>
                      <a:prstGeom prst="rect">
                        <a:avLst/>
                      </a:prstGeom>
                      <a:solidFill>
                        <a:srgbClr val="FFFFFF"/>
                      </a:solidFill>
                      <a:ln w="9525">
                        <a:solidFill>
                          <a:srgbClr val="000000"/>
                        </a:solidFill>
                        <a:miter lim="800000"/>
                      </a:ln>
                    </wps:spPr>
                    <wps:txbx>
                      <w:txbxContent>
                        <w:p>
                          <w:pPr>
                            <w:jc w:val="distribute"/>
                          </w:pPr>
                          <w:r>
                            <w:rPr>
                              <w:rFonts w:hint="eastAsia"/>
                            </w:rPr>
                            <w:t>…………○…………外…………○…………装…………○…………订…………○…………线…………○…………</w:t>
                          </w:r>
                        </w:p>
                      </w:txbxContent>
                    </wps:txbx>
                    <wps:bodyPr rot="0" vert="vert270" wrap="square" lIns="91440" tIns="45720" rIns="91440" bIns="45720" anchor="ctr" anchorCtr="0" upright="1">
                      <a:noAutofit/>
                    </wps:bodyPr>
                  </wps:wsp>
                </a:graphicData>
              </a:graphic>
            </wp:anchor>
          </w:drawing>
        </mc:Choice>
        <mc:Fallback>
          <w:pict>
            <v:shape id="Text Box 12" o:spid="_x0000_s1026" o:spt="202" type="#_x0000_t202" style="position:absolute;left:0pt;margin-left:-100pt;margin-top:-25pt;height:843pt;width:26pt;z-index:251654144;v-text-anchor:middle;mso-width-relative:page;mso-height-relative:page;" fillcolor="#FFFFFF" filled="t" stroked="t" coordsize="21600,21600" o:gfxdata="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8ZqT7tkAAAAOAQAADwAA&#10;AAAAAAABACAAAAAiAAAAZHJzL2Rvd25yZXYueG1sUEsBAhQAFAAAAAgAh07iQGn+YLgVAgAAPwQA&#10;AA4AAAAAAAAAAQAgAAAAKAEAAGRycy9lMm9Eb2MueG1sUEsFBgAAAAAGAAYAWQEAAK8FAAAAAA==&#10;">
              <v:fill on="t" focussize="0,0"/>
              <v:stroke color="#000000" miterlimit="8" joinstyle="miter"/>
              <v:imagedata o:title=""/>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7216" behindDoc="0" locked="0" layoutInCell="1" allowOverlap="1">
              <wp:simplePos x="0" y="0"/>
              <wp:positionH relativeFrom="column">
                <wp:posOffset>5283200</wp:posOffset>
              </wp:positionH>
              <wp:positionV relativeFrom="paragraph">
                <wp:posOffset>-317500</wp:posOffset>
              </wp:positionV>
              <wp:extent cx="330200" cy="10706100"/>
              <wp:effectExtent l="6350" t="6350" r="6350" b="12700"/>
              <wp:wrapNone/>
              <wp:docPr id="10" name="Text Box 5"/>
              <wp:cNvGraphicFramePr/>
              <a:graphic xmlns:a="http://schemas.openxmlformats.org/drawingml/2006/main">
                <a:graphicData uri="http://schemas.microsoft.com/office/word/2010/wordprocessingShape">
                  <wps:wsp>
                    <wps:cNvSpPr txBox="1">
                      <a:spLocks noChangeArrowheads="1"/>
                    </wps:cNvSpPr>
                    <wps:spPr bwMode="auto">
                      <a:xfrm>
                        <a:off x="0" y="0"/>
                        <a:ext cx="330200" cy="10706100"/>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lIns="91440" tIns="45720" rIns="91440" bIns="45720" anchor="ctr" anchorCtr="0" upright="1">
                      <a:noAutofit/>
                    </wps:bodyPr>
                  </wps:wsp>
                </a:graphicData>
              </a:graphic>
            </wp:anchor>
          </w:drawing>
        </mc:Choice>
        <mc:Fallback>
          <w:pict>
            <v:shape id="Text Box 5" o:spid="_x0000_s1026" o:spt="202" type="#_x0000_t202" style="position:absolute;left:0pt;margin-left:416pt;margin-top:-25pt;height:843pt;width:26pt;z-index:251657216;v-text-anchor:middle;mso-width-relative:page;mso-height-relative:page;" fillcolor="#FFFFFF" filled="t" stroked="t" coordsize="21600,21600" o:gfxdata="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NUuo2QAAAAwBAAAPAAAA&#10;AAAAAAEAIAAAACIAAABkcnMvZG93bnJldi54bWxQSwECFAAUAAAACACHTuJAFz1ibBQCAAA/BAAA&#10;DgAAAAAAAAABACAAAAAoAQAAZHJzL2Uyb0RvYy54bWxQSwUGAAAAAAYABgBZAQAArgU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55168" behindDoc="0" locked="0" layoutInCell="1" allowOverlap="1">
              <wp:simplePos x="0" y="0"/>
              <wp:positionH relativeFrom="column">
                <wp:posOffset>5613400</wp:posOffset>
              </wp:positionH>
              <wp:positionV relativeFrom="paragraph">
                <wp:posOffset>-317500</wp:posOffset>
              </wp:positionV>
              <wp:extent cx="355600" cy="10706100"/>
              <wp:effectExtent l="12700" t="6350" r="12700" b="12700"/>
              <wp:wrapNone/>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355600" cy="10706100"/>
                      </a:xfrm>
                      <a:prstGeom prst="rect">
                        <a:avLst/>
                      </a:prstGeom>
                      <a:solidFill>
                        <a:schemeClr val="bg1">
                          <a:lumMod val="85000"/>
                          <a:lumOff val="0"/>
                        </a:schemeClr>
                      </a:solidFill>
                      <a:ln w="9525">
                        <a:solidFill>
                          <a:srgbClr val="000000"/>
                        </a:solidFill>
                        <a:miter lim="800000"/>
                      </a:ln>
                    </wps:spPr>
                    <wps:txbx>
                      <w:txbxContent>
                        <w:p>
                          <w:pPr>
                            <w:jc w:val="center"/>
                          </w:pPr>
                          <w:r>
                            <w:rPr>
                              <w:rFonts w:hint="eastAsia"/>
                            </w:rPr>
                            <w:t>※※请※※不※※要※※在※※装※※订※※线※※内※※答※※题※※</w:t>
                          </w:r>
                        </w:p>
                      </w:txbxContent>
                    </wps:txbx>
                    <wps:bodyPr rot="0" vert="vert270" wrap="square" lIns="91440" tIns="45720" rIns="91440" bIns="45720" anchor="ctr" anchorCtr="0" upright="1">
                      <a:noAutofit/>
                    </wps:bodyPr>
                  </wps:wsp>
                </a:graphicData>
              </a:graphic>
            </wp:anchor>
          </w:drawing>
        </mc:Choice>
        <mc:Fallback>
          <w:pict>
            <v:shape id="Text Box 2" o:spid="_x0000_s1026" o:spt="202" type="#_x0000_t202" style="position:absolute;left:0pt;margin-left:442pt;margin-top:-25pt;height:843pt;width:28pt;z-index:251655168;v-text-anchor:middle;mso-width-relative:page;mso-height-relative:page;" fillcolor="#9FD4A5 [3212]" filled="t" stroked="t" coordsize="21600,21600" o:gfxdata="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Y03MPaAAAADAEAAA8AAAAAAAAAAQAgAAAAIgAAAGRycy9kb3ducmV2Lnht&#10;bFBLAQIUABQAAAAIAIdO4kBcBzYzMAIAAHMEAAAOAAAAAAAAAAEAIAAAACkBAABkcnMvZTJvRG9j&#10;LnhtbFBLBQYAAAAABgAGAFkBAADLBQAAAAA=&#10;">
              <v:fill on="t" focussize="0,0"/>
              <v:stroke color="#000000" miterlimit="8" joinstyle="miter"/>
              <v:imagedata o:title=""/>
              <o:lock v:ext="edit" aspectratio="f"/>
              <v:textbox style="layout-flow:vertical;mso-layout-flow-alt:bottom-to-top;">
                <w:txbxContent>
                  <w:p>
                    <w:pPr>
                      <w:jc w:val="center"/>
                    </w:pPr>
                    <w:r>
                      <w:rPr>
                        <w:rFonts w:hint="eastAsia"/>
                      </w:rPr>
                      <w:t>※※请※※不※※要※※在※※装※※订※※线※※内※※答※※题※※</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5613400</wp:posOffset>
              </wp:positionH>
              <wp:positionV relativeFrom="paragraph">
                <wp:posOffset>-317500</wp:posOffset>
              </wp:positionV>
              <wp:extent cx="355600" cy="571500"/>
              <wp:effectExtent l="12700" t="6350" r="12700" b="12700"/>
              <wp:wrapNone/>
              <wp:docPr id="8" name="Rectangle 11"/>
              <wp:cNvGraphicFramePr/>
              <a:graphic xmlns:a="http://schemas.openxmlformats.org/drawingml/2006/main">
                <a:graphicData uri="http://schemas.microsoft.com/office/word/2010/wordprocessingShape">
                  <wps:wsp>
                    <wps:cNvSpPr>
                      <a:spLocks noChangeArrowheads="1"/>
                    </wps:cNvSpPr>
                    <wps:spPr bwMode="auto">
                      <a:xfrm>
                        <a:off x="0" y="0"/>
                        <a:ext cx="355600" cy="571500"/>
                      </a:xfrm>
                      <a:prstGeom prst="rect">
                        <a:avLst/>
                      </a:prstGeom>
                      <a:solidFill>
                        <a:schemeClr val="tx1">
                          <a:lumMod val="50000"/>
                          <a:lumOff val="50000"/>
                        </a:schemeClr>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1" o:spid="_x0000_s1026" o:spt="1" style="position:absolute;left:0pt;margin-left:442pt;margin-top:-25pt;height:45pt;width:28pt;z-index:251659264;mso-width-relative:page;mso-height-relative:page;" fillcolor="#808080 [1629]" filled="t" stroked="t" coordsize="21600,21600" o:gfxdata="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clpc&#10;N9gAAAAKAQAADwAAAAAAAAABACAAAAAiAAAAZHJzL2Rvd25yZXYueG1sUEsBAhQAFAAAAAgAh07i&#10;QCi5b+kiAgAAXQQAAA4AAAAAAAAAAQAgAAAAJwEAAGRycy9lMm9Eb2MueG1sUEsFBgAAAAAGAAYA&#10;WQEAALsFA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5613400</wp:posOffset>
              </wp:positionH>
              <wp:positionV relativeFrom="paragraph">
                <wp:posOffset>9817100</wp:posOffset>
              </wp:positionV>
              <wp:extent cx="355600" cy="571500"/>
              <wp:effectExtent l="12700" t="6350" r="12700" b="12700"/>
              <wp:wrapNone/>
              <wp:docPr id="7" name="Rectangle 17"/>
              <wp:cNvGraphicFramePr/>
              <a:graphic xmlns:a="http://schemas.openxmlformats.org/drawingml/2006/main">
                <a:graphicData uri="http://schemas.microsoft.com/office/word/2010/wordprocessingShape">
                  <wps:wsp>
                    <wps:cNvSpPr>
                      <a:spLocks noChangeArrowheads="1"/>
                    </wps:cNvSpPr>
                    <wps:spPr bwMode="auto">
                      <a:xfrm>
                        <a:off x="0" y="0"/>
                        <a:ext cx="355600" cy="571500"/>
                      </a:xfrm>
                      <a:prstGeom prst="rect">
                        <a:avLst/>
                      </a:prstGeom>
                      <a:solidFill>
                        <a:schemeClr val="tx1">
                          <a:lumMod val="50000"/>
                          <a:lumOff val="50000"/>
                        </a:schemeClr>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442pt;margin-top:773pt;height:45pt;width:28pt;z-index:251660288;mso-width-relative:page;mso-height-relative:page;" fillcolor="#808080 [1629]" filled="t" stroked="t" coordsize="21600,21600" o:gfxdata="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PjFnOXaAAAADQEAAA8AAAAAAAAAAQAgAAAAIgAAAGRycy9kb3ducmV2LnhtbFBLAQIUABQAAAAI&#10;AIdO4kCWW60EJAIAAF0EAAAOAAAAAAAAAAEAIAAAACkBAABkcnMvZTJvRG9jLnhtbFBLBQYAAAAA&#10;BgAGAFkBAAC/BQ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53120" behindDoc="0" locked="0" layoutInCell="1" allowOverlap="1">
              <wp:simplePos x="0" y="0"/>
              <wp:positionH relativeFrom="column">
                <wp:posOffset>5969000</wp:posOffset>
              </wp:positionH>
              <wp:positionV relativeFrom="paragraph">
                <wp:posOffset>-317500</wp:posOffset>
              </wp:positionV>
              <wp:extent cx="330200" cy="10706100"/>
              <wp:effectExtent l="6350" t="6350" r="6350" b="1270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330200" cy="10706100"/>
                      </a:xfrm>
                      <a:prstGeom prst="rect">
                        <a:avLst/>
                      </a:prstGeom>
                      <a:solidFill>
                        <a:srgbClr val="FFFFFF"/>
                      </a:solidFill>
                      <a:ln w="9525">
                        <a:solidFill>
                          <a:srgbClr val="000000"/>
                        </a:solidFill>
                        <a:miter lim="800000"/>
                      </a:ln>
                    </wps:spPr>
                    <wps:txbx>
                      <w:txbxContent>
                        <w:p>
                          <w:pPr>
                            <w:jc w:val="distribute"/>
                          </w:pPr>
                          <w:r>
                            <w:rPr>
                              <w:rFonts w:hint="eastAsia"/>
                            </w:rPr>
                            <w:t>…………○…………外…………○…………装…………○…………订…………○…………线…………○…………</w:t>
                          </w:r>
                        </w:p>
                      </w:txbxContent>
                    </wps:txbx>
                    <wps:bodyPr rot="0" vert="vert270" wrap="square" lIns="91440" tIns="45720" rIns="91440" bIns="45720" anchor="ctr" anchorCtr="0" upright="1">
                      <a:noAutofit/>
                    </wps:bodyPr>
                  </wps:wsp>
                </a:graphicData>
              </a:graphic>
            </wp:anchor>
          </w:drawing>
        </mc:Choice>
        <mc:Fallback>
          <w:pict>
            <v:shape id="Text Box 1" o:spid="_x0000_s1026" o:spt="202" type="#_x0000_t202" style="position:absolute;left:0pt;margin-left:470pt;margin-top:-25pt;height:843pt;width:26pt;z-index:251653120;v-text-anchor:middle;mso-width-relative:page;mso-height-relative:page;" fillcolor="#FFFFFF" filled="t" stroked="t" coordsize="21600,21600" o:gfxdata="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KTDDvZAAAADAEAAA8A&#10;AAAAAAAAAQAgAAAAIgAAAGRycy9kb3ducmV2LnhtbFBLAQIUABQAAAAIAIdO4kCPkyv+FgIAAD4E&#10;AAAOAAAAAAAAAAEAIAAAACgBAABkcnMvZTJvRG9jLnhtbFBLBQYAAAAABgAGAFkBAACwBQAAAAA=&#10;">
              <v:fill on="t" focussize="0,0"/>
              <v:stroke color="#000000" miterlimit="8" joinstyle="miter"/>
              <v:imagedata o:title=""/>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752CB"/>
    <w:rsid w:val="002A2386"/>
    <w:rsid w:val="004E63D0"/>
    <w:rsid w:val="007543DC"/>
    <w:rsid w:val="007A55E5"/>
    <w:rsid w:val="007A64BA"/>
    <w:rsid w:val="009E1FB8"/>
    <w:rsid w:val="00A0138B"/>
    <w:rsid w:val="00AD3992"/>
    <w:rsid w:val="00C8082D"/>
    <w:rsid w:val="00DD4B4F"/>
    <w:rsid w:val="00E17E42"/>
    <w:rsid w:val="00E55184"/>
    <w:rsid w:val="00EA770D"/>
    <w:rsid w:val="00F628D2"/>
    <w:rsid w:val="00FA5C16"/>
    <w:rsid w:val="00FF71A6"/>
    <w:rsid w:val="7D5F0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uiPriority w:val="99"/>
    <w:rPr>
      <w:sz w:val="18"/>
      <w:szCs w:val="18"/>
    </w:rPr>
  </w:style>
  <w:style w:type="paragraph" w:styleId="10">
    <w:name w:val="No Spacing"/>
    <w:link w:val="11"/>
    <w:qFormat/>
    <w:uiPriority w:val="1"/>
    <w:rPr>
      <w:rFonts w:asciiTheme="minorHAnsi" w:hAnsiTheme="minorHAnsi" w:eastAsiaTheme="minorEastAsia" w:cstheme="minorBidi"/>
      <w:kern w:val="0"/>
      <w:sz w:val="22"/>
      <w:szCs w:val="22"/>
      <w:lang w:val="en-US" w:eastAsia="zh-CN" w:bidi="ar-SA"/>
    </w:rPr>
  </w:style>
  <w:style w:type="character" w:customStyle="1" w:styleId="11">
    <w:name w:val="无间隔 字符"/>
    <w:basedOn w:val="6"/>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893644-C3B9-4338-80D9-B1DBCE4DCC21}">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7039</Words>
  <Characters>9602</Characters>
  <Lines>89</Lines>
  <Paragraphs>25</Paragraphs>
  <TotalTime>0</TotalTime>
  <ScaleCrop>false</ScaleCrop>
  <LinksUpToDate>false</LinksUpToDate>
  <CharactersWithSpaces>9856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2018-11-29T15:07:00Z</dcterms:created>
  <dc:creator>stone</dc:creator>
  <cp:lastModifiedBy>stone</cp:lastModifiedBy>
  <dcterms:modified xsi:type="dcterms:W3CDTF">2019-08-19T09:27:48Z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