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</w:pPr>
      <w:r>
        <w:rPr>
          <w:rFonts w:ascii="Times New Roman" w:hAnsi="Times New Roman"/>
        </w:rPr>
        <w:t>3.2.3　直线的一般式方程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1.掌握直线的一般式方程.2.了解关于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的二元一次方程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不同时为0)都表示直线，且直线方程都可以化为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＝0的形式.3.会进行直线方程不同形式的转化.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7" name="图片 7" descr="F:\2016赵瑊\同步\数学\创新 人A必修2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\创新 人A必修2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　直线的一般式方程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1.在平面直角坐标系中，对于任何一条直线，都有一个表示这条直线的关于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u w:val="single"/>
        </w:rPr>
        <w:t>二元一次方程</w:t>
      </w:r>
      <w:r>
        <w:rPr>
          <w:rFonts w:ascii="Times New Roman" w:hAnsi="Times New Roman" w:cs="Times New Roman"/>
        </w:rPr>
        <w:t>；任何关于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的二元一次方程都表示</w:t>
      </w:r>
      <w:r>
        <w:rPr>
          <w:rFonts w:ascii="Times New Roman" w:hAnsi="Times New Roman" w:cs="Times New Roman"/>
          <w:u w:val="single"/>
        </w:rPr>
        <w:t>一条直线</w:t>
      </w:r>
      <w:r>
        <w:rPr>
          <w:rFonts w:ascii="Times New Roman" w:hAnsi="Times New Roman" w:cs="Times New Roman"/>
        </w:rPr>
        <w:t>.方程</w:t>
      </w:r>
      <w:r>
        <w:rPr>
          <w:rFonts w:ascii="Times New Roman" w:hAnsi="Times New Roman" w:cs="Times New Roman"/>
          <w:i/>
          <w:u w:val="single"/>
        </w:rPr>
        <w:t>Ax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By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＝0(其中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、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</w:rPr>
        <w:t>不同时为0)</w:t>
      </w:r>
      <w:r>
        <w:rPr>
          <w:rFonts w:ascii="Times New Roman" w:hAnsi="Times New Roman" w:cs="Times New Roman"/>
        </w:rPr>
        <w:t>叫做直线方程的一般式.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2.对于直线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＝0，当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0时，其斜率为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\f(</w:instrText>
      </w:r>
      <w:r>
        <w:rPr>
          <w:rFonts w:ascii="Times New Roman" w:hAnsi="Times New Roman" w:cs="Times New Roman"/>
          <w:i/>
          <w:u w:val="single"/>
        </w:rPr>
        <w:instrText xml:space="preserve">A,B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\f(</w:instrText>
      </w:r>
      <w:r>
        <w:rPr>
          <w:rFonts w:ascii="Times New Roman" w:hAnsi="Times New Roman" w:cs="Times New Roman"/>
          <w:i/>
          <w:u w:val="single"/>
        </w:rPr>
        <w:instrText xml:space="preserve">C,B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＝0时，在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轴上的截距为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\f(</w:instrText>
      </w:r>
      <w:r>
        <w:rPr>
          <w:rFonts w:ascii="Times New Roman" w:hAnsi="Times New Roman" w:cs="Times New Roman"/>
          <w:i/>
          <w:u w:val="single"/>
        </w:rPr>
        <w:instrText xml:space="preserve">C,A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0时，在两轴上的截距分别为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\f(</w:instrText>
      </w:r>
      <w:r>
        <w:rPr>
          <w:rFonts w:ascii="Times New Roman" w:hAnsi="Times New Roman" w:cs="Times New Roman"/>
          <w:i/>
          <w:u w:val="single"/>
        </w:rPr>
        <w:instrText xml:space="preserve">C,A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\f(</w:instrText>
      </w:r>
      <w:r>
        <w:rPr>
          <w:rFonts w:ascii="Times New Roman" w:hAnsi="Times New Roman" w:cs="Times New Roman"/>
          <w:i/>
          <w:u w:val="single"/>
        </w:rPr>
        <w:instrText xml:space="preserve">C,B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3.直线一般式方程的结构特征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(1)方程是关于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的二元一次方程.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(2)方程中等号的左侧自左向右一般按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，常数的先后顺序排列.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的系数一般不为分数和负数.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(4)虽然直线方程的一般式有三个参数，但只需两个独立的条件即可求得直线的方程.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(1)当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同时为零时，方程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＝0表示什么？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(2)任何一条直线的一般式方程都能与其他四种形式互化吗？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(1)当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＝0时，方程对任意的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都成立，故方程表示整个坐标平面；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0时，方程无解，方程不表示任何图象.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＝0，不一定代表直线，只有当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不同时为零时，即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0时才代表直线.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(2)不是.当一般式方程中的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＝0时，直线的斜率不存在，不能化成其他形式；当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＝0时，直线过原点，不能化为截距式.但其他四种形式都可以化为一般式.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6" name="图片 6" descr="F:\2016赵瑊\同步\数学\创新 人A必修2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\创新 人A必修2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直线的一般形式与其他形式的转化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(1)下列直线中，斜率为－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，且不经过第一象限的是(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＋7＝0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＋7＝0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－42＝0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－42＝0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(2)直线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＋9＝0在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B.－5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D.－3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(1)B　(2)D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(1)将一般式化为斜截式，斜率为－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的有：B、C两项.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＋14过点(0,14)即直线过第一象限，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所以只有B项正确.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1.一般式化为斜截式的步骤：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移项得</w:t>
      </w:r>
      <w:r>
        <w:rPr>
          <w:rFonts w:ascii="Times New Roman" w:hAnsi="Times New Roman" w:eastAsia="楷体_GB2312" w:cs="Times New Roman"/>
          <w:i/>
        </w:rPr>
        <w:t>By</w:t>
      </w:r>
      <w:r>
        <w:rPr>
          <w:rFonts w:ascii="Times New Roman" w:hAnsi="Times New Roman" w:eastAsia="楷体_GB2312" w:cs="Times New Roman"/>
        </w:rPr>
        <w:t>＝－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当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0时，得斜截式：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＝－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C,B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2.一般式化为截距式的步骤：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方法一：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把常数项移到方程右边，得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By</w:t>
      </w:r>
      <w:r>
        <w:rPr>
          <w:rFonts w:ascii="Times New Roman" w:hAnsi="Times New Roman" w:eastAsia="楷体_GB2312" w:cs="Times New Roman"/>
        </w:rPr>
        <w:t>＝－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当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0时，方程两边同除以－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，得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Ax,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By,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化为截距式：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x,</w:instrText>
      </w:r>
      <w:r>
        <w:rPr>
          <w:rFonts w:ascii="Times New Roman" w:hAnsi="Times New Roman" w:eastAsia="楷体_GB2312" w:cs="Times New Roman"/>
        </w:rPr>
        <w:instrText xml:space="preserve">－\f(</w:instrText>
      </w:r>
      <w:r>
        <w:rPr>
          <w:rFonts w:ascii="Times New Roman" w:hAnsi="Times New Roman" w:eastAsia="楷体_GB2312" w:cs="Times New Roman"/>
          <w:i/>
        </w:rPr>
        <w:instrText xml:space="preserve">C,A</w:instrText>
      </w:r>
      <w:r>
        <w:rPr>
          <w:rFonts w:ascii="Times New Roman" w:hAnsi="Times New Roman" w:eastAsia="楷体_GB2312" w:cs="Times New Roman"/>
        </w:rPr>
        <w:instrText xml:space="preserve">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y,</w:instrText>
      </w:r>
      <w:r>
        <w:rPr>
          <w:rFonts w:ascii="Times New Roman" w:hAnsi="Times New Roman" w:eastAsia="楷体_GB2312" w:cs="Times New Roman"/>
        </w:rPr>
        <w:instrText xml:space="preserve">－\f(</w:instrText>
      </w:r>
      <w:r>
        <w:rPr>
          <w:rFonts w:ascii="Times New Roman" w:hAnsi="Times New Roman" w:eastAsia="楷体_GB2312" w:cs="Times New Roman"/>
          <w:i/>
        </w:rPr>
        <w:instrText xml:space="preserve">C,B</w:instrText>
      </w:r>
      <w:r>
        <w:rPr>
          <w:rFonts w:ascii="Times New Roman" w:hAnsi="Times New Roman" w:eastAsia="楷体_GB2312" w:cs="Times New Roman"/>
        </w:rPr>
        <w:instrText xml:space="preserve">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方法二：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令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＝0求直线在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轴上的截距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令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＝0求直线在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轴上的截距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代入截距式方程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x,a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由于直线方程的斜截式和截距式是惟一的，而两点式和点斜式不惟一，因此，通常情况下，一般式不化为两点式和点斜式.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一条直线经过点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(－2,2)，并且与两坐标轴围成的三角形的面积为1，求此直线方程.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设所求直线方程为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(－2,2)在直线上，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  <w:r>
        <w:rPr>
          <w:rFonts w:hAnsi="宋体" w:eastAsia="仿宋_GB2312" w:cs="Times New Roman"/>
        </w:rPr>
        <w:t>①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直线与坐标轴围成的三角形面积为1，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|·|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|＝1.</w:t>
      </w:r>
      <w:r>
        <w:rPr>
          <w:rFonts w:hAnsi="宋体" w:eastAsia="仿宋_GB2312" w:cs="Times New Roman"/>
        </w:rPr>
        <w:t>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第二个方程组无解.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故所求直线方程为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－2＝0或2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直线方程的应用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－12＝0，求满足下列条件的直线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的方程：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(1)过点(－1,3)，且与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平行；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(2)过点(－1,3)，且与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的方程可化为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平行，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过点(－1,3)，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由点斜式知方程为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垂直，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过点(－1,3)，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由点斜式可得方程为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＋13＝0.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平行，可设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的方程为3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＝0.将点(－1,3)代入上式得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＝－9.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所求直线的方程为3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垂直，可设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的方程为4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将(－1,3)代入上式得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所求直线的方程为4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＋13＝0.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一般地，直线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＝0中系数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确定直线的斜率，因此，与直线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＝0平行的直线方程可设为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＝0，与直线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＝0垂直的直线方程可设为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＝0.这是经常采用的解题技巧.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为何值时，直线(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－1＝0.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(1)平行；(2)垂直.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＝0或1时，两直线既不平行，也不垂直；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1时，直线(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\f(－1＋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ay</w:t>
      </w:r>
      <w:r>
        <w:rPr>
          <w:rFonts w:ascii="Times New Roman" w:hAnsi="Times New Roman" w:eastAsia="仿宋_GB2312" w:cs="Times New Roman"/>
        </w:rPr>
        <w:t>－1＝0的斜率为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(1)当两直线平行时，由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\f(－1＋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＝－1或2时，两直线平行.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(2)当两直线垂直时，由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时，两直线垂直.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由含参一般式方程求参数的值或取值范围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(1)若方程(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＋6)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＋1＝0表示一条直线，则实数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满足______.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为何值时，直线(2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倾斜角为45°；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轴上的截距为1.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－3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若方程不能表示直线，则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＋6＝0且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＋6＝0，,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－3时，方程表示一条直线.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因为已知直线的倾斜角为45°，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所以此直线的斜率是1，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0，,2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－3＝－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0且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1，,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＝－1或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因为已知直线在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轴上的截距为1，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0，,4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－1＝2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1且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2)或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已知含参的直线的一般式方程求参数的值或范围的步骤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2900045" cy="1951355"/>
            <wp:effectExtent l="0" t="0" r="0" b="0"/>
            <wp:docPr id="5" name="图片 5" descr="F:\2016赵瑊\同步\数学\创新 人A必修2\word\RJ3-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\创新 人A必修2\word\RJ3-26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004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：5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(1)求证：不论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为何值，直线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总经过第一象限；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(2)为使直线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不经过第二象限，求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直线方程变形为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它表示经过点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，斜率为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的直线.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在第一象限，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必过第一象限.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819150" cy="791845"/>
            <wp:effectExtent l="0" t="0" r="0" b="8255"/>
            <wp:wrapSquare wrapText="bothSides"/>
            <wp:docPr id="9" name="图片 9" descr="F:\2016赵瑊\同步\数学\创新 人A必修2\word\RJ3-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\创新 人A必修2\word\RJ3-27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如图所示，直线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直线不过第二象限，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直线的斜率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的取值范围为[3，＋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23235" cy="723265"/>
            <wp:effectExtent l="0" t="0" r="5715" b="635"/>
            <wp:wrapNone/>
            <wp:docPr id="8" name="图片 8" descr="F:\2016赵瑊\同步\数学\创新 人A必修2\word\易错点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\创新 人A必修2\word\易错点A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144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一般式求斜率考虑不全致误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设直线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－6)＝0，若此直线的斜率为1，试确定实数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由直线方程的一般式，可转化为斜截式，利用斜率为1，建立方程求解，但要注意分母不为0.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－1)＝1，</w:instrText>
      </w:r>
      <w:r>
        <w:rPr>
          <w:rFonts w:hAnsi="宋体" w:eastAsia="仿宋_GB2312" w:cs="Times New Roman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0.  </w:instrText>
      </w:r>
      <w:r>
        <w:rPr>
          <w:rFonts w:hAnsi="宋体" w:eastAsia="仿宋_GB2312" w:cs="Times New Roman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式不成立，不符合题意，故应舍去；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式成立，符合题意.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本题易出现的错误是在由一般式转化为斜截式后，直接得到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式，而忽略了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式.因为本例中斜率已存在且为1，故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式应有意义，所以分母应不为0.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4" name="图片 4" descr="F:\2016赵瑊\同步\数学\创新 人A必修2\word\当堂检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\创新 人A必修2\word\当堂检测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1.若方程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＝0表示直线，则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应满足的条件为(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方程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＝0表示直线的条件为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不能同时为0，即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&lt;0，则直线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通过(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A.第一、二、三象限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B.第一、二、四象限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C.第一、三、四象限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D.第二、三、四象限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由此可知直线通过第一、三、四象限.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3.过点(1,0)且与直线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－2＝0平行的直线方程是(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－2＝0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由题意，得所求直线斜率为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，且过点(1,0).故所求直线方程为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4.若直线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＋5＝0与直线2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－6＝0互相垂直，则实数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A.－1  B.1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由两直线垂直，得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5.已知两条直线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－2和3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＋1＝0互相平行，则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－3或1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两条直线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－2和3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＋1＝0互相平行，所以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＝－3或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3" name="图片 3" descr="F:\2016赵瑊\同步\数学\创新 人A必修2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\创新 人A必修2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1.根据两直线的一般式方程判定两直线平行的方法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(1)判定斜率是否存在，若存在，化成斜截式后，则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且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；若都不存在，则还要判定不重合.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(2)可直接采用如下方法：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一般地，设直线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＝0，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＝0.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∥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＝0，且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0，或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这种判定方法避开了斜率存在和不存在两种情况的讨论，可以减小因考虑不周而造成失误的可能性.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2.根据两直线的一般式方程判定两直线垂直的方法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(1)若一个斜率为零，另一个不存在，则垂直；若两个都存在斜率，化成斜截式后，则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(2)一般地，设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＝0，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＝0，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⊥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第二种方法可避免讨论，减小失误.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75285"/>
            <wp:effectExtent l="0" t="0" r="5715" b="5715"/>
            <wp:docPr id="2" name="图片 2" descr="F:\2016赵瑊\同步\数学\创新 人A必修2\word\课时精练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\创新 人A必修2\word\课时精练a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－3＝0的倾斜角的大小是(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A.45°  B.135°  C.1  D.－1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＋3，它的斜率等于－1，故它的倾斜角为135°，故选B.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2.直线(2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＝0的倾斜角为45°，则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A.－2  B.2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C.－3  D.3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由已知得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解得：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过原点和二、四象限，则(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&gt;0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通过直线的斜率和截距进行判断.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0)过点(1，－1)，则直线的斜率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A.－3  B.3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由点(1，－1)在直线上可得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，故直线方程为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ay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＋2＝0，其斜率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＋2(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)必过定点(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A.(3,2)  B.(－3,2)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C.(－3，－2)  D.(3，－2)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－3).所以直线必过点(3,2).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6.若三条直线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＝3构成三角形，则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±1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±1，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ay</w:t>
      </w:r>
      <w:r>
        <w:rPr>
          <w:rFonts w:ascii="Times New Roman" w:hAnsi="Times New Roman" w:eastAsia="仿宋_GB2312" w:cs="Times New Roman"/>
        </w:rPr>
        <w:t>＝3恒过点(3,0)，所以此直线只需不和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＝0两直线平行就能构成三角形.所以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±1.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)在同一坐标系中的图形大致是(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50540" cy="873760"/>
            <wp:effectExtent l="0" t="0" r="0" b="2540"/>
            <wp:docPr id="1" name="图片 1" descr="F:\2016赵瑊\同步\数学\创新 人A必修2\word\RJ3-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\创新 人A必修2\word\RJ3-28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将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的方程化为斜截式得：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根据斜率和截距的符号可得选C.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＋1＝0垂直，则实数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由两直线垂直的条件，得2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－1)＝0，解得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9.若直线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－5＝0经过连接点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(－1，－2)，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(3,4)的线段的中点，则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的中点为(1,1)，则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＋3－5＝0，即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＋2＝0的倾斜角大于45°，则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的倾斜角为90°，符合要求；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－1时，直线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只要－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&gt;1或者－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&lt;0即可，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解得－1&lt;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&lt;－1或者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综上可知，实数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11.已知两条直线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＋4＝0都过点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(2,3)，则过两点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)的直线方程为________________.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由条件知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＋4＝0，,2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易知两点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)都在直线2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＋4＝0上，即2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＋4＝0为所求.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12.设直线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在两坐标轴上的截距相等，求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不经过第二象限，求实数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(1)当直线过原点时，该直线在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轴上的截距都为0，当然相等，所以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＝2，方程即为3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2时，截距存在且均不为0，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＝0，方程即为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(2)将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＞0，,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13.(1)已知直线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－2＝0平行，求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为何值时，直线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＋(1－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＋2＝0互相垂直？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－2＝0知：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＝0时，显然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不平行.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的值为2或－3.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(2)由题意知，直线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若1－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－1＝0与直线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＋2＝0显然垂直.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若2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－2＝0与直线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－4＝0不垂直.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若1－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0，且2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0，则直线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都存在，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)·(－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综上可知，当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(1)令2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＝－3或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＝－3时，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显然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不重合，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显然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不重合，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的值为2或－3.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－1)＋(1－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＋3)＝0，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＝±1，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＝±1代入方程，均满足题意.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1BF"/>
    <w:rsid w:val="00001010"/>
    <w:rsid w:val="001061BF"/>
    <w:rsid w:val="00AD39CE"/>
    <w:rsid w:val="7E0E5D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file:///F:\2016&#36213;&#29770;\&#21516;&#27493;\&#25968;&#23398;\&#21019;&#26032;%20&#20154;A&#24517;&#20462;2\word\&#26131;&#38169;&#28857;A.TIF" TargetMode="External"/><Relationship Id="rId11" Type="http://schemas.openxmlformats.org/officeDocument/2006/relationships/image" Target="media/image5.png"/><Relationship Id="rId10" Type="http://schemas.openxmlformats.org/officeDocument/2006/relationships/image" Target="file:///F:\2016&#36213;&#29770;\&#21516;&#27493;\&#25968;&#23398;\&#21019;&#26032;%20&#20154;A&#24517;&#20462;2\word\RJ3-27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1225</Words>
  <Characters>6985</Characters>
  <Lines>58</Lines>
  <Paragraphs>16</Paragraphs>
  <ScaleCrop>false</ScaleCrop>
  <LinksUpToDate>false</LinksUpToDate>
  <CharactersWithSpaces>8194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2016-06-16T07:02:00Z</dcterms:created>
  <dc:creator>Administrator</dc:creator>
  <cp:lastModifiedBy>Administrator</cp:lastModifiedBy>
  <dcterms:modified xsi:type="dcterms:W3CDTF">2017-03-14T07:10:33Z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