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5329555" cy="1603375"/>
            <wp:effectExtent l="0" t="0" r="4445" b="0"/>
            <wp:docPr id="11" name="图片 11" descr="F:\2016赵瑊\同步\数学\创新 人A必修2\word\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2\word\2.3.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29555" cy="1603375"/>
                    </a:xfrm>
                    <a:prstGeom prst="rect">
                      <a:avLst/>
                    </a:prstGeom>
                    <a:noFill/>
                    <a:ln>
                      <a:noFill/>
                    </a:ln>
                  </pic:spPr>
                </pic:pic>
              </a:graphicData>
            </a:graphic>
          </wp:inline>
        </w:drawing>
      </w:r>
    </w:p>
    <w:p>
      <w:pPr>
        <w:pStyle w:val="3"/>
        <w:tabs>
          <w:tab w:val="left" w:pos="3261"/>
        </w:tabs>
        <w:spacing w:line="360" w:lineRule="auto"/>
        <w:jc w:val="center"/>
      </w:pPr>
      <w:r>
        <w:rPr>
          <w:rFonts w:ascii="Times New Roman" w:hAnsi="Times New Roman"/>
        </w:rPr>
        <w:t>2.3.1　直线与平面垂直的判定</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1.掌握直线与平面垂直的定义.2.掌握直线与平面垂直的判定定理.3.理解直线与平面所成的角的概念，并能解决简单的线面角问题.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0" name="图片 10"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2\word\知识梳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直线与平面垂直</w:t>
      </w:r>
    </w:p>
    <w:tbl>
      <w:tblPr>
        <w:tblStyle w:val="15"/>
        <w:tblW w:w="850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定义</w:t>
            </w:r>
          </w:p>
        </w:tc>
        <w:tc>
          <w:tcPr>
            <w:tcW w:w="7800"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w:t>
            </w:r>
            <w:r>
              <w:rPr>
                <w:rFonts w:ascii="Times New Roman" w:hAnsi="Times New Roman" w:cs="Times New Roman"/>
                <w:u w:val="single"/>
              </w:rPr>
              <w:t>任意一条</w:t>
            </w:r>
            <w:r>
              <w:rPr>
                <w:rFonts w:ascii="Times New Roman" w:hAnsi="Times New Roman" w:cs="Times New Roman"/>
              </w:rPr>
              <w:t>直线都垂直，我们就说直线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互相垂直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记法</w:t>
            </w:r>
          </w:p>
        </w:tc>
        <w:tc>
          <w:tcPr>
            <w:tcW w:w="7800"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i/>
                <w:u w:val="single"/>
              </w:rPr>
              <w:t>l</w:t>
            </w:r>
            <w:r>
              <w:rPr>
                <w:rFonts w:hAnsi="宋体" w:cs="Times New Roman"/>
                <w:u w:val="single"/>
              </w:rPr>
              <w:t>⊥</w:t>
            </w:r>
            <w:r>
              <w:rPr>
                <w:rFonts w:ascii="Times New Roman" w:hAnsi="Times New Roman" w:cs="Times New Roman"/>
                <w:i/>
                <w:u w:val="single"/>
              </w:rPr>
              <w:t>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有关概念</w:t>
            </w:r>
          </w:p>
        </w:tc>
        <w:tc>
          <w:tcPr>
            <w:tcW w:w="7800"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叫做平面</w:t>
            </w:r>
            <w:r>
              <w:rPr>
                <w:rFonts w:ascii="Times New Roman" w:hAnsi="Times New Roman" w:cs="Times New Roman"/>
                <w:i/>
              </w:rPr>
              <w:t>α</w:t>
            </w:r>
            <w:r>
              <w:rPr>
                <w:rFonts w:ascii="Times New Roman" w:hAnsi="Times New Roman" w:cs="Times New Roman"/>
              </w:rPr>
              <w:t>的</w:t>
            </w:r>
            <w:r>
              <w:rPr>
                <w:rFonts w:ascii="Times New Roman" w:hAnsi="Times New Roman" w:cs="Times New Roman"/>
                <w:u w:val="single"/>
              </w:rPr>
              <w:t>垂线</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叫做直线</w:t>
            </w:r>
            <w:r>
              <w:rPr>
                <w:rFonts w:ascii="Times New Roman" w:hAnsi="Times New Roman" w:cs="Times New Roman"/>
                <w:i/>
              </w:rPr>
              <w:t>l</w:t>
            </w:r>
            <w:r>
              <w:rPr>
                <w:rFonts w:ascii="Times New Roman" w:hAnsi="Times New Roman" w:cs="Times New Roman"/>
              </w:rPr>
              <w:t>的</w:t>
            </w:r>
            <w:r>
              <w:rPr>
                <w:rFonts w:ascii="Times New Roman" w:hAnsi="Times New Roman" w:cs="Times New Roman"/>
                <w:u w:val="single"/>
              </w:rPr>
              <w:t>垂面.</w:t>
            </w:r>
            <w:r>
              <w:rPr>
                <w:rFonts w:ascii="Times New Roman" w:hAnsi="Times New Roman" w:cs="Times New Roman"/>
              </w:rPr>
              <w:t>它们惟一的公共点</w:t>
            </w:r>
            <w:r>
              <w:rPr>
                <w:rFonts w:ascii="Times New Roman" w:hAnsi="Times New Roman" w:cs="Times New Roman"/>
                <w:i/>
              </w:rPr>
              <w:t>P</w:t>
            </w:r>
            <w:r>
              <w:rPr>
                <w:rFonts w:ascii="Times New Roman" w:hAnsi="Times New Roman" w:cs="Times New Roman"/>
              </w:rPr>
              <w:t>叫做</w:t>
            </w:r>
            <w:r>
              <w:rPr>
                <w:rFonts w:ascii="Times New Roman" w:hAnsi="Times New Roman" w:cs="Times New Roman"/>
                <w:u w:val="single"/>
              </w:rPr>
              <w:t>垂足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图示</w:t>
            </w:r>
          </w:p>
        </w:tc>
        <w:tc>
          <w:tcPr>
            <w:tcW w:w="7800"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866775" cy="641350"/>
                  <wp:effectExtent l="0" t="0" r="9525" b="6350"/>
                  <wp:docPr id="9" name="图片 9" descr="F:\2016赵瑊\同步\数学\创新 人A必修2\word\RJ2-1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RJ2-118.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66775" cy="6413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画法</w:t>
            </w:r>
          </w:p>
        </w:tc>
        <w:tc>
          <w:tcPr>
            <w:tcW w:w="7800"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画直线与平面垂直时，通常把直线画成与表示平面的平行四边形的一边垂直</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直线与平面垂直定义中的关键词</w:t>
      </w:r>
      <w:r>
        <w:rPr>
          <w:rFonts w:hAnsi="宋体" w:cs="Times New Roman"/>
        </w:rPr>
        <w:t>“</w:t>
      </w:r>
      <w:r>
        <w:rPr>
          <w:rFonts w:ascii="Times New Roman" w:hAnsi="Times New Roman" w:cs="Times New Roman"/>
        </w:rPr>
        <w:t>任意一条直线</w:t>
      </w:r>
      <w:r>
        <w:rPr>
          <w:rFonts w:hAnsi="宋体" w:cs="Times New Roman"/>
        </w:rPr>
        <w:t>”</w:t>
      </w:r>
      <w:r>
        <w:rPr>
          <w:rFonts w:ascii="Times New Roman" w:hAnsi="Times New Roman" w:cs="Times New Roman"/>
        </w:rPr>
        <w:t>是否可以换成</w:t>
      </w:r>
      <w:r>
        <w:rPr>
          <w:rFonts w:hAnsi="宋体" w:cs="Times New Roman"/>
        </w:rPr>
        <w:t>“</w:t>
      </w:r>
      <w:r>
        <w:rPr>
          <w:rFonts w:ascii="Times New Roman" w:hAnsi="Times New Roman" w:cs="Times New Roman"/>
        </w:rPr>
        <w:t>所有直线</w:t>
      </w:r>
      <w:r>
        <w:rPr>
          <w:rFonts w:hAnsi="宋体" w:cs="Times New Roman"/>
        </w:rPr>
        <w:t>”“</w:t>
      </w:r>
      <w:r>
        <w:rPr>
          <w:rFonts w:ascii="Times New Roman" w:hAnsi="Times New Roman" w:cs="Times New Roman"/>
        </w:rPr>
        <w:t>无数条直线</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定义中的</w:t>
      </w:r>
      <w:r>
        <w:rPr>
          <w:rFonts w:hAnsi="宋体" w:cs="Times New Roman"/>
        </w:rPr>
        <w:t>“</w:t>
      </w:r>
      <w:r>
        <w:rPr>
          <w:rFonts w:ascii="Times New Roman" w:hAnsi="Times New Roman" w:cs="Times New Roman"/>
        </w:rPr>
        <w:t>任意一条直线</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所有直线</w:t>
      </w:r>
      <w:r>
        <w:rPr>
          <w:rFonts w:hAnsi="宋体" w:cs="Times New Roman"/>
        </w:rPr>
        <w:t>”</w:t>
      </w:r>
      <w:r>
        <w:rPr>
          <w:rFonts w:ascii="Times New Roman" w:hAnsi="Times New Roman" w:cs="Times New Roman"/>
        </w:rPr>
        <w:t>是等效的，但是不可说成</w:t>
      </w:r>
      <w:r>
        <w:rPr>
          <w:rFonts w:hAnsi="宋体" w:cs="Times New Roman"/>
        </w:rPr>
        <w:t>“</w:t>
      </w:r>
      <w:r>
        <w:rPr>
          <w:rFonts w:ascii="Times New Roman" w:hAnsi="Times New Roman" w:cs="Times New Roman"/>
        </w:rPr>
        <w:t>无数条直线</w:t>
      </w:r>
      <w:r>
        <w:rPr>
          <w:rFonts w:hAnsi="宋体" w:cs="Times New Roman"/>
        </w:rPr>
        <w:t>”</w:t>
      </w:r>
      <w:r>
        <w:rPr>
          <w:rFonts w:ascii="Times New Roman" w:hAnsi="Times New Roman" w:cs="Times New Roman"/>
        </w:rPr>
        <w:t>，因为一条直线与某平面内无数条平行直线垂直，该直线与这个平面不一定垂直.</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直线与平面垂直的判定定理</w:t>
      </w:r>
    </w:p>
    <w:tbl>
      <w:tblPr>
        <w:tblStyle w:val="15"/>
        <w:tblW w:w="82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6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w:t>
            </w:r>
          </w:p>
        </w:tc>
        <w:tc>
          <w:tcPr>
            <w:tcW w:w="69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一条直线与一个平面内的</w:t>
            </w:r>
            <w:r>
              <w:rPr>
                <w:rFonts w:ascii="Times New Roman" w:hAnsi="Times New Roman" w:cs="Times New Roman"/>
                <w:u w:val="single"/>
              </w:rPr>
              <w:t>两条相交直线</w:t>
            </w:r>
            <w:r>
              <w:rPr>
                <w:rFonts w:ascii="Times New Roman" w:hAnsi="Times New Roman" w:cs="Times New Roman"/>
              </w:rPr>
              <w:t>都垂直，则该直线与此平面垂直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符号语言</w:t>
            </w:r>
          </w:p>
        </w:tc>
        <w:tc>
          <w:tcPr>
            <w:tcW w:w="69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l</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l</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b</w:t>
            </w:r>
            <w:r>
              <w:rPr>
                <w:rFonts w:ascii="Times New Roman" w:hAnsi="Times New Roman" w:cs="Times New Roman"/>
                <w:u w:val="single"/>
              </w:rPr>
              <w:t>＝</w:t>
            </w:r>
            <w:r>
              <w:rPr>
                <w:rFonts w:ascii="Times New Roman" w:hAnsi="Times New Roman" w:cs="Times New Roman"/>
                <w:i/>
                <w:u w:val="single"/>
              </w:rPr>
              <w:t>P</w:t>
            </w:r>
            <w:r>
              <w:rPr>
                <w:rFonts w:hint="eastAsia" w:ascii="MS Gothic" w:hAnsi="MS Gothic" w:eastAsia="MS Gothic" w:cs="MS Gothic"/>
              </w:rPr>
              <w:t>⇒</w:t>
            </w:r>
            <w:r>
              <w:rPr>
                <w:rFonts w:ascii="Times New Roman" w:hAnsi="Times New Roman" w:cs="Times New Roman"/>
                <w:i/>
              </w:rPr>
              <w:t>l</w:t>
            </w:r>
            <w:r>
              <w:rPr>
                <w:rFonts w:hAnsi="宋体" w:cs="Times New Roman"/>
              </w:rPr>
              <w:t>⊥</w:t>
            </w:r>
            <w:r>
              <w:rPr>
                <w:rFonts w:ascii="Times New Roman" w:hAnsi="Times New Roman" w:cs="Times New Roman"/>
                <w:i/>
              </w:rPr>
              <w:t>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图形语言</w:t>
            </w:r>
          </w:p>
        </w:tc>
        <w:tc>
          <w:tcPr>
            <w:tcW w:w="69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01065" cy="628015"/>
                  <wp:effectExtent l="0" t="0" r="0" b="635"/>
                  <wp:docPr id="8" name="图片 8" descr="F:\2016赵瑊\同步\数学\创新 人A必修2\word\RJ2-1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2-119.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01065" cy="628015"/>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线面垂直判定定理中，平面内两条相交直线和已知直线</w:t>
      </w:r>
      <w:r>
        <w:rPr>
          <w:rFonts w:ascii="Times New Roman" w:hAnsi="Times New Roman" w:cs="Times New Roman"/>
          <w:i/>
        </w:rPr>
        <w:t>l</w:t>
      </w:r>
      <w:r>
        <w:rPr>
          <w:rFonts w:ascii="Times New Roman" w:hAnsi="Times New Roman" w:cs="Times New Roman"/>
        </w:rPr>
        <w:t>必须有公共点吗？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用线面垂直判定定理判定直线与平面垂直，取决于在这个平面内能否找出两条相交直线和已知直线垂直，至于这两条相交直线是否和已知直线有公共点，则是无关紧要的.</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知识点三　直线和平面所成的角</w:t>
      </w:r>
    </w:p>
    <w:tbl>
      <w:tblPr>
        <w:tblStyle w:val="15"/>
        <w:tblW w:w="850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441"/>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7" w:type="dxa"/>
            <w:gridSpan w:val="2"/>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有关概念</w:t>
            </w:r>
          </w:p>
        </w:tc>
        <w:tc>
          <w:tcPr>
            <w:tcW w:w="1791"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对应图形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斜线</w:t>
            </w:r>
          </w:p>
        </w:tc>
        <w:tc>
          <w:tcPr>
            <w:tcW w:w="544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u w:val="single"/>
              </w:rPr>
              <w:t>相交</w:t>
            </w:r>
            <w:r>
              <w:rPr>
                <w:rFonts w:ascii="Times New Roman" w:hAnsi="Times New Roman" w:cs="Times New Roman"/>
              </w:rPr>
              <w:t>，但不和平面</w:t>
            </w:r>
            <w:r>
              <w:rPr>
                <w:rFonts w:ascii="Times New Roman" w:hAnsi="Times New Roman" w:cs="Times New Roman"/>
                <w:i/>
              </w:rPr>
              <w:t>α</w:t>
            </w:r>
            <w:r>
              <w:rPr>
                <w:rFonts w:ascii="Times New Roman" w:hAnsi="Times New Roman" w:cs="Times New Roman"/>
                <w:u w:val="single"/>
              </w:rPr>
              <w:t>垂直</w:t>
            </w:r>
            <w:r>
              <w:rPr>
                <w:rFonts w:ascii="Times New Roman" w:hAnsi="Times New Roman" w:cs="Times New Roman"/>
              </w:rPr>
              <w:t>，图中</w:t>
            </w:r>
            <w:r>
              <w:rPr>
                <w:rFonts w:ascii="Times New Roman" w:hAnsi="Times New Roman" w:cs="Times New Roman"/>
                <w:u w:val="single"/>
              </w:rPr>
              <w:t>直线</w:t>
            </w:r>
            <w:r>
              <w:rPr>
                <w:rFonts w:ascii="Times New Roman" w:hAnsi="Times New Roman" w:cs="Times New Roman"/>
                <w:i/>
                <w:u w:val="single"/>
              </w:rPr>
              <w:t>PA</w:t>
            </w:r>
          </w:p>
        </w:tc>
        <w:tc>
          <w:tcPr>
            <w:tcW w:w="1791" w:type="dxa"/>
            <w:vMerge w:val="restart"/>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866775" cy="675640"/>
                  <wp:effectExtent l="0" t="0" r="9525" b="0"/>
                  <wp:docPr id="7" name="图片 7" descr="F:\2016赵瑊\同步\数学\创新 人A必修2\word\RJ2-1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RJ2-120.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66775" cy="6756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斜足</w:t>
            </w:r>
          </w:p>
        </w:tc>
        <w:tc>
          <w:tcPr>
            <w:tcW w:w="544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斜线和平面的</w:t>
            </w:r>
            <w:r>
              <w:rPr>
                <w:rFonts w:ascii="Times New Roman" w:hAnsi="Times New Roman" w:cs="Times New Roman"/>
                <w:u w:val="single"/>
              </w:rPr>
              <w:t>交点</w:t>
            </w:r>
            <w:r>
              <w:rPr>
                <w:rFonts w:ascii="Times New Roman" w:hAnsi="Times New Roman" w:cs="Times New Roman"/>
              </w:rPr>
              <w:t>，图中</w:t>
            </w:r>
            <w:r>
              <w:rPr>
                <w:rFonts w:ascii="Times New Roman" w:hAnsi="Times New Roman" w:cs="Times New Roman"/>
                <w:u w:val="single"/>
              </w:rPr>
              <w:t>点</w:t>
            </w:r>
            <w:r>
              <w:rPr>
                <w:rFonts w:ascii="Times New Roman" w:hAnsi="Times New Roman" w:cs="Times New Roman"/>
                <w:i/>
                <w:u w:val="single"/>
              </w:rPr>
              <w:t>A</w:t>
            </w:r>
          </w:p>
        </w:tc>
        <w:tc>
          <w:tcPr>
            <w:tcW w:w="1791" w:type="dxa"/>
            <w:vMerge w:val="continue"/>
            <w:shd w:val="clear" w:color="auto" w:fill="auto"/>
            <w:vAlign w:val="center"/>
          </w:tcPr>
          <w:p>
            <w:pPr>
              <w:pStyle w:val="10"/>
              <w:tabs>
                <w:tab w:val="left" w:pos="3261"/>
              </w:tabs>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射影</w:t>
            </w:r>
          </w:p>
        </w:tc>
        <w:tc>
          <w:tcPr>
            <w:tcW w:w="5441"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过斜线上斜足以外的一点向平面引</w:t>
            </w:r>
            <w:r>
              <w:rPr>
                <w:rFonts w:ascii="Times New Roman" w:hAnsi="Times New Roman" w:cs="Times New Roman"/>
                <w:u w:val="single"/>
              </w:rPr>
              <w:t>垂线</w:t>
            </w:r>
            <w:r>
              <w:rPr>
                <w:rFonts w:ascii="Times New Roman" w:hAnsi="Times New Roman" w:cs="Times New Roman"/>
              </w:rPr>
              <w:t>，过</w:t>
            </w:r>
            <w:r>
              <w:rPr>
                <w:rFonts w:ascii="Times New Roman" w:hAnsi="Times New Roman" w:cs="Times New Roman"/>
                <w:u w:val="single"/>
              </w:rPr>
              <w:t>垂足</w:t>
            </w:r>
            <w:r>
              <w:rPr>
                <w:rFonts w:ascii="Times New Roman" w:hAnsi="Times New Roman" w:cs="Times New Roman"/>
              </w:rPr>
              <w:t>和</w:t>
            </w:r>
            <w:r>
              <w:rPr>
                <w:rFonts w:ascii="Times New Roman" w:hAnsi="Times New Roman" w:cs="Times New Roman"/>
                <w:u w:val="single"/>
              </w:rPr>
              <w:t>斜足</w:t>
            </w:r>
            <w:r>
              <w:rPr>
                <w:rFonts w:ascii="Times New Roman" w:hAnsi="Times New Roman" w:cs="Times New Roman"/>
              </w:rPr>
              <w:t>的直线叫做斜线在这个平面内的射影，图中斜线</w:t>
            </w:r>
            <w:r>
              <w:rPr>
                <w:rFonts w:ascii="Times New Roman" w:hAnsi="Times New Roman" w:cs="Times New Roman"/>
                <w:i/>
              </w:rPr>
              <w:t>PA</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上的射影为</w:t>
            </w:r>
            <w:r>
              <w:rPr>
                <w:rFonts w:ascii="Times New Roman" w:hAnsi="Times New Roman" w:cs="Times New Roman"/>
                <w:i/>
                <w:u w:val="single"/>
              </w:rPr>
              <w:t>AO</w:t>
            </w:r>
          </w:p>
        </w:tc>
        <w:tc>
          <w:tcPr>
            <w:tcW w:w="1791" w:type="dxa"/>
            <w:vMerge w:val="continue"/>
            <w:shd w:val="clear" w:color="auto" w:fill="auto"/>
            <w:vAlign w:val="center"/>
          </w:tcPr>
          <w:p>
            <w:pPr>
              <w:pStyle w:val="10"/>
              <w:tabs>
                <w:tab w:val="left" w:pos="3261"/>
              </w:tabs>
              <w:snapToGrid w:val="0"/>
              <w:spacing w:line="360" w:lineRule="auto"/>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76"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直线与平面所成的角</w:t>
            </w:r>
          </w:p>
        </w:tc>
        <w:tc>
          <w:tcPr>
            <w:tcW w:w="7232" w:type="dxa"/>
            <w:gridSpan w:val="2"/>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定义：平面的一条斜线和它在平面上的射影所成的锐角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规定：一条直线垂直于平面，它们所成的角是</w:t>
            </w:r>
            <w:r>
              <w:rPr>
                <w:rFonts w:ascii="Times New Roman" w:hAnsi="Times New Roman" w:cs="Times New Roman"/>
                <w:u w:val="single"/>
              </w:rPr>
              <w:t>直角</w:t>
            </w:r>
            <w:r>
              <w:rPr>
                <w:rFonts w:ascii="Times New Roman" w:hAnsi="Times New Roman" w:cs="Times New Roman"/>
              </w:rPr>
              <w:t>；一条直线和平面平行，或在平面内，它们所成的角是</w:t>
            </w:r>
            <w:r>
              <w:rPr>
                <w:rFonts w:ascii="Times New Roman" w:hAnsi="Times New Roman" w:cs="Times New Roman"/>
                <w:u w:val="single"/>
              </w:rPr>
              <w:t>0°的角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取值范围</w:t>
            </w:r>
          </w:p>
        </w:tc>
        <w:tc>
          <w:tcPr>
            <w:tcW w:w="7232" w:type="dxa"/>
            <w:gridSpan w:val="2"/>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IPAPANNEW" w:hAnsi="IPAPANNEW" w:cs="Times New Roman"/>
                <w:u w:val="single"/>
              </w:rPr>
              <w:t>[0°，90°]</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若直线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所成的角是0°角，则必然有</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不一定.若直线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所成的角是0°角，则</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或</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6" name="图片 6" descr="F:\2016赵瑊\同步\数学\创新 人A必修2\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题型探究.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直线和平面垂直的定义</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内的无数条直线垂直，则直线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的关系是(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l</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 xml:space="preserve">平行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l</w:t>
      </w:r>
      <w:r>
        <w:rPr>
          <w:rFonts w:ascii="Times New Roman" w:hAnsi="Times New Roman" w:cs="Times New Roman"/>
        </w:rPr>
        <w:t>和平面</w:t>
      </w:r>
      <w:r>
        <w:rPr>
          <w:rFonts w:ascii="Times New Roman" w:hAnsi="Times New Roman" w:cs="Times New Roman"/>
          <w:i/>
        </w:rPr>
        <w:t>α</w:t>
      </w:r>
      <w:r>
        <w:rPr>
          <w:rFonts w:ascii="Times New Roman" w:hAnsi="Times New Roman" w:cs="Times New Roman"/>
        </w:rPr>
        <w:t>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l</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 xml:space="preserve">内  </w:t>
      </w:r>
      <w:r>
        <w:rPr>
          <w:rFonts w:hint="eastAsia" w:ascii="Times New Roman" w:hAnsi="Times New Roman" w:cs="Times New Roman"/>
        </w:rPr>
        <w:tab/>
      </w:r>
      <w:r>
        <w:rPr>
          <w:rFonts w:ascii="Times New Roman" w:hAnsi="Times New Roman" w:cs="Times New Roman"/>
        </w:rPr>
        <w:t>D.不能确定</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如图所示，直线</w:t>
      </w:r>
      <w:r>
        <w:rPr>
          <w:rFonts w:ascii="Times New Roman" w:hAnsi="Times New Roman" w:eastAsia="仿宋_GB2312" w:cs="Times New Roman"/>
          <w:i/>
        </w:rPr>
        <w:t>l</w:t>
      </w:r>
      <w:r>
        <w:rPr>
          <w:rFonts w:ascii="Times New Roman" w:hAnsi="Times New Roman" w:eastAsia="仿宋_GB2312" w:cs="Times New Roman"/>
        </w:rPr>
        <w:t>和平面</w:t>
      </w:r>
      <w:r>
        <w:rPr>
          <w:rFonts w:ascii="Times New Roman" w:hAnsi="Times New Roman" w:eastAsia="仿宋_GB2312" w:cs="Times New Roman"/>
          <w:i/>
        </w:rPr>
        <w:t>α</w:t>
      </w:r>
      <w:r>
        <w:rPr>
          <w:rFonts w:ascii="Times New Roman" w:hAnsi="Times New Roman" w:eastAsia="仿宋_GB2312" w:cs="Times New Roman"/>
        </w:rPr>
        <w:t>平行，或直线</w:t>
      </w:r>
      <w:r>
        <w:rPr>
          <w:rFonts w:ascii="Times New Roman" w:hAnsi="Times New Roman" w:eastAsia="仿宋_GB2312" w:cs="Times New Roman"/>
          <w:i/>
        </w:rPr>
        <w:t>l</w:t>
      </w:r>
      <w:r>
        <w:rPr>
          <w:rFonts w:ascii="Times New Roman" w:hAnsi="Times New Roman" w:eastAsia="仿宋_GB2312" w:cs="Times New Roman"/>
        </w:rPr>
        <w:t>和平面</w:t>
      </w:r>
      <w:r>
        <w:rPr>
          <w:rFonts w:ascii="Times New Roman" w:hAnsi="Times New Roman" w:eastAsia="仿宋_GB2312" w:cs="Times New Roman"/>
          <w:i/>
        </w:rPr>
        <w:t>α</w:t>
      </w:r>
      <w:r>
        <w:rPr>
          <w:rFonts w:ascii="Times New Roman" w:hAnsi="Times New Roman" w:eastAsia="仿宋_GB2312" w:cs="Times New Roman"/>
        </w:rPr>
        <w:t>垂直或直线</w:t>
      </w:r>
      <w:r>
        <w:rPr>
          <w:rFonts w:ascii="Times New Roman" w:hAnsi="Times New Roman" w:eastAsia="仿宋_GB2312" w:cs="Times New Roman"/>
          <w:i/>
        </w:rPr>
        <w:t>l</w:t>
      </w:r>
      <w:r>
        <w:rPr>
          <w:rFonts w:ascii="Times New Roman" w:hAnsi="Times New Roman" w:eastAsia="仿宋_GB2312" w:cs="Times New Roman"/>
        </w:rPr>
        <w:t>在平面</w:t>
      </w:r>
      <w:r>
        <w:rPr>
          <w:rFonts w:ascii="Times New Roman" w:hAnsi="Times New Roman" w:eastAsia="仿宋_GB2312" w:cs="Times New Roman"/>
          <w:i/>
        </w:rPr>
        <w:t>α</w:t>
      </w:r>
      <w:r>
        <w:rPr>
          <w:rFonts w:ascii="Times New Roman" w:hAnsi="Times New Roman" w:eastAsia="仿宋_GB2312" w:cs="Times New Roman"/>
        </w:rPr>
        <w:t>内都有可能.故正确答案为D.</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429510" cy="593725"/>
            <wp:effectExtent l="0" t="0" r="8890" b="0"/>
            <wp:docPr id="5" name="图片 5" descr="F:\2016赵瑊\同步\数学\创新 人A必修2\word\RJ2-1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RJ2-12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29510" cy="59372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1.直线和平面垂直的定义是描述性定义，对直线的任意性要注意理解.实际上，</w:t>
      </w:r>
      <w:r>
        <w:rPr>
          <w:rFonts w:hAnsi="宋体" w:cs="Times New Roman"/>
        </w:rPr>
        <w:t>“</w:t>
      </w:r>
      <w:r>
        <w:rPr>
          <w:rFonts w:ascii="Times New Roman" w:hAnsi="Times New Roman" w:eastAsia="楷体_GB2312" w:cs="Times New Roman"/>
        </w:rPr>
        <w:t>任何一条</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所有</w:t>
      </w:r>
      <w:r>
        <w:rPr>
          <w:rFonts w:hAnsi="宋体" w:cs="Times New Roman"/>
        </w:rPr>
        <w:t>”</w:t>
      </w:r>
      <w:r>
        <w:rPr>
          <w:rFonts w:ascii="Times New Roman" w:hAnsi="Times New Roman" w:eastAsia="楷体_GB2312" w:cs="Times New Roman"/>
        </w:rPr>
        <w:t>表达相同的含义.当直线与平面垂直时，该直线就垂直于这个平面内的任何直线.由此可知，如果一条直线与一个平面内的一条直线不垂直，那么这条直线就一定不与这个平面垂直.</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2.由定义可得线面垂直</w:t>
      </w:r>
      <w:r>
        <w:rPr>
          <w:rFonts w:hint="eastAsia" w:ascii="MS Gothic" w:hAnsi="MS Gothic" w:eastAsia="MS Gothic" w:cs="MS Gothic"/>
        </w:rPr>
        <w:t>⇒</w:t>
      </w:r>
      <w:r>
        <w:rPr>
          <w:rFonts w:ascii="Times New Roman" w:hAnsi="Times New Roman" w:eastAsia="楷体_GB2312" w:cs="Times New Roman"/>
        </w:rPr>
        <w:t>线线垂直，即若</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b</w:t>
      </w:r>
      <w:r>
        <w:rPr>
          <w:rFonts w:hint="eastAsia" w:ascii="MS Gothic" w:hAnsi="MS Gothic" w:eastAsia="MS Gothic" w:cs="MS Gothic"/>
        </w:rPr>
        <w:t>⊂</w:t>
      </w:r>
      <w:r>
        <w:rPr>
          <w:rFonts w:ascii="Times New Roman" w:hAnsi="Times New Roman" w:eastAsia="楷体_GB2312" w:cs="Times New Roman"/>
          <w:i/>
        </w:rPr>
        <w:t>α</w:t>
      </w:r>
      <w:r>
        <w:rPr>
          <w:rFonts w:ascii="Times New Roman" w:hAnsi="Times New Roman" w:eastAsia="楷体_GB2312" w:cs="Times New Roman"/>
        </w:rPr>
        <w:t>，则</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设</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是两条不同的直线，</w:t>
      </w:r>
      <w:r>
        <w:rPr>
          <w:rFonts w:ascii="Times New Roman" w:hAnsi="Times New Roman" w:cs="Times New Roman"/>
          <w:i/>
        </w:rPr>
        <w:t>α</w:t>
      </w:r>
      <w:r>
        <w:rPr>
          <w:rFonts w:ascii="Times New Roman" w:hAnsi="Times New Roman" w:cs="Times New Roman"/>
        </w:rPr>
        <w:t>是一个平面，则下列命题正确的是(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A.若</w:t>
      </w:r>
      <w:r>
        <w:rPr>
          <w:rFonts w:ascii="Times New Roman" w:hAnsi="Times New Roman" w:cs="Times New Roman"/>
          <w:i/>
        </w:rPr>
        <w:t>l</w:t>
      </w:r>
      <w:r>
        <w:rPr>
          <w:rFonts w:hAnsi="宋体"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l</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B.若</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hAnsi="宋体" w:cs="Times New Roman"/>
        </w:rPr>
        <w:t>∥</w:t>
      </w:r>
      <w:r>
        <w:rPr>
          <w:rFonts w:ascii="Times New Roman" w:hAnsi="Times New Roman" w:cs="Times New Roman"/>
          <w:i/>
        </w:rPr>
        <w:t>m</w:t>
      </w:r>
      <w:r>
        <w:rPr>
          <w:rFonts w:ascii="Times New Roman" w:hAnsi="Times New Roman" w:cs="Times New Roman"/>
        </w:rPr>
        <w:t>，则</w:t>
      </w:r>
      <w:r>
        <w:rPr>
          <w:rFonts w:ascii="Times New Roman" w:hAnsi="Times New Roman" w:cs="Times New Roman"/>
          <w:i/>
        </w:rPr>
        <w:t>m</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C.若</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l</w:t>
      </w:r>
      <w:r>
        <w:rPr>
          <w:rFonts w:hAnsi="宋体" w:cs="Times New Roman"/>
        </w:rPr>
        <w:t>∥</w:t>
      </w:r>
      <w:r>
        <w:rPr>
          <w:rFonts w:ascii="Times New Roman" w:hAnsi="Times New Roman" w:cs="Times New Roman"/>
          <w:i/>
        </w:rPr>
        <w:t>m</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D.若</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l</w:t>
      </w:r>
      <w:r>
        <w:rPr>
          <w:rFonts w:hAnsi="宋体" w:cs="Times New Roman"/>
        </w:rPr>
        <w:t>∥</w:t>
      </w:r>
      <w:r>
        <w:rPr>
          <w:rFonts w:ascii="Times New Roman" w:hAnsi="Times New Roman" w:cs="Times New Roman"/>
          <w:i/>
        </w:rPr>
        <w:t>m</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对于A，直线</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并不代表平面</w:t>
      </w:r>
      <w:r>
        <w:rPr>
          <w:rFonts w:ascii="Times New Roman" w:hAnsi="Times New Roman" w:eastAsia="仿宋_GB2312" w:cs="Times New Roman"/>
          <w:i/>
        </w:rPr>
        <w:t>α</w:t>
      </w:r>
      <w:r>
        <w:rPr>
          <w:rFonts w:ascii="Times New Roman" w:hAnsi="Times New Roman" w:eastAsia="仿宋_GB2312" w:cs="Times New Roman"/>
        </w:rPr>
        <w:t>内任意一条直线，所以不能判定线面垂直；对于B，因</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，则</w:t>
      </w:r>
      <w:r>
        <w:rPr>
          <w:rFonts w:ascii="Times New Roman" w:hAnsi="Times New Roman" w:eastAsia="仿宋_GB2312" w:cs="Times New Roman"/>
          <w:i/>
        </w:rPr>
        <w:t>l</w:t>
      </w:r>
      <w:r>
        <w:rPr>
          <w:rFonts w:ascii="Times New Roman" w:hAnsi="Times New Roman" w:eastAsia="仿宋_GB2312" w:cs="Times New Roman"/>
        </w:rPr>
        <w:t>垂直</w:t>
      </w:r>
      <w:r>
        <w:rPr>
          <w:rFonts w:ascii="Times New Roman" w:hAnsi="Times New Roman" w:eastAsia="仿宋_GB2312" w:cs="Times New Roman"/>
          <w:i/>
        </w:rPr>
        <w:t>α</w:t>
      </w:r>
      <w:r>
        <w:rPr>
          <w:rFonts w:ascii="Times New Roman" w:hAnsi="Times New Roman" w:eastAsia="仿宋_GB2312" w:cs="Times New Roman"/>
        </w:rPr>
        <w:t>内任意一条直线，又</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，由异面直线所成角的定义知，</w:t>
      </w:r>
      <w:r>
        <w:rPr>
          <w:rFonts w:ascii="Times New Roman" w:hAnsi="Times New Roman" w:eastAsia="仿宋_GB2312" w:cs="Times New Roman"/>
          <w:i/>
        </w:rPr>
        <w:t>m</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内任意一条直线所成的角都是90°，即</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，故B正确；对于C，也有可能是</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异面；对于D，</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还可能相交或异面.</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线面垂直的判定</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0" locked="0" layoutInCell="1" allowOverlap="1">
            <wp:simplePos x="0" y="0"/>
            <wp:positionH relativeFrom="column">
              <wp:align>right</wp:align>
            </wp:positionH>
            <wp:positionV relativeFrom="paragraph">
              <wp:posOffset>0</wp:posOffset>
            </wp:positionV>
            <wp:extent cx="901065" cy="927735"/>
            <wp:effectExtent l="0" t="0" r="0" b="5715"/>
            <wp:wrapSquare wrapText="bothSides"/>
            <wp:docPr id="35" name="图片 35" descr="F:\2016赵瑊\同步\数学\创新 人A必修2\word\RJ2-1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F:\2016赵瑊\同步\数学\创新 人A必修2\word\RJ2-122.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901065" cy="927735"/>
                    </a:xfrm>
                    <a:prstGeom prst="rect">
                      <a:avLst/>
                    </a:prstGeom>
                    <a:noFill/>
                    <a:ln>
                      <a:noFill/>
                    </a:ln>
                  </pic:spPr>
                </pic:pic>
              </a:graphicData>
            </a:graphic>
          </wp:anchor>
        </w:drawing>
      </w:r>
      <w:r>
        <w:rPr>
          <w:rFonts w:ascii="Times New Roman" w:hAnsi="Times New Roman" w:eastAsia="黑体" w:cs="Times New Roman"/>
        </w:rPr>
        <w:t>例2　</w:t>
      </w:r>
      <w:r>
        <w:rPr>
          <w:rFonts w:ascii="Times New Roman" w:hAnsi="Times New Roman" w:cs="Times New Roman"/>
        </w:rPr>
        <w:t>如图所示，已知</w:t>
      </w:r>
      <w:r>
        <w:rPr>
          <w:rFonts w:ascii="Times New Roman" w:hAnsi="Times New Roman" w:cs="Times New Roman"/>
          <w:i/>
        </w:rPr>
        <w:t>PA</w:t>
      </w:r>
      <w:r>
        <w:rPr>
          <w:rFonts w:ascii="Times New Roman" w:hAnsi="Times New Roman" w:cs="Times New Roman"/>
        </w:rPr>
        <w:t>垂直于</w:t>
      </w:r>
      <w:r>
        <w:rPr>
          <w:rFonts w:hAnsi="宋体" w:cs="Times New Roman"/>
        </w:rPr>
        <w:t>⊙</w:t>
      </w:r>
      <w:r>
        <w:rPr>
          <w:rFonts w:ascii="Times New Roman" w:hAnsi="Times New Roman" w:cs="Times New Roman"/>
          <w:i/>
        </w:rPr>
        <w:t>O</w:t>
      </w:r>
      <w:r>
        <w:rPr>
          <w:rFonts w:ascii="Times New Roman" w:hAnsi="Times New Roman" w:cs="Times New Roman"/>
        </w:rPr>
        <w:t>所在的平面，</w:t>
      </w:r>
      <w:r>
        <w:rPr>
          <w:rFonts w:ascii="Times New Roman" w:hAnsi="Times New Roman" w:cs="Times New Roman"/>
          <w:i/>
        </w:rPr>
        <w:t>AB</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的直径，</w:t>
      </w:r>
      <w:r>
        <w:rPr>
          <w:rFonts w:ascii="Times New Roman" w:hAnsi="Times New Roman" w:cs="Times New Roman"/>
          <w:i/>
        </w:rPr>
        <w:t>C</w:t>
      </w:r>
      <w:r>
        <w:rPr>
          <w:rFonts w:ascii="Times New Roman" w:hAnsi="Times New Roman" w:cs="Times New Roman"/>
        </w:rPr>
        <w:t>是</w:t>
      </w:r>
      <w:r>
        <w:rPr>
          <w:rFonts w:hAnsi="宋体" w:cs="Times New Roman"/>
        </w:rPr>
        <w:t>⊙</w:t>
      </w:r>
      <w:r>
        <w:rPr>
          <w:rFonts w:ascii="Times New Roman" w:hAnsi="Times New Roman" w:cs="Times New Roman"/>
          <w:i/>
        </w:rPr>
        <w:t>O</w:t>
      </w:r>
      <w:r>
        <w:rPr>
          <w:rFonts w:ascii="Times New Roman" w:hAnsi="Times New Roman" w:cs="Times New Roman"/>
        </w:rPr>
        <w:t>上任意一点，过点</w:t>
      </w:r>
      <w:r>
        <w:rPr>
          <w:rFonts w:ascii="Times New Roman" w:hAnsi="Times New Roman" w:cs="Times New Roman"/>
          <w:i/>
        </w:rPr>
        <w:t>A</w:t>
      </w:r>
      <w:r>
        <w:rPr>
          <w:rFonts w:ascii="Times New Roman" w:hAnsi="Times New Roman" w:cs="Times New Roman"/>
        </w:rPr>
        <w:t>作</w:t>
      </w:r>
      <w:r>
        <w:rPr>
          <w:rFonts w:ascii="Times New Roman" w:hAnsi="Times New Roman" w:cs="Times New Roman"/>
          <w:i/>
        </w:rPr>
        <w:t>AE</w:t>
      </w:r>
      <w:r>
        <w:rPr>
          <w:rFonts w:hAnsi="宋体" w:cs="Times New Roman"/>
        </w:rPr>
        <w:t>⊥</w:t>
      </w:r>
      <w:r>
        <w:rPr>
          <w:rFonts w:ascii="Times New Roman" w:hAnsi="Times New Roman" w:cs="Times New Roman"/>
          <w:i/>
        </w:rPr>
        <w:t>PC</w:t>
      </w:r>
      <w:r>
        <w:rPr>
          <w:rFonts w:ascii="Times New Roman" w:hAnsi="Times New Roman" w:cs="Times New Roman"/>
        </w:rPr>
        <w:t>于点</w:t>
      </w:r>
      <w:r>
        <w:rPr>
          <w:rFonts w:ascii="Times New Roman" w:hAnsi="Times New Roman" w:cs="Times New Roman"/>
          <w:i/>
        </w:rPr>
        <w:t>E</w:t>
      </w:r>
      <w:r>
        <w:rPr>
          <w:rFonts w:ascii="Times New Roman" w:hAnsi="Times New Roman" w:cs="Times New Roman"/>
        </w:rPr>
        <w:t>.求证：</w:t>
      </w:r>
      <w:r>
        <w:rPr>
          <w:rFonts w:ascii="Times New Roman" w:hAnsi="Times New Roman" w:cs="Times New Roman"/>
          <w:i/>
        </w:rPr>
        <w:t>AE</w:t>
      </w:r>
      <w:r>
        <w:rPr>
          <w:rFonts w:hAnsi="宋体" w:cs="Times New Roman"/>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是</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的直径，</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PC</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，且</w:t>
      </w:r>
      <w:r>
        <w:rPr>
          <w:rFonts w:ascii="Times New Roman" w:hAnsi="Times New Roman" w:eastAsia="仿宋_GB2312" w:cs="Times New Roman"/>
          <w:i/>
        </w:rPr>
        <w:t>PC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证线面垂直的方法有：</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(1)线线垂直证明线面垂直：</w:t>
      </w:r>
      <w:r>
        <w:rPr>
          <w:rFonts w:hAnsi="宋体" w:eastAsia="楷体_GB2312" w:cs="Times New Roman"/>
        </w:rPr>
        <w:t>①</w:t>
      </w:r>
      <w:r>
        <w:rPr>
          <w:rFonts w:ascii="Times New Roman" w:hAnsi="Times New Roman" w:eastAsia="楷体_GB2312" w:cs="Times New Roman"/>
        </w:rPr>
        <w:t>定义法(不常用，但由线面垂直可得出线线垂直)；</w:t>
      </w:r>
      <w:r>
        <w:rPr>
          <w:rFonts w:hAnsi="宋体" w:eastAsia="楷体_GB2312" w:cs="Times New Roman"/>
        </w:rPr>
        <w:t>②</w:t>
      </w:r>
      <w:r>
        <w:rPr>
          <w:rFonts w:ascii="Times New Roman" w:hAnsi="Times New Roman" w:eastAsia="楷体_GB2312" w:cs="Times New Roman"/>
        </w:rPr>
        <w:t>判定定理最常用：要着力寻找平面内哪两条相交直线(有时作辅助线)；结合平面图形的性质(如勾股定理逆定理、等腰三角形底边中线等)及一条直线与平行线中一条垂直也与另一条垂直等结论来论证线线垂直.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(2)平行转化法(利用推论)：</w:t>
      </w:r>
    </w:p>
    <w:p>
      <w:pPr>
        <w:pStyle w:val="10"/>
        <w:tabs>
          <w:tab w:val="left" w:pos="3261"/>
        </w:tabs>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α</w:t>
      </w:r>
      <w:r>
        <w:rPr>
          <w:rFonts w:hint="eastAsia" w:ascii="MS Gothic" w:hAnsi="MS Gothic" w:eastAsia="MS Gothic" w:cs="MS Gothic"/>
        </w:rPr>
        <w:t>⇒</w:t>
      </w:r>
      <w:r>
        <w:rPr>
          <w:rFonts w:ascii="Times New Roman" w:hAnsi="Times New Roman" w:eastAsia="楷体_GB2312" w:cs="Times New Roman"/>
          <w:i/>
        </w:rPr>
        <w:t>b</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hAnsi="宋体" w:eastAsia="楷体_GB2312" w:cs="Times New Roman"/>
        </w:rPr>
        <w:t>②</w:t>
      </w:r>
      <w:r>
        <w:rPr>
          <w:rFonts w:ascii="Times New Roman" w:hAnsi="Times New Roman" w:eastAsia="楷体_GB2312" w:cs="Times New Roman"/>
          <w:i/>
        </w:rPr>
        <w:t>α</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α</w:t>
      </w:r>
      <w:r>
        <w:rPr>
          <w:rFonts w:hint="eastAsia" w:ascii="MS Gothic" w:hAnsi="MS Gothic" w:eastAsia="MS Gothic" w:cs="MS Gothic"/>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3810</wp:posOffset>
            </wp:positionV>
            <wp:extent cx="1132840" cy="975995"/>
            <wp:effectExtent l="0" t="0" r="0" b="0"/>
            <wp:wrapSquare wrapText="bothSides"/>
            <wp:docPr id="34" name="图片 34" descr="F:\2016赵瑊\同步\数学\创新 人A必修2\word\RJ2-1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2016赵瑊\同步\数学\创新 人A必修2\word\RJ2-123.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1132840" cy="975995"/>
                    </a:xfrm>
                    <a:prstGeom prst="rect">
                      <a:avLst/>
                    </a:prstGeom>
                    <a:noFill/>
                    <a:ln>
                      <a:noFill/>
                    </a:ln>
                  </pic:spPr>
                </pic:pic>
              </a:graphicData>
            </a:graphic>
          </wp:anchor>
        </w:drawing>
      </w:r>
      <w:r>
        <w:rPr>
          <w:rFonts w:ascii="Times New Roman" w:hAnsi="Times New Roman" w:eastAsia="黑体" w:cs="Times New Roman"/>
        </w:rPr>
        <w:t>跟踪训练2　</w:t>
      </w:r>
      <w:r>
        <w:rPr>
          <w:rFonts w:ascii="Times New Roman" w:hAnsi="Times New Roman" w:cs="Times New Roman"/>
        </w:rPr>
        <w:t>如图，在正方体</w:t>
      </w:r>
      <w:r>
        <w:rPr>
          <w:rFonts w:ascii="Times New Roman" w:hAnsi="Times New Roman" w:cs="Times New Roman"/>
          <w:i/>
        </w:rPr>
        <w:t>ABCD</w:t>
      </w:r>
      <w:r>
        <w:rPr>
          <w:rFonts w:hint="eastAsia" w:ascii="Times New Roman" w:hAnsi="Times New Roman" w:cs="Times New Roman"/>
          <w:i/>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的中点，</w:t>
      </w:r>
      <w:r>
        <w:rPr>
          <w:rFonts w:ascii="Times New Roman" w:hAnsi="Times New Roman" w:cs="Times New Roman"/>
          <w:i/>
        </w:rPr>
        <w:t>O</w:t>
      </w:r>
      <w:r>
        <w:rPr>
          <w:rFonts w:ascii="Times New Roman" w:hAnsi="Times New Roman" w:cs="Times New Roman"/>
        </w:rPr>
        <w:t>是底面</w:t>
      </w:r>
      <w:r>
        <w:rPr>
          <w:rFonts w:ascii="Times New Roman" w:hAnsi="Times New Roman" w:cs="Times New Roman"/>
          <w:i/>
        </w:rPr>
        <w:t>ABCD</w:t>
      </w:r>
      <w:r>
        <w:rPr>
          <w:rFonts w:ascii="Times New Roman" w:hAnsi="Times New Roman" w:cs="Times New Roman"/>
        </w:rPr>
        <w:t>的中心，求证：</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i/>
        </w:rPr>
        <w:t>O</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ABCD</w:t>
      </w:r>
      <w:r>
        <w:rPr>
          <w:rFonts w:ascii="Times New Roman" w:hAnsi="Times New Roman" w:eastAsia="仿宋_GB2312" w:cs="Times New Roman"/>
        </w:rPr>
        <w:t>为正方形，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BO</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EF</w:t>
      </w:r>
      <w:r>
        <w:rPr>
          <w:rFonts w:ascii="Times New Roman" w:hAnsi="Times New Roman" w:eastAsia="仿宋_GB2312" w:cs="Times New Roman"/>
        </w:rPr>
        <w:t>是</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1312" behindDoc="0" locked="0" layoutInCell="1" allowOverlap="1">
            <wp:simplePos x="0" y="0"/>
            <wp:positionH relativeFrom="column">
              <wp:posOffset>4289425</wp:posOffset>
            </wp:positionH>
            <wp:positionV relativeFrom="paragraph">
              <wp:posOffset>163830</wp:posOffset>
            </wp:positionV>
            <wp:extent cx="1030605" cy="1016635"/>
            <wp:effectExtent l="0" t="0" r="0" b="0"/>
            <wp:wrapSquare wrapText="bothSides"/>
            <wp:docPr id="33" name="图片 33" descr="F:\2016赵瑊\同步\数学\创新 人A必修2\word\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2016赵瑊\同步\数学\创新 人A必修2\word\1-6.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030605" cy="1016635"/>
                    </a:xfrm>
                    <a:prstGeom prst="rect">
                      <a:avLst/>
                    </a:prstGeom>
                    <a:noFill/>
                    <a:ln>
                      <a:noFill/>
                    </a:ln>
                  </pic:spPr>
                </pic:pic>
              </a:graphicData>
            </a:graphic>
          </wp:anchor>
        </w:drawing>
      </w:r>
      <w:r>
        <w:rPr>
          <w:rFonts w:ascii="Times New Roman" w:hAnsi="Times New Roman" w:eastAsia="黑体" w:cs="Times New Roman"/>
        </w:rPr>
        <w:t>题型三　直线与平面所成的角</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如图所示，已知正四面体</w:t>
      </w:r>
      <w:r>
        <w:rPr>
          <w:rFonts w:ascii="Times New Roman" w:hAnsi="Times New Roman" w:cs="Times New Roman"/>
          <w:i/>
        </w:rPr>
        <w:t>ABCD</w:t>
      </w:r>
      <w:r>
        <w:rPr>
          <w:rFonts w:ascii="Times New Roman" w:hAnsi="Times New Roman" w:cs="Times New Roman"/>
        </w:rPr>
        <w:t>的棱长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为</w:t>
      </w:r>
      <w:r>
        <w:rPr>
          <w:rFonts w:ascii="Times New Roman" w:hAnsi="Times New Roman" w:cs="Times New Roman"/>
          <w:i/>
        </w:rPr>
        <w:t>AD</w:t>
      </w:r>
      <w:r>
        <w:rPr>
          <w:rFonts w:ascii="Times New Roman" w:hAnsi="Times New Roman" w:cs="Times New Roman"/>
        </w:rPr>
        <w:t>的中点，连接</w:t>
      </w:r>
      <w:r>
        <w:rPr>
          <w:rFonts w:ascii="Times New Roman" w:hAnsi="Times New Roman" w:cs="Times New Roman"/>
          <w:i/>
        </w:rPr>
        <w:t>CE</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AD</w:t>
      </w:r>
      <w:r>
        <w:rPr>
          <w:rFonts w:ascii="Times New Roman" w:hAnsi="Times New Roman" w:cs="Times New Roman"/>
        </w:rPr>
        <w:t>与平面</w:t>
      </w:r>
      <w:r>
        <w:rPr>
          <w:rFonts w:ascii="Times New Roman" w:hAnsi="Times New Roman" w:cs="Times New Roman"/>
          <w:i/>
        </w:rPr>
        <w:t>BCD</w:t>
      </w:r>
      <w:r>
        <w:rPr>
          <w:rFonts w:ascii="Times New Roman" w:hAnsi="Times New Roman" w:cs="Times New Roman"/>
        </w:rPr>
        <w:t>所成角的余弦值；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CE</w:t>
      </w:r>
      <w:r>
        <w:rPr>
          <w:rFonts w:ascii="Times New Roman" w:hAnsi="Times New Roman" w:cs="Times New Roman"/>
        </w:rPr>
        <w:t>与平面</w:t>
      </w:r>
      <w:r>
        <w:rPr>
          <w:rFonts w:ascii="Times New Roman" w:hAnsi="Times New Roman" w:cs="Times New Roman"/>
          <w:i/>
        </w:rPr>
        <w:t>BCD</w:t>
      </w:r>
      <w:r>
        <w:rPr>
          <w:rFonts w:ascii="Times New Roman" w:hAnsi="Times New Roman" w:cs="Times New Roman"/>
        </w:rPr>
        <w:t>所成角的正弦值.</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2336" behindDoc="0" locked="0" layoutInCell="1" allowOverlap="1">
            <wp:simplePos x="0" y="0"/>
            <wp:positionH relativeFrom="column">
              <wp:posOffset>4289425</wp:posOffset>
            </wp:positionH>
            <wp:positionV relativeFrom="paragraph">
              <wp:posOffset>21590</wp:posOffset>
            </wp:positionV>
            <wp:extent cx="1030605" cy="1016635"/>
            <wp:effectExtent l="0" t="0" r="0" b="0"/>
            <wp:wrapSquare wrapText="bothSides"/>
            <wp:docPr id="32" name="图片 32" descr="F:\2016赵瑊\同步\数学\创新 人A必修2\word\RJ2-1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2016赵瑊\同步\数学\创新 人A必修2\word\RJ2-124.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1030605" cy="101663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(1)如图所示，过点</w:t>
      </w:r>
      <w:r>
        <w:rPr>
          <w:rFonts w:ascii="Times New Roman" w:hAnsi="Times New Roman" w:eastAsia="仿宋_GB2312" w:cs="Times New Roman"/>
          <w:i/>
        </w:rPr>
        <w:t>A</w:t>
      </w:r>
      <w:r>
        <w:rPr>
          <w:rFonts w:ascii="Times New Roman" w:hAnsi="Times New Roman" w:eastAsia="仿宋_GB2312" w:cs="Times New Roman"/>
        </w:rPr>
        <w:t>作</w:t>
      </w:r>
      <w:r>
        <w:rPr>
          <w:rFonts w:ascii="Times New Roman" w:hAnsi="Times New Roman" w:eastAsia="仿宋_GB2312" w:cs="Times New Roman"/>
          <w:i/>
        </w:rPr>
        <w:t>AO</w:t>
      </w:r>
      <w:r>
        <w:rPr>
          <w:rFonts w:hAnsi="宋体" w:eastAsia="仿宋_GB2312" w:cs="Times New Roman"/>
        </w:rPr>
        <w:t>⊥</w:t>
      </w:r>
      <w:r>
        <w:rPr>
          <w:rFonts w:ascii="Times New Roman" w:hAnsi="Times New Roman" w:eastAsia="仿宋_GB2312" w:cs="Times New Roman"/>
        </w:rPr>
        <w:t>底面</w:t>
      </w:r>
      <w:r>
        <w:rPr>
          <w:rFonts w:ascii="Times New Roman" w:hAnsi="Times New Roman" w:eastAsia="仿宋_GB2312" w:cs="Times New Roman"/>
          <w:i/>
        </w:rPr>
        <w:t>BCD</w:t>
      </w:r>
      <w:r>
        <w:rPr>
          <w:rFonts w:ascii="Times New Roman" w:hAnsi="Times New Roman" w:eastAsia="仿宋_GB2312" w:cs="Times New Roman"/>
        </w:rPr>
        <w:t>，垂足为点</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分别是</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在平面</w:t>
      </w:r>
      <w:r>
        <w:rPr>
          <w:rFonts w:ascii="Times New Roman" w:hAnsi="Times New Roman" w:eastAsia="仿宋_GB2312" w:cs="Times New Roman"/>
          <w:i/>
        </w:rPr>
        <w:t>BCD</w:t>
      </w:r>
      <w:r>
        <w:rPr>
          <w:rFonts w:ascii="Times New Roman" w:hAnsi="Times New Roman" w:eastAsia="仿宋_GB2312" w:cs="Times New Roman"/>
        </w:rPr>
        <w:t>上的射影.</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ADO</w:t>
      </w:r>
      <w:r>
        <w:rPr>
          <w:rFonts w:ascii="Times New Roman" w:hAnsi="Times New Roman" w:eastAsia="仿宋_GB2312" w:cs="Times New Roman"/>
        </w:rPr>
        <w:t>为直线</w:t>
      </w:r>
      <w:r>
        <w:rPr>
          <w:rFonts w:ascii="Times New Roman" w:hAnsi="Times New Roman" w:eastAsia="仿宋_GB2312" w:cs="Times New Roman"/>
          <w:i/>
        </w:rPr>
        <w:t>AD</w:t>
      </w:r>
      <w:r>
        <w:rPr>
          <w:rFonts w:ascii="Times New Roman" w:hAnsi="Times New Roman" w:eastAsia="仿宋_GB2312" w:cs="Times New Roman"/>
        </w:rPr>
        <w:t>与平面</w:t>
      </w:r>
      <w:r>
        <w:rPr>
          <w:rFonts w:ascii="Times New Roman" w:hAnsi="Times New Roman" w:eastAsia="仿宋_GB2312" w:cs="Times New Roman"/>
          <w:i/>
        </w:rPr>
        <w:t>BCD</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的外心.</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为正三角形，</w:t>
      </w: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O</w:t>
      </w:r>
      <w:r>
        <w:rPr>
          <w:rFonts w:ascii="Times New Roman" w:hAnsi="Times New Roman" w:eastAsia="仿宋_GB2312" w:cs="Times New Roman"/>
        </w:rPr>
        <w:t>为重心.</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又正四面体棱长为</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ADO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OD,AD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与平面</w:t>
      </w:r>
      <w:r>
        <w:rPr>
          <w:rFonts w:ascii="Times New Roman" w:hAnsi="Times New Roman" w:eastAsia="仿宋_GB2312" w:cs="Times New Roman"/>
          <w:i/>
        </w:rPr>
        <w:t>BCD</w:t>
      </w:r>
      <w:r>
        <w:rPr>
          <w:rFonts w:ascii="Times New Roman" w:hAnsi="Times New Roman" w:eastAsia="仿宋_GB2312" w:cs="Times New Roman"/>
        </w:rPr>
        <w:t>所成角的余弦值为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(2)取</w:t>
      </w:r>
      <w:r>
        <w:rPr>
          <w:rFonts w:ascii="Times New Roman" w:hAnsi="Times New Roman" w:eastAsia="仿宋_GB2312" w:cs="Times New Roman"/>
          <w:i/>
        </w:rPr>
        <w:t>OD</w:t>
      </w:r>
      <w:r>
        <w:rPr>
          <w:rFonts w:ascii="Times New Roman" w:hAnsi="Times New Roman" w:eastAsia="仿宋_GB2312" w:cs="Times New Roman"/>
        </w:rPr>
        <w:t>的中点</w:t>
      </w:r>
      <w:r>
        <w:rPr>
          <w:rFonts w:ascii="Times New Roman" w:hAnsi="Times New Roman" w:eastAsia="仿宋_GB2312" w:cs="Times New Roman"/>
          <w:i/>
        </w:rPr>
        <w:t>F</w:t>
      </w:r>
      <w:r>
        <w:rPr>
          <w:rFonts w:ascii="Times New Roman" w:hAnsi="Times New Roman" w:eastAsia="仿宋_GB2312" w:cs="Times New Roman"/>
        </w:rPr>
        <w:t>，连接</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CF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分别为</w:t>
      </w:r>
      <w:r>
        <w:rPr>
          <w:rFonts w:hAnsi="宋体" w:eastAsia="仿宋_GB2312" w:cs="Times New Roman"/>
        </w:rPr>
        <w:t>△</w:t>
      </w:r>
      <w:r>
        <w:rPr>
          <w:rFonts w:ascii="Times New Roman" w:hAnsi="Times New Roman" w:eastAsia="仿宋_GB2312" w:cs="Times New Roman"/>
          <w:i/>
        </w:rPr>
        <w:t>DAO</w:t>
      </w:r>
      <w:r>
        <w:rPr>
          <w:rFonts w:ascii="Times New Roman" w:hAnsi="Times New Roman" w:eastAsia="仿宋_GB2312" w:cs="Times New Roman"/>
        </w:rPr>
        <w:t>的边</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OD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DAO</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AO</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FC</w:t>
      </w:r>
      <w:r>
        <w:rPr>
          <w:rFonts w:ascii="Times New Roman" w:hAnsi="Times New Roman" w:eastAsia="仿宋_GB2312" w:cs="Times New Roman"/>
        </w:rPr>
        <w:t>为</w:t>
      </w:r>
      <w:r>
        <w:rPr>
          <w:rFonts w:ascii="Times New Roman" w:hAnsi="Times New Roman" w:eastAsia="仿宋_GB2312" w:cs="Times New Roman"/>
          <w:i/>
        </w:rPr>
        <w:t>EC</w:t>
      </w:r>
      <w:r>
        <w:rPr>
          <w:rFonts w:ascii="Times New Roman" w:hAnsi="Times New Roman" w:eastAsia="仿宋_GB2312" w:cs="Times New Roman"/>
        </w:rPr>
        <w:t>在平面</w:t>
      </w:r>
      <w:r>
        <w:rPr>
          <w:rFonts w:ascii="Times New Roman" w:hAnsi="Times New Roman" w:eastAsia="仿宋_GB2312" w:cs="Times New Roman"/>
          <w:i/>
        </w:rPr>
        <w:t>BCD</w:t>
      </w:r>
      <w:r>
        <w:rPr>
          <w:rFonts w:ascii="Times New Roman" w:hAnsi="Times New Roman" w:eastAsia="仿宋_GB2312" w:cs="Times New Roman"/>
        </w:rPr>
        <w:t>上的射影.</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ECF</w:t>
      </w:r>
      <w:r>
        <w:rPr>
          <w:rFonts w:ascii="Times New Roman" w:hAnsi="Times New Roman" w:eastAsia="仿宋_GB2312" w:cs="Times New Roman"/>
        </w:rPr>
        <w:t>为</w:t>
      </w:r>
      <w:r>
        <w:rPr>
          <w:rFonts w:ascii="Times New Roman" w:hAnsi="Times New Roman" w:eastAsia="仿宋_GB2312" w:cs="Times New Roman"/>
          <w:i/>
        </w:rPr>
        <w:t>CE</w:t>
      </w:r>
      <w:r>
        <w:rPr>
          <w:rFonts w:ascii="Times New Roman" w:hAnsi="Times New Roman" w:eastAsia="仿宋_GB2312" w:cs="Times New Roman"/>
        </w:rPr>
        <w:t>与平面</w:t>
      </w:r>
      <w:r>
        <w:rPr>
          <w:rFonts w:ascii="Times New Roman" w:hAnsi="Times New Roman" w:eastAsia="仿宋_GB2312" w:cs="Times New Roman"/>
          <w:i/>
        </w:rPr>
        <w:t>BCD</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EFC</w:t>
      </w:r>
      <w:r>
        <w:rPr>
          <w:rFonts w:ascii="Times New Roman" w:hAnsi="Times New Roman" w:eastAsia="仿宋_GB2312" w:cs="Times New Roman"/>
        </w:rPr>
        <w:t>中，</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而</w:t>
      </w:r>
      <w:r>
        <w:rPr>
          <w:rFonts w:ascii="Times New Roman" w:hAnsi="Times New Roman" w:eastAsia="仿宋_GB2312" w:cs="Times New Roman"/>
          <w:i/>
        </w:rPr>
        <w:t>AO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AD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OD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为</w:t>
      </w:r>
      <w:r>
        <w:rPr>
          <w:rFonts w:ascii="Times New Roman" w:hAnsi="Times New Roman" w:eastAsia="仿宋_GB2312" w:cs="Times New Roman"/>
          <w:i/>
        </w:rPr>
        <w:t>AD</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hAnsi="宋体" w:eastAsia="仿宋_GB2312" w:cs="Times New Roman"/>
        </w:rPr>
        <w:t>∠</w:t>
      </w:r>
      <w:r>
        <w:rPr>
          <w:rFonts w:ascii="Times New Roman" w:hAnsi="Times New Roman" w:eastAsia="仿宋_GB2312" w:cs="Times New Roman"/>
          <w:i/>
        </w:rPr>
        <w:t>ECF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EF,CE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与平面</w:t>
      </w:r>
      <w:r>
        <w:rPr>
          <w:rFonts w:ascii="Times New Roman" w:hAnsi="Times New Roman" w:eastAsia="仿宋_GB2312" w:cs="Times New Roman"/>
          <w:i/>
        </w:rPr>
        <w:t>BCD</w:t>
      </w:r>
      <w:r>
        <w:rPr>
          <w:rFonts w:ascii="Times New Roman" w:hAnsi="Times New Roman" w:eastAsia="仿宋_GB2312" w:cs="Times New Roman"/>
        </w:rPr>
        <w:t>所成角的正弦值为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求直线和平面所成角的步骤：(1)寻找过斜线上一点与平面垂直的直线；(2)连接垂足和斜足得到斜线在平面上的射影，斜线与其射影所成的锐角即为所求的角；(3)把该角归结在某个三角形中，通过解三角形，求出该角.</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2.在上述步骤中，作角是关键，而确定斜线在平面内的射影是作角的关键，几何图形的特征是找射影的依据，图形中的特殊点是突破口.</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rPr>
        <w:t>与平面</w:t>
      </w:r>
      <w:r>
        <w:rPr>
          <w:rFonts w:ascii="Times New Roman" w:hAnsi="Times New Roman" w:cs="Times New Roman"/>
          <w:i/>
        </w:rPr>
        <w:t>AC</w:t>
      </w:r>
      <w:r>
        <w:rPr>
          <w:rFonts w:ascii="Times New Roman" w:hAnsi="Times New Roman" w:cs="Times New Roman"/>
        </w:rPr>
        <w:t>所成的角的余弦值；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EF</w:t>
      </w:r>
      <w:r>
        <w:rPr>
          <w:rFonts w:ascii="Times New Roman" w:hAnsi="Times New Roman" w:cs="Times New Roman"/>
        </w:rPr>
        <w:t>与平面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所成的角的大小.</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3360" behindDoc="0" locked="0" layoutInCell="1" allowOverlap="1">
            <wp:simplePos x="0" y="0"/>
            <wp:positionH relativeFrom="column">
              <wp:align>right</wp:align>
            </wp:positionH>
            <wp:positionV relativeFrom="paragraph">
              <wp:posOffset>3810</wp:posOffset>
            </wp:positionV>
            <wp:extent cx="934720" cy="866775"/>
            <wp:effectExtent l="0" t="0" r="0" b="9525"/>
            <wp:wrapSquare wrapText="bothSides"/>
            <wp:docPr id="31" name="图片 31" descr="F:\2016赵瑊\同步\数学\创新 人A必修2\word\RJ2-1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赵瑊\同步\数学\创新 人A必修2\word\RJ2-125.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934720" cy="86677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(1)如图所示，连接</w:t>
      </w:r>
      <w:r>
        <w:rPr>
          <w:rFonts w:ascii="Times New Roman" w:hAnsi="Times New Roman" w:eastAsia="仿宋_GB2312" w:cs="Times New Roman"/>
          <w:i/>
        </w:rPr>
        <w:t>DB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DB</w:t>
      </w:r>
      <w:r>
        <w:rPr>
          <w:rFonts w:ascii="Times New Roman" w:hAnsi="Times New Roman" w:eastAsia="仿宋_GB2312" w:cs="Times New Roman"/>
        </w:rPr>
        <w:t>是</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在平面</w:t>
      </w:r>
      <w:r>
        <w:rPr>
          <w:rFonts w:ascii="Times New Roman" w:hAnsi="Times New Roman" w:eastAsia="仿宋_GB2312" w:cs="Times New Roman"/>
          <w:i/>
        </w:rPr>
        <w:t>AC</w:t>
      </w:r>
      <w:r>
        <w:rPr>
          <w:rFonts w:ascii="Times New Roman" w:hAnsi="Times New Roman" w:eastAsia="仿宋_GB2312" w:cs="Times New Roman"/>
        </w:rPr>
        <w:t>内的射影.</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BD</w:t>
      </w:r>
      <w:r>
        <w:rPr>
          <w:rFonts w:ascii="Times New Roman" w:hAnsi="Times New Roman" w:eastAsia="仿宋_GB2312" w:cs="Times New Roman"/>
        </w:rPr>
        <w:t>即为</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与平面</w:t>
      </w:r>
      <w:r>
        <w:rPr>
          <w:rFonts w:ascii="Times New Roman" w:hAnsi="Times New Roman" w:eastAsia="仿宋_GB2312" w:cs="Times New Roman"/>
          <w:i/>
        </w:rPr>
        <w:t>AC</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DB</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所以cos</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DB,D</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与平面</w:t>
      </w:r>
      <w:r>
        <w:rPr>
          <w:rFonts w:ascii="Times New Roman" w:hAnsi="Times New Roman" w:eastAsia="仿宋_GB2312" w:cs="Times New Roman"/>
          <w:i/>
        </w:rPr>
        <w:t>AC</w:t>
      </w:r>
      <w:r>
        <w:rPr>
          <w:rFonts w:ascii="Times New Roman" w:hAnsi="Times New Roman" w:eastAsia="仿宋_GB2312" w:cs="Times New Roman"/>
        </w:rPr>
        <w:t>所成的角的余弦值为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(2)因为</w:t>
      </w:r>
      <w:r>
        <w:rPr>
          <w:rFonts w:ascii="Times New Roman" w:hAnsi="Times New Roman" w:eastAsia="仿宋_GB2312" w:cs="Times New Roman"/>
          <w:i/>
        </w:rPr>
        <w:t>E</w:t>
      </w:r>
      <w:r>
        <w:rPr>
          <w:rFonts w:ascii="Times New Roman" w:hAnsi="Times New Roman" w:eastAsia="仿宋_GB2312" w:cs="Times New Roman"/>
        </w:rPr>
        <w:t>是</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的中点，</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EFA</w:t>
      </w:r>
      <w:r>
        <w:rPr>
          <w:rFonts w:ascii="Times New Roman" w:hAnsi="Times New Roman" w:eastAsia="仿宋_GB2312" w:cs="Times New Roman"/>
          <w:vertAlign w:val="subscript"/>
        </w:rPr>
        <w:t>1</w:t>
      </w:r>
      <w:r>
        <w:rPr>
          <w:rFonts w:ascii="Times New Roman" w:hAnsi="Times New Roman" w:eastAsia="仿宋_GB2312" w:cs="Times New Roman"/>
        </w:rPr>
        <w:t>是</w:t>
      </w:r>
      <w:r>
        <w:rPr>
          <w:rFonts w:ascii="Times New Roman" w:hAnsi="Times New Roman" w:eastAsia="仿宋_GB2312" w:cs="Times New Roman"/>
          <w:i/>
        </w:rPr>
        <w:t>EF</w:t>
      </w:r>
      <w:r>
        <w:rPr>
          <w:rFonts w:ascii="Times New Roman" w:hAnsi="Times New Roman" w:eastAsia="仿宋_GB2312" w:cs="Times New Roman"/>
        </w:rPr>
        <w:t>与平面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在Rt</w:t>
      </w:r>
      <w:r>
        <w:rPr>
          <w:rFonts w:hAnsi="宋体" w:eastAsia="仿宋_GB2312" w:cs="Times New Roman"/>
        </w:rPr>
        <w:t>△</w:t>
      </w:r>
      <w:r>
        <w:rPr>
          <w:rFonts w:ascii="Times New Roman" w:hAnsi="Times New Roman" w:eastAsia="仿宋_GB2312" w:cs="Times New Roman"/>
          <w:i/>
        </w:rPr>
        <w:t>EA</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中，因为</w:t>
      </w:r>
      <w:r>
        <w:rPr>
          <w:rFonts w:ascii="Times New Roman" w:hAnsi="Times New Roman" w:eastAsia="仿宋_GB2312" w:cs="Times New Roman"/>
          <w:i/>
        </w:rPr>
        <w:t>F</w:t>
      </w:r>
      <w:r>
        <w:rPr>
          <w:rFonts w:ascii="Times New Roman" w:hAnsi="Times New Roman" w:eastAsia="仿宋_GB2312" w:cs="Times New Roman"/>
        </w:rPr>
        <w:t>是</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EFA</w:t>
      </w:r>
      <w:r>
        <w:rPr>
          <w:rFonts w:ascii="Times New Roman" w:hAnsi="Times New Roman" w:eastAsia="仿宋_GB2312" w:cs="Times New Roman"/>
          <w:vertAlign w:val="subscript"/>
        </w:rPr>
        <w:t>1</w:t>
      </w:r>
      <w:r>
        <w:rPr>
          <w:rFonts w:ascii="Times New Roman" w:hAnsi="Times New Roman" w:eastAsia="仿宋_GB2312" w:cs="Times New Roman"/>
        </w:rPr>
        <w:t>＝45°.</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EF</w:t>
      </w:r>
      <w:r>
        <w:rPr>
          <w:rFonts w:ascii="Times New Roman" w:hAnsi="Times New Roman" w:eastAsia="仿宋_GB2312" w:cs="Times New Roman"/>
        </w:rPr>
        <w:t>与平面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所成的角的大小为45°.</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30" name="图片 30"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数学思想.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分类讨论思想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5408" behindDoc="0" locked="0" layoutInCell="1" allowOverlap="1">
            <wp:simplePos x="0" y="0"/>
            <wp:positionH relativeFrom="column">
              <wp:posOffset>4364355</wp:posOffset>
            </wp:positionH>
            <wp:positionV relativeFrom="paragraph">
              <wp:posOffset>56515</wp:posOffset>
            </wp:positionV>
            <wp:extent cx="934720" cy="955040"/>
            <wp:effectExtent l="0" t="0" r="0" b="0"/>
            <wp:wrapSquare wrapText="bothSides"/>
            <wp:docPr id="29" name="图片 29" descr="F:\2016赵瑊\同步\数学\创新 人A必修2\word\RJ2-1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RJ2-126.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934720" cy="955040"/>
                    </a:xfrm>
                    <a:prstGeom prst="rect">
                      <a:avLst/>
                    </a:prstGeom>
                    <a:noFill/>
                    <a:ln>
                      <a:noFill/>
                    </a:ln>
                  </pic:spPr>
                </pic:pic>
              </a:graphicData>
            </a:graphic>
          </wp:anchor>
        </w:drawing>
      </w:r>
      <w:r>
        <w:rPr>
          <w:rFonts w:ascii="Times New Roman" w:hAnsi="Times New Roman" w:eastAsia="黑体" w:cs="Times New Roman"/>
        </w:rPr>
        <w:t>例4　</w:t>
      </w:r>
      <w:r>
        <w:rPr>
          <w:rFonts w:ascii="Times New Roman" w:hAnsi="Times New Roman" w:cs="Times New Roman"/>
        </w:rPr>
        <w:t>如图，在矩形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＝1，</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PA</w:t>
      </w:r>
      <w:r>
        <w:rPr>
          <w:rFonts w:hAnsi="宋体" w:cs="Times New Roman"/>
        </w:rPr>
        <w:t>⊥</w:t>
      </w:r>
      <w:r>
        <w:rPr>
          <w:rFonts w:ascii="Times New Roman" w:hAnsi="Times New Roman" w:cs="Times New Roman"/>
        </w:rPr>
        <w:t>平面</w:t>
      </w:r>
      <w:r>
        <w:rPr>
          <w:rFonts w:ascii="Times New Roman" w:hAnsi="Times New Roman" w:cs="Times New Roman"/>
          <w:i/>
        </w:rPr>
        <w:t>AC</w:t>
      </w:r>
      <w:r>
        <w:rPr>
          <w:rFonts w:ascii="Times New Roman" w:hAnsi="Times New Roman" w:cs="Times New Roman"/>
        </w:rPr>
        <w:t>，且</w:t>
      </w:r>
      <w:r>
        <w:rPr>
          <w:rFonts w:ascii="Times New Roman" w:hAnsi="Times New Roman" w:cs="Times New Roman"/>
          <w:i/>
        </w:rPr>
        <w:t>PA</w:t>
      </w:r>
      <w:r>
        <w:rPr>
          <w:rFonts w:ascii="Times New Roman" w:hAnsi="Times New Roman" w:cs="Times New Roman"/>
        </w:rPr>
        <w:t>＝1，问：</w:t>
      </w:r>
      <w:r>
        <w:rPr>
          <w:rFonts w:ascii="Times New Roman" w:hAnsi="Times New Roman" w:cs="Times New Roman"/>
          <w:i/>
        </w:rPr>
        <w:t>BC</w:t>
      </w:r>
      <w:r>
        <w:rPr>
          <w:rFonts w:ascii="Times New Roman" w:hAnsi="Times New Roman" w:cs="Times New Roman"/>
        </w:rPr>
        <w:t>边上是否存在点</w:t>
      </w:r>
      <w:r>
        <w:rPr>
          <w:rFonts w:ascii="Times New Roman" w:hAnsi="Times New Roman" w:cs="Times New Roman"/>
          <w:i/>
        </w:rPr>
        <w:t>Q</w:t>
      </w:r>
      <w:r>
        <w:rPr>
          <w:rFonts w:ascii="Times New Roman" w:hAnsi="Times New Roman" w:cs="Times New Roman"/>
        </w:rPr>
        <w:t>，使得</w:t>
      </w:r>
      <w:r>
        <w:rPr>
          <w:rFonts w:ascii="Times New Roman" w:hAnsi="Times New Roman" w:cs="Times New Roman"/>
          <w:i/>
        </w:rPr>
        <w:t>PQ</w:t>
      </w:r>
      <w:r>
        <w:rPr>
          <w:rFonts w:hAnsi="宋体" w:cs="Times New Roman"/>
        </w:rPr>
        <w:t>⊥</w:t>
      </w:r>
      <w:r>
        <w:rPr>
          <w:rFonts w:ascii="Times New Roman" w:hAnsi="Times New Roman" w:cs="Times New Roman"/>
          <w:i/>
        </w:rPr>
        <w:t>QD</w:t>
      </w:r>
      <w:r>
        <w:rPr>
          <w:rFonts w:ascii="Times New Roman" w:hAnsi="Times New Roman" w:cs="Times New Roman"/>
        </w:rPr>
        <w:t>？并说明理由.</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由于矩形是变动的，在</w:t>
      </w:r>
      <w:r>
        <w:rPr>
          <w:rFonts w:ascii="Times New Roman" w:hAnsi="Times New Roman" w:eastAsia="楷体_GB2312" w:cs="Times New Roman"/>
          <w:i/>
        </w:rPr>
        <w:t>BC</w:t>
      </w:r>
      <w:r>
        <w:rPr>
          <w:rFonts w:ascii="Times New Roman" w:hAnsi="Times New Roman" w:eastAsia="楷体_GB2312" w:cs="Times New Roman"/>
        </w:rPr>
        <w:t>边上是否存在点</w:t>
      </w:r>
      <w:r>
        <w:rPr>
          <w:rFonts w:ascii="Times New Roman" w:hAnsi="Times New Roman" w:eastAsia="楷体_GB2312" w:cs="Times New Roman"/>
          <w:i/>
        </w:rPr>
        <w:t>Q</w:t>
      </w:r>
      <w:r>
        <w:rPr>
          <w:rFonts w:ascii="Times New Roman" w:hAnsi="Times New Roman" w:eastAsia="楷体_GB2312" w:cs="Times New Roman"/>
        </w:rPr>
        <w:t>，使得</w:t>
      </w:r>
      <w:r>
        <w:rPr>
          <w:rFonts w:ascii="Times New Roman" w:hAnsi="Times New Roman" w:eastAsia="楷体_GB2312" w:cs="Times New Roman"/>
          <w:i/>
        </w:rPr>
        <w:t>PQ</w:t>
      </w:r>
      <w:r>
        <w:rPr>
          <w:rFonts w:hAnsi="宋体" w:eastAsia="楷体_GB2312" w:cs="Times New Roman"/>
        </w:rPr>
        <w:t>⊥</w:t>
      </w:r>
      <w:r>
        <w:rPr>
          <w:rFonts w:ascii="Times New Roman" w:hAnsi="Times New Roman" w:eastAsia="楷体_GB2312" w:cs="Times New Roman"/>
          <w:i/>
        </w:rPr>
        <w:t>QD</w:t>
      </w:r>
      <w:r>
        <w:rPr>
          <w:rFonts w:ascii="Times New Roman" w:hAnsi="Times New Roman" w:eastAsia="楷体_GB2312" w:cs="Times New Roman"/>
        </w:rPr>
        <w:t>与</w:t>
      </w:r>
      <w:r>
        <w:rPr>
          <w:rFonts w:ascii="Times New Roman" w:hAnsi="Times New Roman" w:eastAsia="楷体_GB2312" w:cs="Times New Roman"/>
          <w:i/>
        </w:rPr>
        <w:t>a</w:t>
      </w:r>
      <w:r>
        <w:rPr>
          <w:rFonts w:ascii="Times New Roman" w:hAnsi="Times New Roman" w:eastAsia="楷体_GB2312" w:cs="Times New Roman"/>
        </w:rPr>
        <w:t>有关，故应对</w:t>
      </w:r>
      <w:r>
        <w:rPr>
          <w:rFonts w:ascii="Times New Roman" w:hAnsi="Times New Roman" w:eastAsia="楷体_GB2312" w:cs="Times New Roman"/>
          <w:i/>
        </w:rPr>
        <w:t>a</w:t>
      </w:r>
      <w:r>
        <w:rPr>
          <w:rFonts w:ascii="Times New Roman" w:hAnsi="Times New Roman" w:eastAsia="楷体_GB2312" w:cs="Times New Roman"/>
        </w:rPr>
        <w:t>进行分类讨论.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因为</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QD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QD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PAQ</w:t>
      </w:r>
      <w:r>
        <w:rPr>
          <w:rFonts w:ascii="Times New Roman" w:hAnsi="Times New Roman" w:eastAsia="仿宋_GB2312" w:cs="Times New Roman"/>
        </w:rPr>
        <w:t>.所以</w:t>
      </w:r>
      <w:r>
        <w:rPr>
          <w:rFonts w:ascii="Times New Roman" w:hAnsi="Times New Roman" w:eastAsia="仿宋_GB2312" w:cs="Times New Roman"/>
          <w:i/>
        </w:rPr>
        <w:t>AQ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当0＜</w:t>
      </w:r>
      <w:r>
        <w:rPr>
          <w:rFonts w:ascii="Times New Roman" w:hAnsi="Times New Roman" w:eastAsia="仿宋_GB2312" w:cs="Times New Roman"/>
          <w:i/>
        </w:rPr>
        <w:t>a</w:t>
      </w:r>
      <w:r>
        <w:rPr>
          <w:rFonts w:ascii="Times New Roman" w:hAnsi="Times New Roman" w:eastAsia="仿宋_GB2312" w:cs="Times New Roman"/>
        </w:rPr>
        <w:t>＜2时，由四边形</w:t>
      </w:r>
      <w:r>
        <w:rPr>
          <w:rFonts w:ascii="Times New Roman" w:hAnsi="Times New Roman" w:eastAsia="仿宋_GB2312" w:cs="Times New Roman"/>
          <w:i/>
        </w:rPr>
        <w:t>ABCD</w:t>
      </w:r>
      <w:r>
        <w:rPr>
          <w:rFonts w:ascii="Times New Roman" w:hAnsi="Times New Roman" w:eastAsia="仿宋_GB2312" w:cs="Times New Roman"/>
        </w:rPr>
        <w:t>是矩形，且</w:t>
      </w:r>
      <w:r>
        <w:rPr>
          <w:rFonts w:ascii="Times New Roman" w:hAnsi="Times New Roman" w:eastAsia="仿宋_GB2312" w:cs="Times New Roman"/>
          <w:i/>
        </w:rPr>
        <w:t>AB</w:t>
      </w:r>
      <w:r>
        <w:rPr>
          <w:rFonts w:ascii="Times New Roman" w:hAnsi="Times New Roman" w:eastAsia="仿宋_GB2312" w:cs="Times New Roman"/>
        </w:rPr>
        <w:t>＝1，知以</w:t>
      </w:r>
      <w:r>
        <w:rPr>
          <w:rFonts w:ascii="Times New Roman" w:hAnsi="Times New Roman" w:eastAsia="仿宋_GB2312" w:cs="Times New Roman"/>
          <w:i/>
        </w:rPr>
        <w:t>AD</w:t>
      </w:r>
      <w:r>
        <w:rPr>
          <w:rFonts w:ascii="Times New Roman" w:hAnsi="Times New Roman" w:eastAsia="仿宋_GB2312" w:cs="Times New Roman"/>
        </w:rPr>
        <w:t>为直径的圆与</w:t>
      </w:r>
      <w:r>
        <w:rPr>
          <w:rFonts w:ascii="Times New Roman" w:hAnsi="Times New Roman" w:eastAsia="仿宋_GB2312" w:cs="Times New Roman"/>
          <w:i/>
        </w:rPr>
        <w:t>BC</w:t>
      </w:r>
      <w:r>
        <w:rPr>
          <w:rFonts w:ascii="Times New Roman" w:hAnsi="Times New Roman" w:eastAsia="仿宋_GB2312" w:cs="Times New Roman"/>
        </w:rPr>
        <w:t>无交点，即对于</w:t>
      </w:r>
      <w:r>
        <w:rPr>
          <w:rFonts w:ascii="Times New Roman" w:hAnsi="Times New Roman" w:eastAsia="仿宋_GB2312" w:cs="Times New Roman"/>
          <w:i/>
        </w:rPr>
        <w:t>BC</w:t>
      </w:r>
      <w:r>
        <w:rPr>
          <w:rFonts w:ascii="Times New Roman" w:hAnsi="Times New Roman" w:eastAsia="仿宋_GB2312" w:cs="Times New Roman"/>
        </w:rPr>
        <w:t>上任一点</w:t>
      </w:r>
      <w:r>
        <w:rPr>
          <w:rFonts w:ascii="Times New Roman" w:hAnsi="Times New Roman" w:eastAsia="仿宋_GB2312" w:cs="Times New Roman"/>
          <w:i/>
        </w:rPr>
        <w:t>Q</w:t>
      </w:r>
      <w:r>
        <w:rPr>
          <w:rFonts w:ascii="Times New Roman" w:hAnsi="Times New Roman" w:eastAsia="仿宋_GB2312" w:cs="Times New Roman"/>
        </w:rPr>
        <w:t>，都有</w:t>
      </w:r>
      <w:r>
        <w:rPr>
          <w:rFonts w:hAnsi="宋体" w:eastAsia="仿宋_GB2312" w:cs="Times New Roman"/>
        </w:rPr>
        <w:t>∠</w:t>
      </w:r>
      <w:r>
        <w:rPr>
          <w:rFonts w:ascii="Times New Roman" w:hAnsi="Times New Roman" w:eastAsia="仿宋_GB2312" w:cs="Times New Roman"/>
          <w:i/>
        </w:rPr>
        <w:t>AQD</w:t>
      </w:r>
      <w:r>
        <w:rPr>
          <w:rFonts w:ascii="Times New Roman" w:hAnsi="Times New Roman" w:eastAsia="仿宋_GB2312" w:cs="Times New Roman"/>
        </w:rPr>
        <w:t>＜90°，此时</w:t>
      </w:r>
      <w:r>
        <w:rPr>
          <w:rFonts w:ascii="Times New Roman" w:hAnsi="Times New Roman" w:eastAsia="仿宋_GB2312" w:cs="Times New Roman"/>
          <w:i/>
        </w:rPr>
        <w:t>BC</w:t>
      </w:r>
      <w:r>
        <w:rPr>
          <w:rFonts w:ascii="Times New Roman" w:hAnsi="Times New Roman" w:eastAsia="仿宋_GB2312" w:cs="Times New Roman"/>
        </w:rPr>
        <w:t>边上不存在点</w:t>
      </w:r>
      <w:r>
        <w:rPr>
          <w:rFonts w:ascii="Times New Roman" w:hAnsi="Times New Roman" w:eastAsia="仿宋_GB2312" w:cs="Times New Roman"/>
          <w:i/>
        </w:rPr>
        <w:t>Q</w:t>
      </w:r>
      <w:r>
        <w:rPr>
          <w:rFonts w:ascii="Times New Roman" w:hAnsi="Times New Roman" w:eastAsia="仿宋_GB2312" w:cs="Times New Roman"/>
        </w:rPr>
        <w:t>，使</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＝2时，以</w:t>
      </w:r>
      <w:r>
        <w:rPr>
          <w:rFonts w:ascii="Times New Roman" w:hAnsi="Times New Roman" w:eastAsia="仿宋_GB2312" w:cs="Times New Roman"/>
          <w:i/>
        </w:rPr>
        <w:t>AD</w:t>
      </w:r>
      <w:r>
        <w:rPr>
          <w:rFonts w:ascii="Times New Roman" w:hAnsi="Times New Roman" w:eastAsia="仿宋_GB2312" w:cs="Times New Roman"/>
        </w:rPr>
        <w:t>为直径的圆与</w:t>
      </w:r>
      <w:r>
        <w:rPr>
          <w:rFonts w:ascii="Times New Roman" w:hAnsi="Times New Roman" w:eastAsia="仿宋_GB2312" w:cs="Times New Roman"/>
          <w:i/>
        </w:rPr>
        <w:t>BC</w:t>
      </w:r>
      <w:r>
        <w:rPr>
          <w:rFonts w:ascii="Times New Roman" w:hAnsi="Times New Roman" w:eastAsia="仿宋_GB2312" w:cs="Times New Roman"/>
        </w:rPr>
        <w:t>相切于</w:t>
      </w:r>
      <w:r>
        <w:rPr>
          <w:rFonts w:ascii="Times New Roman" w:hAnsi="Times New Roman" w:eastAsia="仿宋_GB2312" w:cs="Times New Roman"/>
          <w:i/>
        </w:rPr>
        <w:t>BC</w:t>
      </w:r>
      <w:r>
        <w:rPr>
          <w:rFonts w:ascii="Times New Roman" w:hAnsi="Times New Roman" w:eastAsia="仿宋_GB2312" w:cs="Times New Roman"/>
        </w:rPr>
        <w:t>的中点</w:t>
      </w:r>
      <w:r>
        <w:rPr>
          <w:rFonts w:ascii="Times New Roman" w:hAnsi="Times New Roman" w:eastAsia="仿宋_GB2312" w:cs="Times New Roman"/>
          <w:i/>
        </w:rPr>
        <w:t>Q</w:t>
      </w:r>
      <w:r>
        <w:rPr>
          <w:rFonts w:ascii="Times New Roman" w:hAnsi="Times New Roman" w:eastAsia="仿宋_GB2312" w:cs="Times New Roman"/>
        </w:rPr>
        <w:t>，此时</w:t>
      </w:r>
      <w:r>
        <w:rPr>
          <w:rFonts w:hAnsi="宋体" w:eastAsia="仿宋_GB2312" w:cs="Times New Roman"/>
        </w:rPr>
        <w:t>∠</w:t>
      </w:r>
      <w:r>
        <w:rPr>
          <w:rFonts w:ascii="Times New Roman" w:hAnsi="Times New Roman" w:eastAsia="仿宋_GB2312" w:cs="Times New Roman"/>
          <w:i/>
        </w:rPr>
        <w:t>AQD</w:t>
      </w:r>
      <w:r>
        <w:rPr>
          <w:rFonts w:ascii="Times New Roman" w:hAnsi="Times New Roman" w:eastAsia="仿宋_GB2312" w:cs="Times New Roman"/>
        </w:rPr>
        <w:t>＝90°，所以</w:t>
      </w:r>
      <w:r>
        <w:rPr>
          <w:rFonts w:ascii="Times New Roman" w:hAnsi="Times New Roman" w:eastAsia="仿宋_GB2312" w:cs="Times New Roman"/>
          <w:i/>
        </w:rPr>
        <w:t>BC</w:t>
      </w:r>
      <w:r>
        <w:rPr>
          <w:rFonts w:ascii="Times New Roman" w:hAnsi="Times New Roman" w:eastAsia="仿宋_GB2312" w:cs="Times New Roman"/>
        </w:rPr>
        <w:t>边上存在一点</w:t>
      </w:r>
      <w:r>
        <w:rPr>
          <w:rFonts w:ascii="Times New Roman" w:hAnsi="Times New Roman" w:eastAsia="仿宋_GB2312" w:cs="Times New Roman"/>
          <w:i/>
        </w:rPr>
        <w:t>Q</w:t>
      </w:r>
      <w:r>
        <w:rPr>
          <w:rFonts w:ascii="Times New Roman" w:hAnsi="Times New Roman" w:eastAsia="仿宋_GB2312" w:cs="Times New Roman"/>
        </w:rPr>
        <w:t>，使</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③</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＞2时，以</w:t>
      </w:r>
      <w:r>
        <w:rPr>
          <w:rFonts w:ascii="Times New Roman" w:hAnsi="Times New Roman" w:eastAsia="仿宋_GB2312" w:cs="Times New Roman"/>
          <w:i/>
        </w:rPr>
        <w:t>AD</w:t>
      </w:r>
      <w:r>
        <w:rPr>
          <w:rFonts w:ascii="Times New Roman" w:hAnsi="Times New Roman" w:eastAsia="仿宋_GB2312" w:cs="Times New Roman"/>
        </w:rPr>
        <w:t>为直径的圆与</w:t>
      </w:r>
      <w:r>
        <w:rPr>
          <w:rFonts w:ascii="Times New Roman" w:hAnsi="Times New Roman" w:eastAsia="仿宋_GB2312" w:cs="Times New Roman"/>
          <w:i/>
        </w:rPr>
        <w:t>BC</w:t>
      </w:r>
      <w:r>
        <w:rPr>
          <w:rFonts w:ascii="Times New Roman" w:hAnsi="Times New Roman" w:eastAsia="仿宋_GB2312" w:cs="Times New Roman"/>
        </w:rPr>
        <w:t>相交于点</w:t>
      </w:r>
      <w:r>
        <w:rPr>
          <w:rFonts w:ascii="Times New Roman" w:hAnsi="Times New Roman" w:eastAsia="仿宋_GB2312" w:cs="Times New Roman"/>
          <w:i/>
        </w:rPr>
        <w:t>Q</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vertAlign w:val="subscript"/>
        </w:rPr>
        <w:t>2</w:t>
      </w:r>
      <w:r>
        <w:rPr>
          <w:rFonts w:ascii="Times New Roman" w:hAnsi="Times New Roman" w:eastAsia="仿宋_GB2312" w:cs="Times New Roman"/>
        </w:rPr>
        <w:t>，此时</w:t>
      </w:r>
      <w:r>
        <w:rPr>
          <w:rFonts w:hAnsi="宋体" w:eastAsia="仿宋_GB2312" w:cs="Times New Roman"/>
        </w:rPr>
        <w:t>∠</w:t>
      </w:r>
      <w:r>
        <w:rPr>
          <w:rFonts w:ascii="Times New Roman" w:hAnsi="Times New Roman" w:eastAsia="仿宋_GB2312" w:cs="Times New Roman"/>
          <w:i/>
        </w:rPr>
        <w:t>AQ</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AQ</w:t>
      </w:r>
      <w:r>
        <w:rPr>
          <w:rFonts w:ascii="Times New Roman" w:hAnsi="Times New Roman" w:eastAsia="仿宋_GB2312" w:cs="Times New Roman"/>
          <w:vertAlign w:val="subscript"/>
        </w:rPr>
        <w:t>2</w:t>
      </w:r>
      <w:r>
        <w:rPr>
          <w:rFonts w:ascii="Times New Roman" w:hAnsi="Times New Roman" w:eastAsia="仿宋_GB2312" w:cs="Times New Roman"/>
          <w:i/>
        </w:rPr>
        <w:t>D</w:t>
      </w:r>
      <w:r>
        <w:rPr>
          <w:rFonts w:ascii="Times New Roman" w:hAnsi="Times New Roman" w:eastAsia="仿宋_GB2312" w:cs="Times New Roman"/>
        </w:rPr>
        <w:t>＝90°，故</w:t>
      </w:r>
      <w:r>
        <w:rPr>
          <w:rFonts w:ascii="Times New Roman" w:hAnsi="Times New Roman" w:eastAsia="仿宋_GB2312" w:cs="Times New Roman"/>
          <w:i/>
        </w:rPr>
        <w:t>BC</w:t>
      </w:r>
      <w:r>
        <w:rPr>
          <w:rFonts w:ascii="Times New Roman" w:hAnsi="Times New Roman" w:eastAsia="仿宋_GB2312" w:cs="Times New Roman"/>
        </w:rPr>
        <w:t>边上存在两点</w:t>
      </w:r>
      <w:r>
        <w:rPr>
          <w:rFonts w:ascii="Times New Roman" w:hAnsi="Times New Roman" w:eastAsia="仿宋_GB2312" w:cs="Times New Roman"/>
          <w:i/>
        </w:rPr>
        <w:t>Q</w:t>
      </w:r>
      <w:r>
        <w:rPr>
          <w:rFonts w:ascii="Times New Roman" w:hAnsi="Times New Roman" w:eastAsia="仿宋_GB2312" w:cs="Times New Roman"/>
        </w:rPr>
        <w:t>(即</w:t>
      </w:r>
      <w:r>
        <w:rPr>
          <w:rFonts w:ascii="Times New Roman" w:hAnsi="Times New Roman" w:eastAsia="仿宋_GB2312" w:cs="Times New Roman"/>
          <w:i/>
        </w:rPr>
        <w:t>Q</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Q</w:t>
      </w:r>
      <w:r>
        <w:rPr>
          <w:rFonts w:ascii="Times New Roman" w:hAnsi="Times New Roman" w:eastAsia="仿宋_GB2312" w:cs="Times New Roman"/>
          <w:vertAlign w:val="subscript"/>
        </w:rPr>
        <w:t>2</w:t>
      </w:r>
      <w:r>
        <w:rPr>
          <w:rFonts w:ascii="Times New Roman" w:hAnsi="Times New Roman" w:eastAsia="仿宋_GB2312" w:cs="Times New Roman"/>
        </w:rPr>
        <w:t>)，使</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应注意到矩形是变动的，所以应对</w:t>
      </w:r>
      <w:r>
        <w:rPr>
          <w:rFonts w:ascii="Times New Roman" w:hAnsi="Times New Roman" w:eastAsia="楷体_GB2312" w:cs="Times New Roman"/>
          <w:i/>
        </w:rPr>
        <w:t>a</w:t>
      </w:r>
      <w:r>
        <w:rPr>
          <w:rFonts w:ascii="Times New Roman" w:hAnsi="Times New Roman" w:eastAsia="楷体_GB2312" w:cs="Times New Roman"/>
        </w:rPr>
        <w:t>进行分类讨论.分类的依据是直线与圆的位置关系的几种情况，从而划分</w:t>
      </w:r>
      <w:r>
        <w:rPr>
          <w:rFonts w:ascii="Times New Roman" w:hAnsi="Times New Roman" w:eastAsia="楷体_GB2312" w:cs="Times New Roman"/>
          <w:i/>
        </w:rPr>
        <w:t>a</w:t>
      </w:r>
      <w:r>
        <w:rPr>
          <w:rFonts w:ascii="Times New Roman" w:hAnsi="Times New Roman" w:eastAsia="楷体_GB2312" w:cs="Times New Roman"/>
        </w:rPr>
        <w:t>的取值范围，然后进行讨论.</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6432"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28" name="图片 28" descr="F:\2016赵瑊\同步\数学\创新 人A必修2\word\解题技巧.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赵瑊\同步\数学\创新 人A必修2\word\解题技巧.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线面垂直</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7456" behindDoc="0" locked="0" layoutInCell="1" allowOverlap="1">
            <wp:simplePos x="0" y="0"/>
            <wp:positionH relativeFrom="column">
              <wp:align>right</wp:align>
            </wp:positionH>
            <wp:positionV relativeFrom="paragraph">
              <wp:posOffset>3810</wp:posOffset>
            </wp:positionV>
            <wp:extent cx="1009650" cy="962025"/>
            <wp:effectExtent l="0" t="0" r="0" b="9525"/>
            <wp:wrapSquare wrapText="bothSides"/>
            <wp:docPr id="27" name="图片 27" descr="F:\2016赵瑊\同步\数学\创新 人A必修2\word\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1-7.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009650" cy="962025"/>
                    </a:xfrm>
                    <a:prstGeom prst="rect">
                      <a:avLst/>
                    </a:prstGeom>
                    <a:noFill/>
                    <a:ln>
                      <a:noFill/>
                    </a:ln>
                  </pic:spPr>
                </pic:pic>
              </a:graphicData>
            </a:graphic>
          </wp:anchor>
        </w:drawing>
      </w:r>
      <w:r>
        <w:rPr>
          <w:rFonts w:ascii="Times New Roman" w:hAnsi="Times New Roman" w:eastAsia="黑体" w:cs="Times New Roman"/>
        </w:rPr>
        <w:t>例5　</w:t>
      </w:r>
      <w:r>
        <w:rPr>
          <w:rFonts w:ascii="Times New Roman" w:hAnsi="Times New Roman" w:cs="Times New Roman"/>
        </w:rPr>
        <w:t>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是</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rPr>
        <w:t>的中点，</w:t>
      </w:r>
      <w:r>
        <w:rPr>
          <w:rFonts w:ascii="Times New Roman" w:hAnsi="Times New Roman" w:cs="Times New Roman"/>
          <w:i/>
        </w:rPr>
        <w:t>O</w:t>
      </w:r>
      <w:r>
        <w:rPr>
          <w:rFonts w:ascii="Times New Roman" w:hAnsi="Times New Roman" w:cs="Times New Roman"/>
        </w:rPr>
        <w:t>是底面正方形</w:t>
      </w:r>
      <w:r>
        <w:rPr>
          <w:rFonts w:ascii="Times New Roman" w:hAnsi="Times New Roman" w:cs="Times New Roman"/>
          <w:i/>
        </w:rPr>
        <w:t>ABCD</w:t>
      </w:r>
      <w:r>
        <w:rPr>
          <w:rFonts w:ascii="Times New Roman" w:hAnsi="Times New Roman" w:cs="Times New Roman"/>
        </w:rPr>
        <w:t>的中心，求证：</w:t>
      </w:r>
      <w:r>
        <w:rPr>
          <w:rFonts w:ascii="Times New Roman" w:hAnsi="Times New Roman" w:cs="Times New Roman"/>
          <w:i/>
        </w:rPr>
        <w:t>OE</w:t>
      </w:r>
      <w:r>
        <w:rPr>
          <w:rFonts w:hAnsi="宋体" w:cs="Times New Roman"/>
        </w:rPr>
        <w:t>⊥</w:t>
      </w:r>
      <w:r>
        <w:rPr>
          <w:rFonts w:ascii="Times New Roman" w:hAnsi="Times New Roman" w:cs="Times New Roman"/>
        </w:rPr>
        <w:t>平面</w:t>
      </w:r>
      <w:r>
        <w:rPr>
          <w:rFonts w:ascii="Times New Roman" w:hAnsi="Times New Roman" w:cs="Times New Roman"/>
          <w:i/>
        </w:rPr>
        <w:t>ACD</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根据线面垂直的判定定理，要证明</w:t>
      </w:r>
      <w:r>
        <w:rPr>
          <w:rFonts w:ascii="Times New Roman" w:hAnsi="Times New Roman" w:eastAsia="楷体_GB2312" w:cs="Times New Roman"/>
          <w:i/>
        </w:rPr>
        <w:t>OE</w:t>
      </w:r>
      <w:r>
        <w:rPr>
          <w:rFonts w:hAnsi="宋体" w:eastAsia="楷体_GB2312" w:cs="Times New Roman"/>
        </w:rPr>
        <w:t>⊥</w:t>
      </w:r>
      <w:r>
        <w:rPr>
          <w:rFonts w:ascii="Times New Roman" w:hAnsi="Times New Roman" w:eastAsia="楷体_GB2312" w:cs="Times New Roman"/>
        </w:rPr>
        <w:t>平面</w:t>
      </w:r>
      <w:r>
        <w:rPr>
          <w:rFonts w:ascii="Times New Roman" w:hAnsi="Times New Roman" w:eastAsia="楷体_GB2312" w:cs="Times New Roman"/>
          <w:i/>
        </w:rPr>
        <w:t>ACD</w:t>
      </w:r>
      <w:r>
        <w:rPr>
          <w:rFonts w:ascii="Times New Roman" w:hAnsi="Times New Roman" w:eastAsia="楷体_GB2312" w:cs="Times New Roman"/>
          <w:vertAlign w:val="subscript"/>
        </w:rPr>
        <w:t>1</w:t>
      </w:r>
      <w:r>
        <w:rPr>
          <w:rFonts w:ascii="Times New Roman" w:hAnsi="Times New Roman" w:eastAsia="楷体_GB2312" w:cs="Times New Roman"/>
        </w:rPr>
        <w:t>，只要在平面</w:t>
      </w:r>
      <w:r>
        <w:rPr>
          <w:rFonts w:ascii="Times New Roman" w:hAnsi="Times New Roman" w:eastAsia="楷体_GB2312" w:cs="Times New Roman"/>
          <w:i/>
        </w:rPr>
        <w:t>ACD</w:t>
      </w:r>
      <w:r>
        <w:rPr>
          <w:rFonts w:ascii="Times New Roman" w:hAnsi="Times New Roman" w:eastAsia="楷体_GB2312" w:cs="Times New Roman"/>
          <w:vertAlign w:val="subscript"/>
        </w:rPr>
        <w:t>1</w:t>
      </w:r>
      <w:r>
        <w:rPr>
          <w:rFonts w:ascii="Times New Roman" w:hAnsi="Times New Roman" w:eastAsia="楷体_GB2312" w:cs="Times New Roman"/>
        </w:rPr>
        <w:t>内找两条相交直线与</w:t>
      </w:r>
      <w:r>
        <w:rPr>
          <w:rFonts w:ascii="Times New Roman" w:hAnsi="Times New Roman" w:eastAsia="楷体_GB2312" w:cs="Times New Roman"/>
          <w:i/>
        </w:rPr>
        <w:t>OE</w:t>
      </w:r>
      <w:r>
        <w:rPr>
          <w:rFonts w:ascii="Times New Roman" w:hAnsi="Times New Roman" w:eastAsia="楷体_GB2312" w:cs="Times New Roman"/>
        </w:rPr>
        <w:t>垂直即可.</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8480" behindDoc="0" locked="0" layoutInCell="1" allowOverlap="1">
            <wp:simplePos x="0" y="0"/>
            <wp:positionH relativeFrom="column">
              <wp:posOffset>4324350</wp:posOffset>
            </wp:positionH>
            <wp:positionV relativeFrom="paragraph">
              <wp:posOffset>42545</wp:posOffset>
            </wp:positionV>
            <wp:extent cx="1009650" cy="962025"/>
            <wp:effectExtent l="0" t="0" r="0" b="9525"/>
            <wp:wrapSquare wrapText="bothSides"/>
            <wp:docPr id="26" name="图片 26" descr="F:\2016赵瑊\同步\数学\创新 人A必修2\word\RJ2-1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127.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009650" cy="962025"/>
                    </a:xfrm>
                    <a:prstGeom prst="rect">
                      <a:avLst/>
                    </a:prstGeom>
                    <a:noFill/>
                    <a:ln>
                      <a:noFill/>
                    </a:ln>
                  </pic:spPr>
                </pic:pic>
              </a:graphicData>
            </a:graphic>
          </wp:anchor>
        </w:drawing>
      </w:r>
      <w:r>
        <w:rPr>
          <w:rFonts w:ascii="Times New Roman" w:hAnsi="Times New Roman" w:eastAsia="黑体" w:cs="Times New Roman"/>
        </w:rPr>
        <w:t>证明　</w:t>
      </w:r>
      <w:r>
        <w:rPr>
          <w:rFonts w:ascii="Times New Roman" w:hAnsi="Times New Roman" w:eastAsia="仿宋_GB2312" w:cs="Times New Roman"/>
        </w:rPr>
        <w:t>如图，连接</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.设正方体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的棱长为</w:t>
      </w:r>
      <w:r>
        <w:rPr>
          <w:rFonts w:ascii="Times New Roman" w:hAnsi="Times New Roman" w:eastAsia="仿宋_GB2312" w:cs="Times New Roman"/>
          <w:i/>
        </w:rPr>
        <w:t>a</w:t>
      </w:r>
      <w:r>
        <w:rPr>
          <w:rFonts w:ascii="Times New Roman" w:hAnsi="Times New Roman" w:eastAsia="仿宋_GB2312" w:cs="Times New Roman"/>
        </w:rPr>
        <w:t>，易证</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AO</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rPr>
        <w:t>，所以</w:t>
      </w:r>
      <w:r>
        <w:rPr>
          <w:rFonts w:ascii="Times New Roman" w:hAnsi="Times New Roman" w:eastAsia="仿宋_GB2312" w:cs="Times New Roman"/>
          <w:i/>
        </w:rPr>
        <w:t>OE</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在正方体中易求出：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DD</w:instrText>
      </w:r>
      <w:r>
        <w:rPr>
          <w:rFonts w:ascii="Times New Roman" w:hAnsi="Times New Roman" w:eastAsia="仿宋_GB2312" w:cs="Times New Roman"/>
        </w:rPr>
        <w:instrText xml:space="preserve">\o\al(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DO</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OE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BE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OB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\r(\b\lc\(\rc\)(\a\vs4\al\co1(\f(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D</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OE</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vertAlign w:val="superscript"/>
        </w:rPr>
        <w:t>2</w:t>
      </w:r>
      <w:r>
        <w:rPr>
          <w:rFonts w:ascii="Times New Roman" w:hAnsi="Times New Roman" w:eastAsia="仿宋_GB2312" w:cs="Times New Roman"/>
        </w:rPr>
        <w:t>，所以</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OE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O</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OE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在立体几何的垂直关系的证明中，通过勾股定理及其逆定理计算证明线线垂直是一种常用的技巧.</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4" name="图片 4"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当堂检测.T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1.正四棱锥的侧棱长与底面边长都是1，则侧棱与底面所成的角为(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A.75°  B.60°  C.45°  D.30°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9504" behindDoc="0" locked="0" layoutInCell="1" allowOverlap="1">
            <wp:simplePos x="0" y="0"/>
            <wp:positionH relativeFrom="column">
              <wp:align>right</wp:align>
            </wp:positionH>
            <wp:positionV relativeFrom="paragraph">
              <wp:posOffset>0</wp:posOffset>
            </wp:positionV>
            <wp:extent cx="955040" cy="948690"/>
            <wp:effectExtent l="0" t="0" r="0" b="3810"/>
            <wp:wrapSquare wrapText="bothSides"/>
            <wp:docPr id="25" name="图片 25" descr="F:\2016赵瑊\同步\数学\创新 人A必修2\word\RJ2-1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RJ2-128.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955040" cy="948690"/>
                    </a:xfrm>
                    <a:prstGeom prst="rect">
                      <a:avLst/>
                    </a:prstGeom>
                    <a:noFill/>
                    <a:ln>
                      <a:noFill/>
                    </a:ln>
                  </pic:spPr>
                </pic:pic>
              </a:graphicData>
            </a:graphic>
          </wp:anchor>
        </w:drawing>
      </w:r>
      <w:r>
        <w:rPr>
          <w:rFonts w:ascii="Times New Roman" w:hAnsi="Times New Roman" w:eastAsia="黑体" w:cs="Times New Roman"/>
        </w:rPr>
        <w:t>解析</w:t>
      </w:r>
      <w:r>
        <w:rPr>
          <w:rFonts w:ascii="Times New Roman" w:hAnsi="Times New Roman" w:eastAsia="仿宋_GB2312" w:cs="Times New Roman"/>
        </w:rPr>
        <w:t>　如图，连接</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，两线相交于</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SO</w:t>
      </w:r>
      <w:r>
        <w:rPr>
          <w:rFonts w:ascii="Times New Roman" w:hAnsi="Times New Roman" w:eastAsia="仿宋_GB2312" w:cs="Times New Roman"/>
        </w:rPr>
        <w:t>，则</w:t>
      </w:r>
      <w:r>
        <w:rPr>
          <w:rFonts w:hAnsi="宋体" w:eastAsia="仿宋_GB2312" w:cs="Times New Roman"/>
        </w:rPr>
        <w:t>∠</w:t>
      </w:r>
      <w:r>
        <w:rPr>
          <w:rFonts w:ascii="Times New Roman" w:hAnsi="Times New Roman" w:eastAsia="仿宋_GB2312" w:cs="Times New Roman"/>
          <w:i/>
        </w:rPr>
        <w:t>SBO</w:t>
      </w:r>
      <w:r>
        <w:rPr>
          <w:rFonts w:ascii="Times New Roman" w:hAnsi="Times New Roman" w:eastAsia="仿宋_GB2312" w:cs="Times New Roman"/>
        </w:rPr>
        <w:t>就是侧棱与底面所成的角.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易得</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.因为</w:t>
      </w:r>
      <w:r>
        <w:rPr>
          <w:rFonts w:ascii="Times New Roman" w:hAnsi="Times New Roman" w:eastAsia="仿宋_GB2312" w:cs="Times New Roman"/>
          <w:i/>
        </w:rPr>
        <w:t>SB</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SO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SB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OB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SBO</w:t>
      </w:r>
      <w:r>
        <w:rPr>
          <w:rFonts w:ascii="Times New Roman" w:hAnsi="Times New Roman" w:eastAsia="仿宋_GB2312" w:cs="Times New Roman"/>
        </w:rPr>
        <w:t>＝45°.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2.下列条件中，能判定直线</w:t>
      </w:r>
      <w:r>
        <w:rPr>
          <w:rFonts w:ascii="Times New Roman" w:hAnsi="Times New Roman" w:cs="Times New Roman"/>
          <w:i/>
        </w:rPr>
        <w:t>l</w:t>
      </w:r>
      <w:r>
        <w:rPr>
          <w:rFonts w:hAnsi="宋体" w:cs="Times New Roman"/>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内的两条直线垂直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内的无数条直线垂直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内的某一条直线垂直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内的任意一条直线垂直</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根据线面垂直的定义可知，</w:t>
      </w:r>
      <w:r>
        <w:rPr>
          <w:rFonts w:ascii="Times New Roman" w:hAnsi="Times New Roman" w:eastAsia="仿宋_GB2312" w:cs="Times New Roman"/>
          <w:i/>
        </w:rPr>
        <w:t>l</w:t>
      </w:r>
      <w:r>
        <w:rPr>
          <w:rFonts w:ascii="Times New Roman" w:hAnsi="Times New Roman" w:eastAsia="仿宋_GB2312" w:cs="Times New Roman"/>
        </w:rPr>
        <w:t>垂直于</w:t>
      </w:r>
      <w:r>
        <w:rPr>
          <w:rFonts w:ascii="Times New Roman" w:hAnsi="Times New Roman" w:eastAsia="仿宋_GB2312" w:cs="Times New Roman"/>
          <w:i/>
        </w:rPr>
        <w:t>α</w:t>
      </w:r>
      <w:r>
        <w:rPr>
          <w:rFonts w:ascii="Times New Roman" w:hAnsi="Times New Roman" w:eastAsia="仿宋_GB2312" w:cs="Times New Roman"/>
        </w:rPr>
        <w:t>内的所有直线时，</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3.已知</w:t>
      </w:r>
      <w:r>
        <w:rPr>
          <w:rFonts w:ascii="Times New Roman" w:hAnsi="Times New Roman" w:cs="Times New Roman"/>
          <w:i/>
        </w:rPr>
        <w:t>PA</w:t>
      </w:r>
      <w:r>
        <w:rPr>
          <w:rFonts w:hAnsi="宋体" w:cs="Times New Roman"/>
        </w:rPr>
        <w:t>⊥</w:t>
      </w:r>
      <w:r>
        <w:rPr>
          <w:rFonts w:ascii="Times New Roman" w:hAnsi="Times New Roman" w:cs="Times New Roman"/>
        </w:rPr>
        <w:t>矩形</w:t>
      </w:r>
      <w:r>
        <w:rPr>
          <w:rFonts w:ascii="Times New Roman" w:hAnsi="Times New Roman" w:cs="Times New Roman"/>
          <w:i/>
        </w:rPr>
        <w:t>ABCD</w:t>
      </w:r>
      <w:r>
        <w:rPr>
          <w:rFonts w:ascii="Times New Roman" w:hAnsi="Times New Roman" w:cs="Times New Roman"/>
        </w:rPr>
        <w:t>，下列结论中，不正确的是(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PB</w:t>
      </w:r>
      <w:r>
        <w:rPr>
          <w:rFonts w:hAnsi="宋体" w:cs="Times New Roman"/>
        </w:rPr>
        <w:t>⊥</w:t>
      </w:r>
      <w:r>
        <w:rPr>
          <w:rFonts w:ascii="Times New Roman" w:hAnsi="Times New Roman" w:cs="Times New Roman"/>
          <w:i/>
        </w:rPr>
        <w:t>BC</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PD</w:t>
      </w:r>
      <w:r>
        <w:rPr>
          <w:rFonts w:hAnsi="宋体" w:cs="Times New Roman"/>
        </w:rPr>
        <w:t>⊥</w:t>
      </w:r>
      <w:r>
        <w:rPr>
          <w:rFonts w:ascii="Times New Roman" w:hAnsi="Times New Roman" w:cs="Times New Roman"/>
          <w:i/>
        </w:rPr>
        <w:t>CD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PD</w:t>
      </w:r>
      <w:r>
        <w:rPr>
          <w:rFonts w:hAnsi="宋体" w:cs="Times New Roman"/>
        </w:rPr>
        <w:t>⊥</w:t>
      </w:r>
      <w:r>
        <w:rPr>
          <w:rFonts w:ascii="Times New Roman" w:hAnsi="Times New Roman" w:cs="Times New Roman"/>
          <w:i/>
        </w:rPr>
        <w:t>BD</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PA</w:t>
      </w:r>
      <w:r>
        <w:rPr>
          <w:rFonts w:hAnsi="宋体" w:cs="Times New Roman"/>
        </w:rPr>
        <w:t>⊥</w:t>
      </w:r>
      <w:r>
        <w:rPr>
          <w:rFonts w:ascii="Times New Roman" w:hAnsi="Times New Roman" w:cs="Times New Roman"/>
          <w:i/>
        </w:rPr>
        <w:t>BD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如图，由</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矩形</w:t>
      </w:r>
      <w:r>
        <w:rPr>
          <w:rFonts w:ascii="Times New Roman" w:hAnsi="Times New Roman" w:eastAsia="仿宋_GB2312" w:cs="Times New Roman"/>
          <w:i/>
        </w:rPr>
        <w:t>ABCD</w:t>
      </w:r>
      <w:r>
        <w:rPr>
          <w:rFonts w:ascii="Times New Roman" w:hAnsi="Times New Roman" w:eastAsia="仿宋_GB2312" w:cs="Times New Roman"/>
        </w:rPr>
        <w:t>，得</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w:t>
      </w:r>
      <w:r>
        <w:rPr>
          <w:rFonts w:ascii="Times New Roman" w:hAnsi="Times New Roman" w:eastAsia="仿宋_GB2312" w:cs="Times New Roman"/>
          <w:i/>
        </w:rPr>
        <w:t>DA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w:t>
      </w:r>
      <w:r>
        <w:rPr>
          <w:rFonts w:ascii="Times New Roman" w:hAnsi="Times New Roman" w:eastAsia="仿宋_GB2312" w:cs="Times New Roman"/>
          <w:i/>
        </w:rPr>
        <w:t>DC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，则有</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PD</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均正确，而</w:t>
      </w:r>
      <w:r>
        <w:rPr>
          <w:rFonts w:ascii="Times New Roman" w:hAnsi="Times New Roman" w:eastAsia="仿宋_GB2312" w:cs="Times New Roman"/>
          <w:i/>
        </w:rPr>
        <w:t>PD</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错，故选C.</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975995" cy="975995"/>
            <wp:effectExtent l="0" t="0" r="0" b="0"/>
            <wp:docPr id="3" name="图片 3" descr="F:\2016赵瑊\同步\数学\创新 人A必修2\word\RJ2-1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RJ2-129.T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75995" cy="9759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仿宋_GB2312" w:cs="Times New Roman"/>
        </w:rPr>
        <w:t>.</w:t>
      </w:r>
      <w:r>
        <w:rPr>
          <w:rFonts w:ascii="Times New Roman" w:hAnsi="Times New Roman" w:cs="Times New Roman"/>
        </w:rPr>
        <w:t>如果一条直线垂直于一个平面内的下列各种情况，能保证该直线与平面垂直的是(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三角形的两边；</w:t>
      </w:r>
      <w:r>
        <w:rPr>
          <w:rFonts w:hAnsi="宋体" w:cs="Times New Roman"/>
        </w:rPr>
        <w:t>②</w:t>
      </w:r>
      <w:r>
        <w:rPr>
          <w:rFonts w:ascii="Times New Roman" w:hAnsi="Times New Roman" w:cs="Times New Roman"/>
        </w:rPr>
        <w:t>梯形的两边；</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圆的两条直径；</w:t>
      </w:r>
      <w:r>
        <w:rPr>
          <w:rFonts w:hAnsi="宋体" w:cs="Times New Roman"/>
        </w:rPr>
        <w:t>④</w:t>
      </w:r>
      <w:r>
        <w:rPr>
          <w:rFonts w:ascii="Times New Roman" w:hAnsi="Times New Roman" w:cs="Times New Roman"/>
        </w:rPr>
        <w:t>正六边形的两条边.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①③</w:t>
      </w:r>
      <w:r>
        <w:rPr>
          <w:rFonts w:ascii="Times New Roman" w:hAnsi="Times New Roman" w:cs="Times New Roman"/>
        </w:rPr>
        <w:t xml:space="preserve">  B.</w:t>
      </w:r>
      <w:r>
        <w:rPr>
          <w:rFonts w:hAnsi="宋体" w:cs="Times New Roman"/>
        </w:rPr>
        <w:t>②</w:t>
      </w:r>
      <w:r>
        <w:rPr>
          <w:rFonts w:hint="eastAsia" w:hAnsi="宋体" w:cs="Times New Roman"/>
        </w:rPr>
        <w:t xml:space="preserve">  </w:t>
      </w:r>
      <w:r>
        <w:rPr>
          <w:rFonts w:ascii="Times New Roman" w:hAnsi="Times New Roman" w:cs="Times New Roman"/>
        </w:rPr>
        <w:t>C.</w:t>
      </w:r>
      <w:r>
        <w:rPr>
          <w:rFonts w:hAnsi="宋体" w:cs="Times New Roman"/>
        </w:rPr>
        <w:t>②④</w:t>
      </w:r>
      <w:r>
        <w:rPr>
          <w:rFonts w:ascii="Times New Roman" w:hAnsi="Times New Roman" w:cs="Times New Roman"/>
        </w:rPr>
        <w:t xml:space="preserve">  D.</w:t>
      </w:r>
      <w:r>
        <w:rPr>
          <w:rFonts w:hAnsi="宋体" w:cs="Times New Roman"/>
        </w:rPr>
        <w:t>①②④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由线面垂直的判定定理知，直线垂直于</w:t>
      </w:r>
      <w:r>
        <w:rPr>
          <w:rFonts w:hAnsi="宋体" w:eastAsia="仿宋_GB2312" w:cs="Times New Roman"/>
        </w:rPr>
        <w:t>①③</w:t>
      </w:r>
      <w:r>
        <w:rPr>
          <w:rFonts w:ascii="Times New Roman" w:hAnsi="Times New Roman" w:eastAsia="仿宋_GB2312" w:cs="Times New Roman"/>
        </w:rPr>
        <w:t>图形所在的平面，对于</w:t>
      </w:r>
      <w:r>
        <w:rPr>
          <w:rFonts w:hAnsi="宋体" w:eastAsia="仿宋_GB2312" w:cs="Times New Roman"/>
        </w:rPr>
        <w:t>②④</w:t>
      </w:r>
      <w:r>
        <w:rPr>
          <w:rFonts w:ascii="Times New Roman" w:hAnsi="Times New Roman" w:eastAsia="仿宋_GB2312" w:cs="Times New Roman"/>
        </w:rPr>
        <w:t>图形中的两边不一定是相交直线，所以该直线与它们所在的平面不一定垂直.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5.矩形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＝1，</w:t>
      </w:r>
      <w:r>
        <w:rPr>
          <w:rFonts w:ascii="Times New Roman" w:hAnsi="Times New Roman" w:cs="Times New Roman"/>
          <w:i/>
        </w:rPr>
        <w:t>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PA</w:t>
      </w:r>
      <w:r>
        <w:rPr>
          <w:rFonts w:hAnsi="宋体" w:cs="Times New Roman"/>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PA</w:t>
      </w:r>
      <w:r>
        <w:rPr>
          <w:rFonts w:ascii="Times New Roman" w:hAnsi="Times New Roman" w:cs="Times New Roman"/>
        </w:rPr>
        <w:t>＝1，则</w:t>
      </w:r>
      <w:r>
        <w:rPr>
          <w:rFonts w:ascii="Times New Roman" w:hAnsi="Times New Roman" w:cs="Times New Roman"/>
          <w:i/>
        </w:rPr>
        <w:t>PC</w:t>
      </w:r>
      <w:r>
        <w:rPr>
          <w:rFonts w:ascii="Times New Roman" w:hAnsi="Times New Roman" w:cs="Times New Roman"/>
        </w:rPr>
        <w:t>与平面</w:t>
      </w:r>
      <w:r>
        <w:rPr>
          <w:rFonts w:ascii="Times New Roman" w:hAnsi="Times New Roman" w:cs="Times New Roman"/>
          <w:i/>
        </w:rPr>
        <w:t>ABCD</w:t>
      </w:r>
      <w:r>
        <w:rPr>
          <w:rFonts w:ascii="Times New Roman" w:hAnsi="Times New Roman" w:cs="Times New Roman"/>
        </w:rPr>
        <w:t>所成的角是________.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tan</w:t>
      </w:r>
      <w:r>
        <w:rPr>
          <w:rFonts w:hAnsi="宋体" w:eastAsia="仿宋_GB2312" w:cs="Times New Roman"/>
        </w:rPr>
        <w:t>∠</w:t>
      </w:r>
      <w:r>
        <w:rPr>
          <w:rFonts w:ascii="Times New Roman" w:hAnsi="Times New Roman" w:eastAsia="仿宋_GB2312" w:cs="Times New Roman"/>
          <w:i/>
        </w:rPr>
        <w:t>PCA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PA,AC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PCA</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2" name="图片 2"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课堂小结1.ti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1.直线和平面垂直的判定方法：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(1)利用线面垂直的定义；</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(2)利用线面垂直的判定定理；</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(3)利用下面两个结论：</w:t>
      </w:r>
    </w:p>
    <w:p>
      <w:pPr>
        <w:pStyle w:val="10"/>
        <w:tabs>
          <w:tab w:val="left" w:pos="3261"/>
        </w:tabs>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若</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，则</w:t>
      </w:r>
      <w:r>
        <w:rPr>
          <w:rFonts w:ascii="Times New Roman" w:hAnsi="Times New Roman" w:eastAsia="楷体_GB2312" w:cs="Times New Roman"/>
          <w:i/>
        </w:rPr>
        <w:t>b</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hAnsi="宋体" w:eastAsia="楷体_GB2312" w:cs="Times New Roman"/>
        </w:rPr>
        <w:t>②</w:t>
      </w:r>
      <w:r>
        <w:rPr>
          <w:rFonts w:ascii="Times New Roman" w:hAnsi="Times New Roman" w:eastAsia="楷体_GB2312" w:cs="Times New Roman"/>
        </w:rPr>
        <w:t>若</w:t>
      </w:r>
      <w:r>
        <w:rPr>
          <w:rFonts w:ascii="Times New Roman" w:hAnsi="Times New Roman" w:eastAsia="楷体_GB2312" w:cs="Times New Roman"/>
          <w:i/>
        </w:rPr>
        <w:t>α</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，则</w:t>
      </w:r>
      <w:r>
        <w:rPr>
          <w:rFonts w:ascii="Times New Roman" w:hAnsi="Times New Roman" w:eastAsia="楷体_GB2312" w:cs="Times New Roman"/>
          <w:i/>
        </w:rPr>
        <w:t>a</w:t>
      </w:r>
      <w:r>
        <w:rPr>
          <w:rFonts w:hAnsi="宋体"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2.线线垂直的判定方法：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(1)异面直线所成的角是90°；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(2)线面垂直，则线线垂直.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3.求线面角的常用方法：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(1)直接法(一作(或找)二证(或说)三计算)；</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(2)转移法(找过点与面平行的线或面)；</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(3)等积法(三棱锥变换顶点，属间接求法).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1" name="图片 1"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课时精练.TIF"/>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1.已知直线</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是异面直线，则过直线</w:t>
      </w:r>
      <w:r>
        <w:rPr>
          <w:rFonts w:ascii="Times New Roman" w:hAnsi="Times New Roman" w:cs="Times New Roman"/>
          <w:i/>
        </w:rPr>
        <w:t>n</w:t>
      </w:r>
      <w:r>
        <w:rPr>
          <w:rFonts w:ascii="Times New Roman" w:hAnsi="Times New Roman" w:cs="Times New Roman"/>
        </w:rPr>
        <w:t>且与直线</w:t>
      </w:r>
      <w:r>
        <w:rPr>
          <w:rFonts w:ascii="Times New Roman" w:hAnsi="Times New Roman" w:cs="Times New Roman"/>
          <w:i/>
        </w:rPr>
        <w:t>m</w:t>
      </w:r>
      <w:r>
        <w:rPr>
          <w:rFonts w:ascii="Times New Roman" w:hAnsi="Times New Roman" w:cs="Times New Roman"/>
        </w:rPr>
        <w:t>垂直的平面(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A.有且只有一个  </w:t>
      </w:r>
      <w:r>
        <w:rPr>
          <w:rFonts w:hint="eastAsia" w:ascii="Times New Roman" w:hAnsi="Times New Roman" w:cs="Times New Roman"/>
        </w:rPr>
        <w:tab/>
      </w:r>
      <w:r>
        <w:rPr>
          <w:rFonts w:ascii="Times New Roman" w:hAnsi="Times New Roman" w:cs="Times New Roman"/>
        </w:rPr>
        <w:t>B.至多一个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C.有一个或无数个  </w:t>
      </w:r>
      <w:r>
        <w:rPr>
          <w:rFonts w:hint="eastAsia" w:ascii="Times New Roman" w:hAnsi="Times New Roman" w:cs="Times New Roman"/>
        </w:rPr>
        <w:tab/>
      </w:r>
      <w:r>
        <w:rPr>
          <w:rFonts w:ascii="Times New Roman" w:hAnsi="Times New Roman" w:cs="Times New Roman"/>
        </w:rPr>
        <w:t>D.不存在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若异面直线</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垂直，则符合要求的平面有一个，否则不存在.</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2.线段</w:t>
      </w:r>
      <w:r>
        <w:rPr>
          <w:rFonts w:ascii="Times New Roman" w:hAnsi="Times New Roman" w:cs="Times New Roman"/>
          <w:i/>
        </w:rPr>
        <w:t>AB</w:t>
      </w:r>
      <w:r>
        <w:rPr>
          <w:rFonts w:ascii="Times New Roman" w:hAnsi="Times New Roman" w:cs="Times New Roman"/>
        </w:rPr>
        <w:t>的长等于它在平面</w:t>
      </w:r>
      <w:r>
        <w:rPr>
          <w:rFonts w:ascii="Times New Roman" w:hAnsi="Times New Roman" w:cs="Times New Roman"/>
          <w:i/>
        </w:rPr>
        <w:t>α</w:t>
      </w:r>
      <w:r>
        <w:rPr>
          <w:rFonts w:ascii="Times New Roman" w:hAnsi="Times New Roman" w:cs="Times New Roman"/>
        </w:rPr>
        <w:t>内的射影长的2倍，则</w:t>
      </w:r>
      <w:r>
        <w:rPr>
          <w:rFonts w:ascii="Times New Roman" w:hAnsi="Times New Roman" w:cs="Times New Roman"/>
          <w:i/>
        </w:rPr>
        <w:t>AB</w:t>
      </w:r>
      <w:r>
        <w:rPr>
          <w:rFonts w:ascii="Times New Roman" w:hAnsi="Times New Roman" w:cs="Times New Roman"/>
        </w:rPr>
        <w:t>所在直线与平面</w:t>
      </w:r>
      <w:r>
        <w:rPr>
          <w:rFonts w:ascii="Times New Roman" w:hAnsi="Times New Roman" w:cs="Times New Roman"/>
          <w:i/>
        </w:rPr>
        <w:t>α</w:t>
      </w:r>
      <w:r>
        <w:rPr>
          <w:rFonts w:ascii="Times New Roman" w:hAnsi="Times New Roman" w:cs="Times New Roman"/>
        </w:rPr>
        <w:t>所成的角为(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A.30°  B.45°  C.60°  D.120°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0528" behindDoc="0" locked="0" layoutInCell="1" allowOverlap="1">
            <wp:simplePos x="0" y="0"/>
            <wp:positionH relativeFrom="column">
              <wp:align>right</wp:align>
            </wp:positionH>
            <wp:positionV relativeFrom="paragraph">
              <wp:posOffset>0</wp:posOffset>
            </wp:positionV>
            <wp:extent cx="873760" cy="621030"/>
            <wp:effectExtent l="0" t="0" r="2540" b="7620"/>
            <wp:wrapSquare wrapText="bothSides"/>
            <wp:docPr id="24" name="图片 24" descr="F:\2016赵瑊\同步\数学\创新 人A必修2\word\RJ2-1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RJ2-130.TIF"/>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873760" cy="621030"/>
                    </a:xfrm>
                    <a:prstGeom prst="rect">
                      <a:avLst/>
                    </a:prstGeom>
                    <a:noFill/>
                    <a:ln>
                      <a:noFill/>
                    </a:ln>
                  </pic:spPr>
                </pic:pic>
              </a:graphicData>
            </a:graphic>
          </wp:anchor>
        </w:drawing>
      </w:r>
      <w:r>
        <w:rPr>
          <w:rFonts w:ascii="Times New Roman" w:hAnsi="Times New Roman" w:eastAsia="黑体" w:cs="Times New Roman"/>
        </w:rPr>
        <w:t>解析　</w:t>
      </w:r>
      <w:r>
        <w:rPr>
          <w:rFonts w:ascii="Times New Roman" w:hAnsi="Times New Roman" w:eastAsia="仿宋_GB2312" w:cs="Times New Roman"/>
        </w:rPr>
        <w:t>如图，</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i/>
        </w:rPr>
        <w:t>BC</w:t>
      </w:r>
      <w:r>
        <w:rPr>
          <w:rFonts w:ascii="Times New Roman" w:hAnsi="Times New Roman" w:eastAsia="仿宋_GB2312" w:cs="Times New Roman"/>
        </w:rPr>
        <w:t>是</w:t>
      </w:r>
      <w:r>
        <w:rPr>
          <w:rFonts w:ascii="Times New Roman" w:hAnsi="Times New Roman" w:eastAsia="仿宋_GB2312" w:cs="Times New Roman"/>
          <w:i/>
        </w:rPr>
        <w:t>AB</w:t>
      </w:r>
      <w:r>
        <w:rPr>
          <w:rFonts w:ascii="Times New Roman" w:hAnsi="Times New Roman" w:eastAsia="仿宋_GB2312" w:cs="Times New Roman"/>
        </w:rPr>
        <w:t>在平面</w:t>
      </w:r>
      <w:r>
        <w:rPr>
          <w:rFonts w:ascii="Times New Roman" w:hAnsi="Times New Roman" w:eastAsia="仿宋_GB2312" w:cs="Times New Roman"/>
          <w:i/>
        </w:rPr>
        <w:t>α</w:t>
      </w:r>
      <w:r>
        <w:rPr>
          <w:rFonts w:ascii="Times New Roman" w:hAnsi="Times New Roman" w:eastAsia="仿宋_GB2312" w:cs="Times New Roman"/>
        </w:rPr>
        <w:t>内的射影，则</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＝60°，它是</w:t>
      </w:r>
      <w:r>
        <w:rPr>
          <w:rFonts w:ascii="Times New Roman" w:hAnsi="Times New Roman" w:eastAsia="仿宋_GB2312" w:cs="Times New Roman"/>
          <w:i/>
        </w:rPr>
        <w:t>AB</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3.空间四边形</w:t>
      </w:r>
      <w:r>
        <w:rPr>
          <w:rFonts w:ascii="Times New Roman" w:hAnsi="Times New Roman" w:cs="Times New Roman"/>
          <w:i/>
        </w:rPr>
        <w:t>ABCD</w:t>
      </w:r>
      <w:r>
        <w:rPr>
          <w:rFonts w:ascii="Times New Roman" w:hAnsi="Times New Roman" w:cs="Times New Roman"/>
        </w:rPr>
        <w:t>的四边相等，则它的两对角线</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的关系是(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A.垂直且相交  </w:t>
      </w:r>
      <w:r>
        <w:rPr>
          <w:rFonts w:hint="eastAsia" w:ascii="Times New Roman" w:hAnsi="Times New Roman" w:cs="Times New Roman"/>
        </w:rPr>
        <w:tab/>
      </w:r>
      <w:r>
        <w:rPr>
          <w:rFonts w:ascii="Times New Roman" w:hAnsi="Times New Roman" w:cs="Times New Roman"/>
        </w:rPr>
        <w:t>B.相交但不一定垂直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C.垂直但不相交  </w:t>
      </w:r>
      <w:r>
        <w:rPr>
          <w:rFonts w:hint="eastAsia" w:ascii="Times New Roman" w:hAnsi="Times New Roman" w:cs="Times New Roman"/>
        </w:rPr>
        <w:tab/>
      </w:r>
      <w:r>
        <w:rPr>
          <w:rFonts w:ascii="Times New Roman" w:hAnsi="Times New Roman" w:cs="Times New Roman"/>
        </w:rPr>
        <w:t>D.不垂直也不相交</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1552" behindDoc="0" locked="0" layoutInCell="1" allowOverlap="1">
            <wp:simplePos x="0" y="0"/>
            <wp:positionH relativeFrom="column">
              <wp:align>right</wp:align>
            </wp:positionH>
            <wp:positionV relativeFrom="paragraph">
              <wp:posOffset>3810</wp:posOffset>
            </wp:positionV>
            <wp:extent cx="989330" cy="1173480"/>
            <wp:effectExtent l="0" t="0" r="1270" b="7620"/>
            <wp:wrapSquare wrapText="bothSides"/>
            <wp:docPr id="23" name="图片 23" descr="F:\2016赵瑊\同步\数学\创新 人A必修2\word\RJ2-1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RJ2-131.TIF"/>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989330" cy="1173480"/>
                    </a:xfrm>
                    <a:prstGeom prst="rect">
                      <a:avLst/>
                    </a:prstGeom>
                    <a:noFill/>
                    <a:ln>
                      <a:noFill/>
                    </a:ln>
                  </pic:spPr>
                </pic:pic>
              </a:graphicData>
            </a:graphic>
          </wp:anchor>
        </w:drawing>
      </w: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取</w:t>
      </w:r>
      <w:r>
        <w:rPr>
          <w:rFonts w:ascii="Times New Roman" w:hAnsi="Times New Roman" w:eastAsia="仿宋_GB2312" w:cs="Times New Roman"/>
          <w:i/>
        </w:rPr>
        <w:t>BD</w:t>
      </w:r>
      <w:r>
        <w:rPr>
          <w:rFonts w:ascii="Times New Roman" w:hAnsi="Times New Roman" w:eastAsia="仿宋_GB2312" w:cs="Times New Roman"/>
        </w:rPr>
        <w:t>中点</w:t>
      </w:r>
      <w:r>
        <w:rPr>
          <w:rFonts w:ascii="Times New Roman" w:hAnsi="Times New Roman" w:eastAsia="仿宋_GB2312" w:cs="Times New Roman"/>
          <w:i/>
        </w:rPr>
        <w:t>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AO</w:t>
      </w:r>
      <w:r>
        <w:rPr>
          <w:rFonts w:ascii="Times New Roman" w:hAnsi="Times New Roman" w:eastAsia="仿宋_GB2312" w:cs="Times New Roman"/>
        </w:rPr>
        <w:t>，</w:t>
      </w:r>
      <w:r>
        <w:rPr>
          <w:rFonts w:ascii="Times New Roman" w:hAnsi="Times New Roman" w:eastAsia="仿宋_GB2312" w:cs="Times New Roman"/>
          <w:i/>
        </w:rPr>
        <w:t>CO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AO</w:t>
      </w:r>
      <w:r>
        <w:rPr>
          <w:rFonts w:ascii="Times New Roman" w:hAnsi="Times New Roman"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CO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rPr>
        <w:t>面</w:t>
      </w:r>
      <w:r>
        <w:rPr>
          <w:rFonts w:ascii="Times New Roman" w:hAnsi="Times New Roman" w:eastAsia="仿宋_GB2312" w:cs="Times New Roman"/>
          <w:i/>
        </w:rPr>
        <w:t>AOC</w:t>
      </w:r>
      <w:r>
        <w:rPr>
          <w:rFonts w:ascii="Times New Roman" w:hAnsi="Times New Roman"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异面，</w:t>
      </w:r>
      <w:r>
        <w:rPr>
          <w:rFonts w:hAnsi="宋体" w:eastAsia="仿宋_GB2312" w:cs="Times New Roman"/>
        </w:rPr>
        <w:t>∴</w:t>
      </w:r>
      <w:r>
        <w:rPr>
          <w:rFonts w:ascii="Times New Roman" w:hAnsi="Times New Roman" w:eastAsia="仿宋_GB2312" w:cs="Times New Roman"/>
        </w:rPr>
        <w:t>选C.</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2576" behindDoc="0" locked="0" layoutInCell="1" allowOverlap="1">
            <wp:simplePos x="0" y="0"/>
            <wp:positionH relativeFrom="column">
              <wp:align>right</wp:align>
            </wp:positionH>
            <wp:positionV relativeFrom="paragraph">
              <wp:posOffset>3810</wp:posOffset>
            </wp:positionV>
            <wp:extent cx="1003300" cy="1016635"/>
            <wp:effectExtent l="0" t="0" r="6350" b="0"/>
            <wp:wrapSquare wrapText="bothSides"/>
            <wp:docPr id="22" name="图片 22" descr="F:\2016赵瑊\同步\数学\创新 人A必修2\word\RJ2-1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132.TIF"/>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1003300" cy="1016635"/>
                    </a:xfrm>
                    <a:prstGeom prst="rect">
                      <a:avLst/>
                    </a:prstGeom>
                    <a:noFill/>
                    <a:ln>
                      <a:noFill/>
                    </a:ln>
                  </pic:spPr>
                </pic:pic>
              </a:graphicData>
            </a:graphic>
          </wp:anchor>
        </w:drawing>
      </w:r>
      <w:r>
        <w:rPr>
          <w:rFonts w:ascii="Times New Roman" w:hAnsi="Times New Roman" w:cs="Times New Roman"/>
        </w:rPr>
        <w:t>4.如图所示，</w:t>
      </w:r>
      <w:r>
        <w:rPr>
          <w:rFonts w:ascii="Times New Roman" w:hAnsi="Times New Roman" w:cs="Times New Roman"/>
          <w:i/>
        </w:rPr>
        <w:t>PA</w:t>
      </w:r>
      <w:r>
        <w:rPr>
          <w:rFonts w:hAnsi="宋体" w:cs="Times New Roman"/>
        </w:rPr>
        <w:t>⊥</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BC</w:t>
      </w:r>
      <w:r>
        <w:rPr>
          <w:rFonts w:hAnsi="宋体" w:cs="Times New Roman"/>
        </w:rPr>
        <w:t>⊥</w:t>
      </w:r>
      <w:r>
        <w:rPr>
          <w:rFonts w:ascii="Times New Roman" w:hAnsi="Times New Roman" w:cs="Times New Roman"/>
          <w:i/>
        </w:rPr>
        <w:t>AC</w:t>
      </w:r>
      <w:r>
        <w:rPr>
          <w:rFonts w:ascii="Times New Roman" w:hAnsi="Times New Roman" w:cs="Times New Roman"/>
        </w:rPr>
        <w:t>，则图中直角三角形的个数是(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A.4  B.3</w:t>
      </w:r>
      <w:r>
        <w:rPr>
          <w:rFonts w:hint="eastAsia" w:ascii="Times New Roman" w:hAnsi="Times New Roman" w:cs="Times New Roman"/>
        </w:rPr>
        <w:t xml:space="preserve">  </w:t>
      </w:r>
      <w:r>
        <w:rPr>
          <w:rFonts w:ascii="Times New Roman" w:hAnsi="Times New Roman" w:cs="Times New Roman"/>
        </w:rPr>
        <w:t>C.2  D.1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直角三角形有</w:t>
      </w:r>
      <w:r>
        <w:rPr>
          <w:rFonts w:hAnsi="宋体" w:eastAsia="仿宋_GB2312" w:cs="Times New Roman"/>
        </w:rPr>
        <w:t>△</w:t>
      </w:r>
      <w:r>
        <w:rPr>
          <w:rFonts w:ascii="Times New Roman" w:hAnsi="Times New Roman" w:eastAsia="仿宋_GB2312" w:cs="Times New Roman"/>
          <w:i/>
        </w:rPr>
        <w:t>PAB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3600" behindDoc="0" locked="0" layoutInCell="1" allowOverlap="1">
            <wp:simplePos x="0" y="0"/>
            <wp:positionH relativeFrom="column">
              <wp:align>right</wp:align>
            </wp:positionH>
            <wp:positionV relativeFrom="paragraph">
              <wp:posOffset>0</wp:posOffset>
            </wp:positionV>
            <wp:extent cx="1078230" cy="1030605"/>
            <wp:effectExtent l="0" t="0" r="7620" b="0"/>
            <wp:wrapSquare wrapText="bothSides"/>
            <wp:docPr id="21" name="图片 21" descr="F:\2016赵瑊\同步\数学\创新 人A必修2\word\RJ2-1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2016赵瑊\同步\数学\创新 人A必修2\word\RJ2-133.TIF"/>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078230" cy="1030605"/>
                    </a:xfrm>
                    <a:prstGeom prst="rect">
                      <a:avLst/>
                    </a:prstGeom>
                    <a:noFill/>
                    <a:ln>
                      <a:noFill/>
                    </a:ln>
                  </pic:spPr>
                </pic:pic>
              </a:graphicData>
            </a:graphic>
          </wp:anchor>
        </w:drawing>
      </w:r>
      <w:r>
        <w:rPr>
          <w:rFonts w:ascii="Times New Roman" w:hAnsi="Times New Roman" w:cs="Times New Roman"/>
        </w:rPr>
        <w:t>5.如图，在正方形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w:t>
      </w:r>
      <w:r>
        <w:rPr>
          <w:rFonts w:ascii="Times New Roman" w:hAnsi="Times New Roman" w:cs="Times New Roman"/>
          <w:i/>
        </w:rPr>
        <w:t>BC</w:t>
      </w:r>
      <w:r>
        <w:rPr>
          <w:rFonts w:ascii="Times New Roman" w:hAnsi="Times New Roman" w:cs="Times New Roman"/>
        </w:rPr>
        <w:t>和</w:t>
      </w:r>
      <w:r>
        <w:rPr>
          <w:rFonts w:ascii="Times New Roman" w:hAnsi="Times New Roman" w:cs="Times New Roman"/>
          <w:i/>
        </w:rPr>
        <w:t>CD</w:t>
      </w:r>
      <w:r>
        <w:rPr>
          <w:rFonts w:ascii="Times New Roman" w:hAnsi="Times New Roman" w:cs="Times New Roman"/>
        </w:rPr>
        <w:t>的中点，</w:t>
      </w:r>
      <w:r>
        <w:rPr>
          <w:rFonts w:ascii="Times New Roman" w:hAnsi="Times New Roman" w:cs="Times New Roman"/>
          <w:i/>
        </w:rPr>
        <w:t>G</w:t>
      </w:r>
      <w:r>
        <w:rPr>
          <w:rFonts w:ascii="Times New Roman" w:hAnsi="Times New Roman" w:cs="Times New Roman"/>
        </w:rPr>
        <w:t>是</w:t>
      </w:r>
      <w:r>
        <w:rPr>
          <w:rFonts w:ascii="Times New Roman" w:hAnsi="Times New Roman" w:cs="Times New Roman"/>
          <w:i/>
        </w:rPr>
        <w:t>EF</w:t>
      </w:r>
      <w:r>
        <w:rPr>
          <w:rFonts w:ascii="Times New Roman" w:hAnsi="Times New Roman" w:cs="Times New Roman"/>
        </w:rPr>
        <w:t>的中点，现在沿着</w:t>
      </w:r>
      <w:r>
        <w:rPr>
          <w:rFonts w:ascii="Times New Roman" w:hAnsi="Times New Roman" w:cs="Times New Roman"/>
          <w:i/>
        </w:rPr>
        <w:t>AE</w:t>
      </w:r>
      <w:r>
        <w:rPr>
          <w:rFonts w:ascii="Times New Roman" w:hAnsi="Times New Roman" w:cs="Times New Roman"/>
        </w:rPr>
        <w:t>和</w:t>
      </w:r>
      <w:r>
        <w:rPr>
          <w:rFonts w:ascii="Times New Roman" w:hAnsi="Times New Roman" w:cs="Times New Roman"/>
          <w:i/>
        </w:rPr>
        <w:t>AF</w:t>
      </w:r>
      <w:r>
        <w:rPr>
          <w:rFonts w:ascii="Times New Roman" w:hAnsi="Times New Roman" w:cs="Times New Roman"/>
        </w:rPr>
        <w:t>及</w:t>
      </w:r>
      <w:r>
        <w:rPr>
          <w:rFonts w:ascii="Times New Roman" w:hAnsi="Times New Roman" w:cs="Times New Roman"/>
          <w:i/>
        </w:rPr>
        <w:t>EF</w:t>
      </w:r>
      <w:r>
        <w:rPr>
          <w:rFonts w:ascii="Times New Roman" w:hAnsi="Times New Roman" w:cs="Times New Roman"/>
        </w:rPr>
        <w:t>把正方形折成一个四面体，使</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三点重合，重合后的点记为</w:t>
      </w:r>
      <w:r>
        <w:rPr>
          <w:rFonts w:ascii="Times New Roman" w:hAnsi="Times New Roman" w:cs="Times New Roman"/>
          <w:i/>
        </w:rPr>
        <w:t>H</w:t>
      </w:r>
      <w:r>
        <w:rPr>
          <w:rFonts w:ascii="Times New Roman" w:hAnsi="Times New Roman" w:cs="Times New Roman"/>
        </w:rPr>
        <w:t>.那么，在四面体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EFH</w:t>
      </w:r>
      <w:r>
        <w:rPr>
          <w:rFonts w:ascii="Times New Roman" w:hAnsi="Times New Roman" w:cs="Times New Roman"/>
        </w:rPr>
        <w:t>中必有(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HG</w:t>
      </w:r>
      <w:r>
        <w:rPr>
          <w:rFonts w:hAnsi="宋体" w:cs="Times New Roman"/>
        </w:rPr>
        <w:t>⊥△</w:t>
      </w:r>
      <w:r>
        <w:rPr>
          <w:rFonts w:ascii="Times New Roman" w:hAnsi="Times New Roman" w:cs="Times New Roman"/>
          <w:i/>
        </w:rPr>
        <w:t>AEF</w:t>
      </w:r>
      <w:r>
        <w:rPr>
          <w:rFonts w:ascii="Times New Roman" w:hAnsi="Times New Roman" w:cs="Times New Roman"/>
        </w:rPr>
        <w:t>所在平面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AG</w:t>
      </w:r>
      <w:r>
        <w:rPr>
          <w:rFonts w:hAnsi="宋体" w:cs="Times New Roman"/>
        </w:rPr>
        <w:t>⊥△</w:t>
      </w:r>
      <w:r>
        <w:rPr>
          <w:rFonts w:ascii="Times New Roman" w:hAnsi="Times New Roman" w:cs="Times New Roman"/>
          <w:i/>
        </w:rPr>
        <w:t>EFH</w:t>
      </w:r>
      <w:r>
        <w:rPr>
          <w:rFonts w:ascii="Times New Roman" w:hAnsi="Times New Roman" w:cs="Times New Roman"/>
        </w:rPr>
        <w:t>所在平面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HF</w:t>
      </w:r>
      <w:r>
        <w:rPr>
          <w:rFonts w:hAnsi="宋体" w:cs="Times New Roman"/>
        </w:rPr>
        <w:t>⊥△</w:t>
      </w:r>
      <w:r>
        <w:rPr>
          <w:rFonts w:ascii="Times New Roman" w:hAnsi="Times New Roman" w:cs="Times New Roman"/>
          <w:i/>
        </w:rPr>
        <w:t>AEF</w:t>
      </w:r>
      <w:r>
        <w:rPr>
          <w:rFonts w:ascii="Times New Roman" w:hAnsi="Times New Roman" w:cs="Times New Roman"/>
        </w:rPr>
        <w:t>所在平面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AH</w:t>
      </w:r>
      <w:r>
        <w:rPr>
          <w:rFonts w:hAnsi="宋体" w:cs="Times New Roman"/>
        </w:rPr>
        <w:t>⊥△</w:t>
      </w:r>
      <w:r>
        <w:rPr>
          <w:rFonts w:ascii="Times New Roman" w:hAnsi="Times New Roman" w:cs="Times New Roman"/>
          <w:i/>
        </w:rPr>
        <w:t>EFH</w:t>
      </w:r>
      <w:r>
        <w:rPr>
          <w:rFonts w:ascii="Times New Roman" w:hAnsi="Times New Roman" w:cs="Times New Roman"/>
        </w:rPr>
        <w:t>所在平面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i/>
        </w:rPr>
        <w:t>DF</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AH</w:t>
      </w:r>
      <w:r>
        <w:rPr>
          <w:rFonts w:hAnsi="宋体" w:eastAsia="仿宋_GB2312" w:cs="Times New Roman"/>
        </w:rPr>
        <w:t>⊥</w:t>
      </w:r>
      <w:r>
        <w:rPr>
          <w:rFonts w:ascii="Times New Roman" w:hAnsi="Times New Roman" w:eastAsia="仿宋_GB2312" w:cs="Times New Roman"/>
          <w:i/>
        </w:rPr>
        <w:t>HF</w:t>
      </w:r>
      <w:r>
        <w:rPr>
          <w:rFonts w:ascii="Times New Roman" w:hAnsi="Times New Roman" w:eastAsia="仿宋_GB2312" w:cs="Times New Roman"/>
        </w:rPr>
        <w:t>，</w:t>
      </w:r>
      <w:r>
        <w:rPr>
          <w:rFonts w:ascii="Times New Roman" w:hAnsi="Times New Roman" w:eastAsia="仿宋_GB2312" w:cs="Times New Roman"/>
          <w:i/>
        </w:rPr>
        <w:t>AH</w:t>
      </w:r>
      <w:r>
        <w:rPr>
          <w:rFonts w:hAnsi="宋体" w:eastAsia="仿宋_GB2312" w:cs="Times New Roman"/>
        </w:rPr>
        <w:t>⊥</w:t>
      </w:r>
      <w:r>
        <w:rPr>
          <w:rFonts w:ascii="Times New Roman" w:hAnsi="Times New Roman" w:eastAsia="仿宋_GB2312" w:cs="Times New Roman"/>
          <w:i/>
        </w:rPr>
        <w:t>HE</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FH</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AH</w:t>
      </w:r>
      <w:r>
        <w:rPr>
          <w:rFonts w:hAnsi="宋体" w:eastAsia="仿宋_GB2312" w:cs="Times New Roman"/>
        </w:rPr>
        <w:t>⊥</w:t>
      </w:r>
      <w:r>
        <w:rPr>
          <w:rFonts w:ascii="Times New Roman" w:hAnsi="Times New Roman" w:eastAsia="仿宋_GB2312" w:cs="Times New Roman"/>
        </w:rPr>
        <w:t>面</w:t>
      </w:r>
      <w:r>
        <w:rPr>
          <w:rFonts w:ascii="Times New Roman" w:hAnsi="Times New Roman" w:eastAsia="仿宋_GB2312" w:cs="Times New Roman"/>
          <w:i/>
        </w:rPr>
        <w:t>EFH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4624" behindDoc="0" locked="0" layoutInCell="1" allowOverlap="1">
            <wp:simplePos x="0" y="0"/>
            <wp:positionH relativeFrom="column">
              <wp:posOffset>4234815</wp:posOffset>
            </wp:positionH>
            <wp:positionV relativeFrom="paragraph">
              <wp:posOffset>48895</wp:posOffset>
            </wp:positionV>
            <wp:extent cx="1078230" cy="812165"/>
            <wp:effectExtent l="0" t="0" r="7620" b="6985"/>
            <wp:wrapSquare wrapText="bothSides"/>
            <wp:docPr id="20" name="图片 20" descr="F:\2016赵瑊\同步\数学\创新 人A必修2\word\RJ2-1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2\word\RJ2-134.TIF"/>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1078230" cy="812165"/>
                    </a:xfrm>
                    <a:prstGeom prst="rect">
                      <a:avLst/>
                    </a:prstGeom>
                    <a:noFill/>
                    <a:ln>
                      <a:noFill/>
                    </a:ln>
                  </pic:spPr>
                </pic:pic>
              </a:graphicData>
            </a:graphic>
          </wp:anchor>
        </w:drawing>
      </w:r>
      <w:r>
        <w:rPr>
          <w:rFonts w:ascii="Times New Roman" w:hAnsi="Times New Roman" w:cs="Times New Roman"/>
        </w:rPr>
        <w:t>6.如图，在长方体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＝2，</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＝1，则</w:t>
      </w:r>
      <w:r>
        <w:rPr>
          <w:rFonts w:ascii="Times New Roman" w:hAnsi="Times New Roman" w:cs="Times New Roman"/>
          <w:i/>
        </w:rPr>
        <w:t>BC</w:t>
      </w:r>
      <w:r>
        <w:rPr>
          <w:rFonts w:ascii="Times New Roman" w:hAnsi="Times New Roman" w:cs="Times New Roman"/>
          <w:vertAlign w:val="subscript"/>
        </w:rPr>
        <w:t>1</w:t>
      </w:r>
      <w:r>
        <w:rPr>
          <w:rFonts w:ascii="Times New Roman" w:hAnsi="Times New Roman" w:cs="Times New Roman"/>
        </w:rPr>
        <w:t>与平面</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rPr>
        <w:t>所成角的正弦值为(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\f(2\r(6)</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\f(\r(15)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drawing>
          <wp:anchor distT="0" distB="0" distL="114300" distR="114300" simplePos="0" relativeHeight="251675648" behindDoc="0" locked="0" layoutInCell="1" allowOverlap="1">
            <wp:simplePos x="0" y="0"/>
            <wp:positionH relativeFrom="column">
              <wp:align>right</wp:align>
            </wp:positionH>
            <wp:positionV relativeFrom="paragraph">
              <wp:posOffset>3810</wp:posOffset>
            </wp:positionV>
            <wp:extent cx="1078230" cy="770890"/>
            <wp:effectExtent l="0" t="0" r="7620" b="0"/>
            <wp:wrapSquare wrapText="bothSides"/>
            <wp:docPr id="19" name="图片 19" descr="F:\2016赵瑊\同步\数学\创新 人A必修2\word\RJ2-1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2\word\RJ2-136.TIF"/>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1078230" cy="770890"/>
                    </a:xfrm>
                    <a:prstGeom prst="rect">
                      <a:avLst/>
                    </a:prstGeom>
                    <a:noFill/>
                    <a:ln>
                      <a:noFill/>
                    </a:ln>
                  </pic:spPr>
                </pic:pic>
              </a:graphicData>
            </a:graphic>
          </wp:anchor>
        </w:drawing>
      </w:r>
      <w:r>
        <w:rPr>
          <w:rFonts w:ascii="Times New Roman" w:hAnsi="Times New Roman" w:eastAsia="仿宋_GB2312" w:cs="Times New Roman"/>
        </w:rPr>
        <w:t>如右图，在长方体</w:t>
      </w:r>
      <w:r>
        <w:rPr>
          <w:rFonts w:ascii="Times New Roman" w:hAnsi="Times New Roman" w:eastAsia="仿宋_GB2312" w:cs="Times New Roman"/>
          <w:i/>
        </w:rPr>
        <w:t>ABCD</w:t>
      </w:r>
      <w:r>
        <w:rPr>
          <w:rFonts w:ascii="Times New Roman" w:hAnsi="Times New Roman"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交于</w:t>
      </w:r>
      <w:r>
        <w:rPr>
          <w:rFonts w:ascii="Times New Roman" w:hAnsi="Times New Roman" w:eastAsia="仿宋_GB2312" w:cs="Times New Roman"/>
          <w:i/>
        </w:rPr>
        <w:t>O</w:t>
      </w:r>
      <w:r>
        <w:rPr>
          <w:rFonts w:ascii="Times New Roman" w:hAnsi="Times New Roman" w:eastAsia="仿宋_GB2312" w:cs="Times New Roman"/>
        </w:rPr>
        <w:t>点，连接</w:t>
      </w:r>
      <w:r>
        <w:rPr>
          <w:rFonts w:ascii="Times New Roman" w:hAnsi="Times New Roman" w:eastAsia="仿宋_GB2312" w:cs="Times New Roman"/>
          <w:i/>
        </w:rPr>
        <w:t>OB</w:t>
      </w:r>
      <w:r>
        <w:rPr>
          <w:rFonts w:ascii="Times New Roman" w:hAnsi="Times New Roman" w:eastAsia="仿宋_GB2312" w:cs="Times New Roman"/>
        </w:rPr>
        <w:t>，由已知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是正方形，</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OC</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.而</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是</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在平面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内的射影.</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BO</w:t>
      </w:r>
      <w:r>
        <w:rPr>
          <w:rFonts w:ascii="Times New Roman" w:hAnsi="Times New Roman" w:eastAsia="仿宋_GB2312" w:cs="Times New Roman"/>
        </w:rPr>
        <w:t>是</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与平面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所成的角.</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在正方形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OC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在矩形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中，</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BC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CC</w:instrText>
      </w:r>
      <w:r>
        <w:rPr>
          <w:rFonts w:ascii="Times New Roman" w:hAnsi="Times New Roman" w:eastAsia="仿宋_GB2312" w:cs="Times New Roman"/>
        </w:rPr>
        <w:instrText xml:space="preserve">\o\al(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\r(4＋1)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sin</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BO</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OC</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,BC</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7.在直三棱柱</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，当底面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满足条件________时，有</w:t>
      </w:r>
      <w:r>
        <w:rPr>
          <w:rFonts w:ascii="Times New Roman" w:hAnsi="Times New Roman" w:cs="Times New Roman"/>
          <w:i/>
        </w:rPr>
        <w:t>AB</w:t>
      </w:r>
      <w:r>
        <w:rPr>
          <w:rFonts w:ascii="Times New Roman" w:hAnsi="Times New Roman" w:cs="Times New Roman"/>
          <w:vertAlign w:val="subscript"/>
        </w:rPr>
        <w:t>1</w:t>
      </w:r>
      <w:r>
        <w:rPr>
          <w:rFonts w:hAnsi="宋体" w:cs="Times New Roman"/>
        </w:rPr>
        <w:t>⊥</w:t>
      </w:r>
      <w:r>
        <w:rPr>
          <w:rFonts w:ascii="Times New Roman" w:hAnsi="Times New Roman" w:cs="Times New Roman"/>
          <w:i/>
        </w:rPr>
        <w:t>BC</w:t>
      </w:r>
      <w:r>
        <w:rPr>
          <w:rFonts w:ascii="Times New Roman" w:hAnsi="Times New Roman" w:cs="Times New Roman"/>
          <w:vertAlign w:val="subscript"/>
        </w:rPr>
        <w:t>1</w:t>
      </w:r>
      <w:r>
        <w:rPr>
          <w:rFonts w:ascii="Times New Roman" w:hAnsi="Times New Roman" w:cs="Times New Roman"/>
        </w:rPr>
        <w:t>.(注：填上你认为正确的一种条件即可，不必考虑所有可能的情况)</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6672" behindDoc="0" locked="0" layoutInCell="1" allowOverlap="1">
            <wp:simplePos x="0" y="0"/>
            <wp:positionH relativeFrom="column">
              <wp:posOffset>4255770</wp:posOffset>
            </wp:positionH>
            <wp:positionV relativeFrom="paragraph">
              <wp:posOffset>67310</wp:posOffset>
            </wp:positionV>
            <wp:extent cx="1078230" cy="1071245"/>
            <wp:effectExtent l="0" t="0" r="7620" b="0"/>
            <wp:wrapSquare wrapText="bothSides"/>
            <wp:docPr id="18" name="图片 18" descr="F:\2016赵瑊\同步\数学\创新 人A必修2\word\RJ2-1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2\word\RJ2-135.TIF"/>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1078230" cy="1071245"/>
                    </a:xfrm>
                    <a:prstGeom prst="rect">
                      <a:avLst/>
                    </a:prstGeom>
                    <a:noFill/>
                    <a:ln>
                      <a:noFill/>
                    </a:ln>
                  </pic:spPr>
                </pic:pic>
              </a:graphicData>
            </a:graphic>
          </wp:anchor>
        </w:drawing>
      </w: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hAnsi="宋体"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7696" behindDoc="0" locked="0" layoutInCell="1" allowOverlap="1">
            <wp:simplePos x="0" y="0"/>
            <wp:positionH relativeFrom="column">
              <wp:posOffset>4255770</wp:posOffset>
            </wp:positionH>
            <wp:positionV relativeFrom="paragraph">
              <wp:posOffset>989965</wp:posOffset>
            </wp:positionV>
            <wp:extent cx="1078230" cy="1016635"/>
            <wp:effectExtent l="0" t="0" r="7620" b="0"/>
            <wp:wrapSquare wrapText="bothSides"/>
            <wp:docPr id="17" name="图片 17" descr="F:\2016赵瑊\同步\数学\创新 人A必修2\word\RJ2-1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2016赵瑊\同步\数学\创新 人A必修2\word\RJ2-137.TIF"/>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1078230" cy="1016635"/>
                    </a:xfrm>
                    <a:prstGeom prst="rect">
                      <a:avLst/>
                    </a:prstGeom>
                    <a:noFill/>
                    <a:ln>
                      <a:noFill/>
                    </a:ln>
                  </pic:spPr>
                </pic:pic>
              </a:graphicData>
            </a:graphic>
          </wp:anchor>
        </w:drawing>
      </w:r>
      <w:r>
        <w:rPr>
          <w:rFonts w:ascii="Times New Roman" w:hAnsi="Times New Roman" w:eastAsia="黑体" w:cs="Times New Roman"/>
        </w:rPr>
        <w:t>解析</w:t>
      </w:r>
      <w:r>
        <w:rPr>
          <w:rFonts w:ascii="Times New Roman" w:hAnsi="Times New Roman" w:eastAsia="仿宋_GB2312" w:cs="Times New Roman"/>
        </w:rPr>
        <w:t>　如图所示，连接</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.由</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，可得</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.因此，要得</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，则需</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rPr>
        <w:t>，即只需</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即可.由直三棱柱可知，只要满足</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即可.而</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，故只要满足</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即可.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8.如图所示，在正方体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分别是棱</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AB</w:t>
      </w:r>
      <w:r>
        <w:rPr>
          <w:rFonts w:ascii="Times New Roman" w:hAnsi="Times New Roman" w:cs="Times New Roman"/>
        </w:rPr>
        <w:t>上的点，若</w:t>
      </w:r>
      <w:r>
        <w:rPr>
          <w:rFonts w:hAnsi="宋体"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MN</w:t>
      </w:r>
      <w:r>
        <w:rPr>
          <w:rFonts w:ascii="Times New Roman" w:hAnsi="Times New Roman" w:cs="Times New Roman"/>
        </w:rPr>
        <w:t>是直角，则</w:t>
      </w:r>
      <w:r>
        <w:rPr>
          <w:rFonts w:hAnsi="宋体"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MN</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90°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ABB</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ABB</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M</w:t>
      </w:r>
      <w:r>
        <w:rPr>
          <w:rFonts w:ascii="Times New Roman" w:hAnsi="Times New Roman" w:eastAsia="仿宋_GB2312" w:cs="Times New Roman"/>
        </w:rPr>
        <w:t>，即</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MN</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9.已知</w:t>
      </w:r>
      <w:r>
        <w:rPr>
          <w:rFonts w:hAnsi="宋体" w:cs="Times New Roman"/>
        </w:rPr>
        <w:t>△</w:t>
      </w:r>
      <w:r>
        <w:rPr>
          <w:rFonts w:ascii="Times New Roman" w:hAnsi="Times New Roman" w:cs="Times New Roman"/>
          <w:i/>
        </w:rPr>
        <w:t>ABC</w:t>
      </w:r>
      <w:r>
        <w:rPr>
          <w:rFonts w:ascii="Times New Roman" w:hAnsi="Times New Roman" w:cs="Times New Roman"/>
        </w:rPr>
        <w:t>的三条边长分别是5,12,13，点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三点的距离都等于7，则点</w:t>
      </w:r>
      <w:r>
        <w:rPr>
          <w:rFonts w:ascii="Times New Roman" w:hAnsi="Times New Roman" w:cs="Times New Roman"/>
          <w:i/>
        </w:rPr>
        <w:t>P</w:t>
      </w:r>
      <w:r>
        <w:rPr>
          <w:rFonts w:ascii="Times New Roman" w:hAnsi="Times New Roman" w:cs="Times New Roman"/>
        </w:rPr>
        <w:t>到平面</w:t>
      </w:r>
      <w:r>
        <w:rPr>
          <w:rFonts w:ascii="Times New Roman" w:hAnsi="Times New Roman" w:cs="Times New Roman"/>
          <w:i/>
        </w:rPr>
        <w:t>ABC</w:t>
      </w:r>
      <w:r>
        <w:rPr>
          <w:rFonts w:ascii="Times New Roman" w:hAnsi="Times New Roman" w:cs="Times New Roman"/>
        </w:rPr>
        <w:t>的距离为____.</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8720" behindDoc="0" locked="0" layoutInCell="1" allowOverlap="1">
            <wp:simplePos x="0" y="0"/>
            <wp:positionH relativeFrom="column">
              <wp:posOffset>4390390</wp:posOffset>
            </wp:positionH>
            <wp:positionV relativeFrom="paragraph">
              <wp:posOffset>374650</wp:posOffset>
            </wp:positionV>
            <wp:extent cx="934720" cy="775970"/>
            <wp:effectExtent l="0" t="0" r="0" b="5080"/>
            <wp:wrapSquare wrapText="bothSides"/>
            <wp:docPr id="16" name="图片 16" descr="F:\2016赵瑊\同步\数学\创新 人A必修2\word\RJ2-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2\word\RJ2-138.TIF"/>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934720" cy="775970"/>
                    </a:xfrm>
                    <a:prstGeom prst="rect">
                      <a:avLst/>
                    </a:prstGeom>
                    <a:noFill/>
                    <a:ln>
                      <a:noFill/>
                    </a:ln>
                  </pic:spPr>
                </pic:pic>
              </a:graphicData>
            </a:graphic>
          </wp:anchor>
        </w:drawing>
      </w: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\f(3\r(3)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由点</w:t>
      </w:r>
      <w:r>
        <w:rPr>
          <w:rFonts w:ascii="Times New Roman" w:hAnsi="Times New Roman" w:eastAsia="仿宋_GB2312" w:cs="Times New Roman"/>
          <w:i/>
        </w:rPr>
        <w:t>P</w:t>
      </w:r>
      <w:r>
        <w:rPr>
          <w:rFonts w:ascii="Times New Roman" w:hAnsi="Times New Roman" w:eastAsia="仿宋_GB2312" w:cs="Times New Roman"/>
        </w:rPr>
        <w:t>到</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三个顶点的距离相等可知，</w:t>
      </w:r>
      <w:r>
        <w:rPr>
          <w:rFonts w:ascii="Times New Roman" w:hAnsi="Times New Roman" w:eastAsia="仿宋_GB2312" w:cs="Times New Roman"/>
          <w:i/>
        </w:rPr>
        <w:t>P</w:t>
      </w:r>
      <w:r>
        <w:rPr>
          <w:rFonts w:ascii="Times New Roman" w:hAnsi="Times New Roman" w:eastAsia="仿宋_GB2312" w:cs="Times New Roman"/>
        </w:rPr>
        <w:t>在面</w:t>
      </w:r>
      <w:r>
        <w:rPr>
          <w:rFonts w:ascii="Times New Roman" w:hAnsi="Times New Roman" w:eastAsia="仿宋_GB2312" w:cs="Times New Roman"/>
          <w:i/>
        </w:rPr>
        <w:t>ABC</w:t>
      </w:r>
      <w:r>
        <w:rPr>
          <w:rFonts w:ascii="Times New Roman" w:hAnsi="Times New Roman" w:eastAsia="仿宋_GB2312" w:cs="Times New Roman"/>
        </w:rPr>
        <w:t>上的投影为</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的外心.</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为直角三角形，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其外心是斜边的中点，即</w:t>
      </w:r>
      <w:r>
        <w:rPr>
          <w:rFonts w:ascii="Times New Roman" w:hAnsi="Times New Roman" w:eastAsia="仿宋_GB2312" w:cs="Times New Roman"/>
          <w:i/>
        </w:rPr>
        <w:t>P</w:t>
      </w:r>
      <w:r>
        <w:rPr>
          <w:rFonts w:ascii="Times New Roman" w:hAnsi="Times New Roman" w:eastAsia="仿宋_GB2312" w:cs="Times New Roman"/>
        </w:rPr>
        <w:t>在面</w:t>
      </w:r>
      <w:r>
        <w:rPr>
          <w:rFonts w:ascii="Times New Roman" w:hAnsi="Times New Roman" w:eastAsia="仿宋_GB2312" w:cs="Times New Roman"/>
          <w:i/>
        </w:rPr>
        <w:t>ABC</w:t>
      </w:r>
      <w:r>
        <w:rPr>
          <w:rFonts w:ascii="Times New Roman" w:hAnsi="Times New Roman" w:eastAsia="仿宋_GB2312" w:cs="Times New Roman"/>
        </w:rPr>
        <w:t>上的投影是</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斜边的中点</w:t>
      </w:r>
      <w:r>
        <w:rPr>
          <w:rFonts w:ascii="Times New Roman" w:hAnsi="Times New Roman" w:eastAsia="仿宋_GB2312" w:cs="Times New Roman"/>
          <w:i/>
        </w:rPr>
        <w:t>D</w:t>
      </w:r>
      <w:r>
        <w:rPr>
          <w:rFonts w:ascii="Times New Roman" w:hAnsi="Times New Roman" w:eastAsia="仿宋_GB2312" w:cs="Times New Roman"/>
        </w:rPr>
        <w:t>，如图.</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P</w:t>
      </w:r>
      <w:r>
        <w:rPr>
          <w:rFonts w:ascii="Times New Roman" w:hAnsi="Times New Roman" w:eastAsia="仿宋_GB2312" w:cs="Times New Roman"/>
        </w:rPr>
        <w:t>到平面</w:t>
      </w:r>
      <w:r>
        <w:rPr>
          <w:rFonts w:ascii="Times New Roman" w:hAnsi="Times New Roman" w:eastAsia="仿宋_GB2312" w:cs="Times New Roman"/>
          <w:i/>
        </w:rPr>
        <w:t>ABC</w:t>
      </w:r>
      <w:r>
        <w:rPr>
          <w:rFonts w:ascii="Times New Roman" w:hAnsi="Times New Roman" w:eastAsia="仿宋_GB2312" w:cs="Times New Roman"/>
        </w:rPr>
        <w:t>的距离为</w:t>
      </w:r>
      <w:r>
        <w:rPr>
          <w:rFonts w:ascii="Times New Roman" w:hAnsi="Times New Roman" w:eastAsia="仿宋_GB2312" w:cs="Times New Roman"/>
          <w:i/>
        </w:rPr>
        <w:t>PD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9744" behindDoc="0" locked="0" layoutInCell="1" allowOverlap="1">
            <wp:simplePos x="0" y="0"/>
            <wp:positionH relativeFrom="column">
              <wp:align>right</wp:align>
            </wp:positionH>
            <wp:positionV relativeFrom="paragraph">
              <wp:posOffset>0</wp:posOffset>
            </wp:positionV>
            <wp:extent cx="866775" cy="1384935"/>
            <wp:effectExtent l="0" t="0" r="9525" b="5715"/>
            <wp:wrapSquare wrapText="bothSides"/>
            <wp:docPr id="15" name="图片 15" descr="F:\2016赵瑊\同步\数学\创新 人A必修2\word\RJ2-1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2\word\RJ2-139.TIF"/>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a:xfrm>
                      <a:off x="0" y="0"/>
                      <a:ext cx="866775" cy="1384935"/>
                    </a:xfrm>
                    <a:prstGeom prst="rect">
                      <a:avLst/>
                    </a:prstGeom>
                    <a:noFill/>
                    <a:ln>
                      <a:noFill/>
                    </a:ln>
                  </pic:spPr>
                </pic:pic>
              </a:graphicData>
            </a:graphic>
          </wp:anchor>
        </w:drawing>
      </w:r>
      <w:r>
        <w:rPr>
          <w:rFonts w:ascii="Times New Roman" w:hAnsi="Times New Roman" w:cs="Times New Roman"/>
        </w:rPr>
        <w:t>10.如图所示，</w:t>
      </w:r>
      <w:r>
        <w:rPr>
          <w:rFonts w:ascii="Times New Roman" w:hAnsi="Times New Roman" w:cs="Times New Roman"/>
          <w:i/>
        </w:rPr>
        <w:t>PA</w:t>
      </w:r>
      <w:r>
        <w:rPr>
          <w:rFonts w:hAnsi="宋体" w:cs="Times New Roman"/>
        </w:rPr>
        <w:t>⊥</w:t>
      </w:r>
      <w:r>
        <w:rPr>
          <w:rFonts w:ascii="Times New Roman" w:hAnsi="Times New Roman" w:cs="Times New Roman"/>
        </w:rPr>
        <w:t>圆</w:t>
      </w:r>
      <w:r>
        <w:rPr>
          <w:rFonts w:ascii="Times New Roman" w:hAnsi="Times New Roman" w:cs="Times New Roman"/>
          <w:i/>
        </w:rPr>
        <w:t>O</w:t>
      </w:r>
      <w:r>
        <w:rPr>
          <w:rFonts w:ascii="Times New Roman" w:hAnsi="Times New Roman" w:cs="Times New Roman"/>
        </w:rPr>
        <w:t>所在的平面，</w:t>
      </w:r>
      <w:r>
        <w:rPr>
          <w:rFonts w:ascii="Times New Roman" w:hAnsi="Times New Roman" w:cs="Times New Roman"/>
          <w:i/>
        </w:rPr>
        <w:t>AB</w:t>
      </w:r>
      <w:r>
        <w:rPr>
          <w:rFonts w:ascii="Times New Roman" w:hAnsi="Times New Roman" w:cs="Times New Roman"/>
        </w:rPr>
        <w:t>是圆</w:t>
      </w:r>
      <w:r>
        <w:rPr>
          <w:rFonts w:ascii="Times New Roman" w:hAnsi="Times New Roman" w:cs="Times New Roman"/>
          <w:i/>
        </w:rPr>
        <w:t>O</w:t>
      </w:r>
      <w:r>
        <w:rPr>
          <w:rFonts w:ascii="Times New Roman" w:hAnsi="Times New Roman" w:cs="Times New Roman"/>
        </w:rPr>
        <w:t>的直径，</w:t>
      </w:r>
      <w:r>
        <w:rPr>
          <w:rFonts w:ascii="Times New Roman" w:hAnsi="Times New Roman" w:cs="Times New Roman"/>
          <w:i/>
        </w:rPr>
        <w:t>C</w:t>
      </w:r>
      <w:r>
        <w:rPr>
          <w:rFonts w:ascii="Times New Roman" w:hAnsi="Times New Roman" w:cs="Times New Roman"/>
        </w:rPr>
        <w:t>是圆</w:t>
      </w:r>
      <w:r>
        <w:rPr>
          <w:rFonts w:ascii="Times New Roman" w:hAnsi="Times New Roman" w:cs="Times New Roman"/>
          <w:i/>
        </w:rPr>
        <w:t>O</w:t>
      </w:r>
      <w:r>
        <w:rPr>
          <w:rFonts w:ascii="Times New Roman" w:hAnsi="Times New Roman" w:cs="Times New Roman"/>
        </w:rPr>
        <w:t>上的一点，</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分别是点</w:t>
      </w:r>
      <w:r>
        <w:rPr>
          <w:rFonts w:ascii="Times New Roman" w:hAnsi="Times New Roman" w:cs="Times New Roman"/>
          <w:i/>
        </w:rPr>
        <w:t>A</w:t>
      </w:r>
      <w:r>
        <w:rPr>
          <w:rFonts w:ascii="Times New Roman" w:hAnsi="Times New Roman" w:cs="Times New Roman"/>
        </w:rPr>
        <w:t>在</w:t>
      </w:r>
      <w:r>
        <w:rPr>
          <w:rFonts w:ascii="Times New Roman" w:hAnsi="Times New Roman" w:cs="Times New Roman"/>
          <w:i/>
        </w:rPr>
        <w:t>PB</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上的正投影，给出下列结论：</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i/>
        </w:rPr>
        <w:t>AF</w:t>
      </w:r>
      <w:r>
        <w:rPr>
          <w:rFonts w:hAnsi="宋体" w:cs="Times New Roman"/>
        </w:rPr>
        <w:t>⊥</w:t>
      </w:r>
      <w:r>
        <w:rPr>
          <w:rFonts w:ascii="Times New Roman" w:hAnsi="Times New Roman" w:cs="Times New Roman"/>
          <w:i/>
        </w:rPr>
        <w:t>PB</w:t>
      </w:r>
      <w:r>
        <w:rPr>
          <w:rFonts w:ascii="Times New Roman" w:hAnsi="Times New Roman" w:cs="Times New Roman"/>
        </w:rPr>
        <w:t>；</w:t>
      </w:r>
      <w:r>
        <w:rPr>
          <w:rFonts w:hAnsi="宋体" w:cs="Times New Roman"/>
        </w:rPr>
        <w:t>②</w:t>
      </w:r>
      <w:r>
        <w:rPr>
          <w:rFonts w:ascii="Times New Roman" w:hAnsi="Times New Roman" w:cs="Times New Roman"/>
          <w:i/>
        </w:rPr>
        <w:t>EF</w:t>
      </w:r>
      <w:r>
        <w:rPr>
          <w:rFonts w:hAnsi="宋体" w:cs="Times New Roman"/>
        </w:rPr>
        <w:t>⊥</w:t>
      </w:r>
      <w:r>
        <w:rPr>
          <w:rFonts w:ascii="Times New Roman" w:hAnsi="Times New Roman" w:cs="Times New Roman"/>
          <w:i/>
        </w:rPr>
        <w:t>PB</w:t>
      </w:r>
      <w:r>
        <w:rPr>
          <w:rFonts w:ascii="Times New Roman" w:hAnsi="Times New Roman" w:cs="Times New Roman"/>
        </w:rPr>
        <w:t>；</w:t>
      </w:r>
      <w:r>
        <w:rPr>
          <w:rFonts w:hAnsi="宋体" w:cs="Times New Roman"/>
        </w:rPr>
        <w:t>③</w:t>
      </w:r>
      <w:r>
        <w:rPr>
          <w:rFonts w:ascii="Times New Roman" w:hAnsi="Times New Roman" w:cs="Times New Roman"/>
          <w:i/>
        </w:rPr>
        <w:t>AF</w:t>
      </w:r>
      <w:r>
        <w:rPr>
          <w:rFonts w:hAnsi="宋体" w:cs="Times New Roman"/>
        </w:rPr>
        <w:t>⊥</w:t>
      </w:r>
      <w:r>
        <w:rPr>
          <w:rFonts w:ascii="Times New Roman" w:hAnsi="Times New Roman" w:cs="Times New Roman"/>
          <w:i/>
        </w:rPr>
        <w:t>BC</w:t>
      </w:r>
      <w:r>
        <w:rPr>
          <w:rFonts w:ascii="Times New Roman" w:hAnsi="Times New Roman" w:cs="Times New Roman"/>
        </w:rPr>
        <w:t>；</w:t>
      </w:r>
      <w:r>
        <w:rPr>
          <w:rFonts w:hAnsi="宋体" w:cs="Times New Roman"/>
        </w:rPr>
        <w:t>④</w:t>
      </w:r>
      <w:r>
        <w:rPr>
          <w:rFonts w:ascii="Times New Roman" w:hAnsi="Times New Roman" w:cs="Times New Roman"/>
          <w:i/>
        </w:rPr>
        <w:t>AE</w:t>
      </w:r>
      <w:r>
        <w:rPr>
          <w:rFonts w:hAnsi="宋体" w:cs="Times New Roman"/>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其中正确结论的序号是________.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①②③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.故</w:t>
      </w:r>
      <w:r>
        <w:rPr>
          <w:rFonts w:hAnsi="宋体" w:eastAsia="仿宋_GB2312" w:cs="Times New Roman"/>
        </w:rPr>
        <w:t>①②③</w:t>
      </w:r>
      <w:r>
        <w:rPr>
          <w:rFonts w:ascii="Times New Roman" w:hAnsi="Times New Roman" w:eastAsia="仿宋_GB2312" w:cs="Times New Roman"/>
        </w:rPr>
        <w:t>正确.</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80768" behindDoc="0" locked="0" layoutInCell="1" allowOverlap="1">
            <wp:simplePos x="0" y="0"/>
            <wp:positionH relativeFrom="column">
              <wp:align>right</wp:align>
            </wp:positionH>
            <wp:positionV relativeFrom="paragraph">
              <wp:posOffset>0</wp:posOffset>
            </wp:positionV>
            <wp:extent cx="1153160" cy="1132840"/>
            <wp:effectExtent l="0" t="0" r="8890" b="0"/>
            <wp:wrapSquare wrapText="bothSides"/>
            <wp:docPr id="14" name="图片 14" descr="F:\2016赵瑊\同步\数学\创新 人A必修2\word\0-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2\word\0-45.TIF"/>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a:xfrm>
                      <a:off x="0" y="0"/>
                      <a:ext cx="1153160" cy="1132840"/>
                    </a:xfrm>
                    <a:prstGeom prst="rect">
                      <a:avLst/>
                    </a:prstGeom>
                    <a:noFill/>
                    <a:ln>
                      <a:noFill/>
                    </a:ln>
                  </pic:spPr>
                </pic:pic>
              </a:graphicData>
            </a:graphic>
          </wp:anchor>
        </w:drawing>
      </w:r>
      <w:r>
        <w:rPr>
          <w:rFonts w:ascii="Times New Roman" w:hAnsi="Times New Roman" w:cs="Times New Roman"/>
        </w:rPr>
        <w:t>11.如图，</w:t>
      </w:r>
      <w:r>
        <w:rPr>
          <w:rFonts w:ascii="Times New Roman" w:hAnsi="Times New Roman" w:cs="Times New Roman"/>
          <w:i/>
        </w:rPr>
        <w:t>AB</w:t>
      </w:r>
      <w:r>
        <w:rPr>
          <w:rFonts w:ascii="Times New Roman" w:hAnsi="Times New Roman" w:cs="Times New Roman"/>
        </w:rPr>
        <w:t>为</w:t>
      </w:r>
      <w:r>
        <w:rPr>
          <w:rFonts w:hAnsi="宋体" w:cs="Times New Roman"/>
        </w:rPr>
        <w:t>⊙</w:t>
      </w:r>
      <w:r>
        <w:rPr>
          <w:rFonts w:ascii="Times New Roman" w:hAnsi="Times New Roman" w:cs="Times New Roman"/>
          <w:i/>
        </w:rPr>
        <w:t>O</w:t>
      </w:r>
      <w:r>
        <w:rPr>
          <w:rFonts w:ascii="Times New Roman" w:hAnsi="Times New Roman" w:cs="Times New Roman"/>
        </w:rPr>
        <w:t>的直径，</w:t>
      </w:r>
      <w:r>
        <w:rPr>
          <w:rFonts w:ascii="Times New Roman" w:hAnsi="Times New Roman" w:cs="Times New Roman"/>
          <w:i/>
        </w:rPr>
        <w:t>PA</w:t>
      </w:r>
      <w:r>
        <w:rPr>
          <w:rFonts w:ascii="Times New Roman" w:hAnsi="Times New Roman" w:cs="Times New Roman"/>
        </w:rPr>
        <w:t>垂直于</w:t>
      </w:r>
      <w:r>
        <w:rPr>
          <w:rFonts w:hAnsi="宋体" w:cs="Times New Roman"/>
        </w:rPr>
        <w:t>⊙</w:t>
      </w:r>
      <w:r>
        <w:rPr>
          <w:rFonts w:ascii="Times New Roman" w:hAnsi="Times New Roman" w:cs="Times New Roman"/>
          <w:i/>
        </w:rPr>
        <w:t>O</w:t>
      </w:r>
      <w:r>
        <w:rPr>
          <w:rFonts w:ascii="Times New Roman" w:hAnsi="Times New Roman" w:cs="Times New Roman"/>
        </w:rPr>
        <w:t>所在的平面，</w:t>
      </w:r>
      <w:r>
        <w:rPr>
          <w:rFonts w:ascii="Times New Roman" w:hAnsi="Times New Roman" w:cs="Times New Roman"/>
          <w:i/>
        </w:rPr>
        <w:t>M</w:t>
      </w:r>
      <w:r>
        <w:rPr>
          <w:rFonts w:ascii="Times New Roman" w:hAnsi="Times New Roman" w:cs="Times New Roman"/>
        </w:rPr>
        <w:t>为圆周上任意一点，</w:t>
      </w:r>
      <w:r>
        <w:rPr>
          <w:rFonts w:ascii="Times New Roman" w:hAnsi="Times New Roman" w:cs="Times New Roman"/>
          <w:i/>
        </w:rPr>
        <w:t>AN</w:t>
      </w:r>
      <w:r>
        <w:rPr>
          <w:rFonts w:hAnsi="宋体" w:cs="Times New Roman"/>
        </w:rPr>
        <w:t>⊥</w:t>
      </w:r>
      <w:r>
        <w:rPr>
          <w:rFonts w:ascii="Times New Roman" w:hAnsi="Times New Roman" w:cs="Times New Roman"/>
          <w:i/>
        </w:rPr>
        <w:t>PM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为垂足.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AN</w:t>
      </w:r>
      <w:r>
        <w:rPr>
          <w:rFonts w:hAnsi="宋体" w:cs="Times New Roman"/>
        </w:rPr>
        <w:t>⊥</w:t>
      </w:r>
      <w:r>
        <w:rPr>
          <w:rFonts w:ascii="Times New Roman" w:hAnsi="Times New Roman" w:cs="Times New Roman"/>
        </w:rPr>
        <w:t>平面</w:t>
      </w:r>
      <w:r>
        <w:rPr>
          <w:rFonts w:ascii="Times New Roman" w:hAnsi="Times New Roman" w:cs="Times New Roman"/>
          <w:i/>
        </w:rPr>
        <w:t>PBM</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AQ</w:t>
      </w:r>
      <w:r>
        <w:rPr>
          <w:rFonts w:hAnsi="宋体" w:cs="Times New Roman"/>
        </w:rPr>
        <w:t>⊥</w:t>
      </w:r>
      <w:r>
        <w:rPr>
          <w:rFonts w:ascii="Times New Roman" w:hAnsi="Times New Roman" w:cs="Times New Roman"/>
          <w:i/>
        </w:rPr>
        <w:t>PB</w:t>
      </w:r>
      <w:r>
        <w:rPr>
          <w:rFonts w:ascii="Times New Roman" w:hAnsi="Times New Roman" w:cs="Times New Roman"/>
        </w:rPr>
        <w:t>，垂足为</w:t>
      </w:r>
      <w:r>
        <w:rPr>
          <w:rFonts w:ascii="Times New Roman" w:hAnsi="Times New Roman" w:cs="Times New Roman"/>
          <w:i/>
        </w:rPr>
        <w:t>Q</w:t>
      </w:r>
      <w:r>
        <w:rPr>
          <w:rFonts w:ascii="Times New Roman" w:hAnsi="Times New Roman" w:cs="Times New Roman"/>
        </w:rPr>
        <w:t>，求证：</w:t>
      </w:r>
      <w:r>
        <w:rPr>
          <w:rFonts w:ascii="Times New Roman" w:hAnsi="Times New Roman" w:cs="Times New Roman"/>
          <w:i/>
        </w:rPr>
        <w:t>NQ</w:t>
      </w:r>
      <w:r>
        <w:rPr>
          <w:rFonts w:hAnsi="宋体" w:cs="Times New Roman"/>
        </w:rPr>
        <w:t>⊥</w:t>
      </w:r>
      <w:r>
        <w:rPr>
          <w:rFonts w:ascii="Times New Roman" w:hAnsi="Times New Roman" w:cs="Times New Roman"/>
          <w:i/>
        </w:rPr>
        <w:t>PB</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的直径，</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AM</w:t>
      </w:r>
      <w:r>
        <w:rPr>
          <w:rFonts w:hAnsi="宋体" w:eastAsia="仿宋_GB2312" w:cs="Times New Roman"/>
        </w:rPr>
        <w:t>⊥</w:t>
      </w:r>
      <w:r>
        <w:rPr>
          <w:rFonts w:ascii="Times New Roman" w:hAnsi="Times New Roman" w:eastAsia="仿宋_GB2312" w:cs="Times New Roman"/>
          <w:i/>
        </w:rPr>
        <w:t>BM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BM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PA</w:t>
      </w:r>
      <w:r>
        <w:rPr>
          <w:rFonts w:hAnsi="宋体" w:eastAsia="仿宋_GB2312" w:cs="Times New Roman"/>
        </w:rPr>
        <w:t>∩</w:t>
      </w:r>
      <w:r>
        <w:rPr>
          <w:rFonts w:ascii="Times New Roman" w:hAnsi="Times New Roman" w:eastAsia="仿宋_GB2312" w:cs="Times New Roman"/>
          <w:i/>
        </w:rPr>
        <w:t>AM</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i/>
        </w:rPr>
        <w:t>AN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AN</w:t>
      </w:r>
      <w:r>
        <w:rPr>
          <w:rFonts w:hAnsi="宋体" w:eastAsia="仿宋_GB2312" w:cs="Times New Roman"/>
        </w:rPr>
        <w:t>⊥</w:t>
      </w:r>
      <w:r>
        <w:rPr>
          <w:rFonts w:ascii="Times New Roman" w:hAnsi="Times New Roman" w:eastAsia="仿宋_GB2312" w:cs="Times New Roman"/>
          <w:i/>
        </w:rPr>
        <w:t>PM</w:t>
      </w:r>
      <w:r>
        <w:rPr>
          <w:rFonts w:ascii="Times New Roman" w:hAnsi="Times New Roman" w:eastAsia="仿宋_GB2312" w:cs="Times New Roman"/>
        </w:rPr>
        <w:t>，且</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i/>
        </w:rPr>
        <w:t>PM</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(2)由(1)知</w:t>
      </w:r>
      <w:r>
        <w:rPr>
          <w:rFonts w:ascii="Times New Roman" w:hAnsi="Times New Roman" w:eastAsia="仿宋_GB2312" w:cs="Times New Roman"/>
          <w:i/>
        </w:rPr>
        <w:t>AN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PB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PBM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AN</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AQ</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AN</w:t>
      </w:r>
      <w:r>
        <w:rPr>
          <w:rFonts w:hAnsi="宋体" w:eastAsia="仿宋_GB2312" w:cs="Times New Roman"/>
        </w:rPr>
        <w:t>∩</w:t>
      </w:r>
      <w:r>
        <w:rPr>
          <w:rFonts w:ascii="Times New Roman" w:hAnsi="Times New Roman" w:eastAsia="仿宋_GB2312" w:cs="Times New Roman"/>
          <w:i/>
        </w:rPr>
        <w:t>AQ</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ANQ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NQ</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ANQ</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i/>
        </w:rPr>
        <w:t>NQ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81792" behindDoc="0" locked="0" layoutInCell="1" allowOverlap="1">
            <wp:simplePos x="0" y="0"/>
            <wp:positionH relativeFrom="column">
              <wp:posOffset>3986530</wp:posOffset>
            </wp:positionH>
            <wp:positionV relativeFrom="paragraph">
              <wp:posOffset>55880</wp:posOffset>
            </wp:positionV>
            <wp:extent cx="1330960" cy="969010"/>
            <wp:effectExtent l="0" t="0" r="2540" b="2540"/>
            <wp:wrapSquare wrapText="bothSides"/>
            <wp:docPr id="13" name="图片 13" descr="F:\2016赵瑊\同步\数学\创新 人A必修2\word\RJ2-1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2\word\RJ2-141.TIF"/>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a:xfrm>
                      <a:off x="0" y="0"/>
                      <a:ext cx="1330960" cy="969010"/>
                    </a:xfrm>
                    <a:prstGeom prst="rect">
                      <a:avLst/>
                    </a:prstGeom>
                    <a:noFill/>
                    <a:ln>
                      <a:noFill/>
                    </a:ln>
                  </pic:spPr>
                </pic:pic>
              </a:graphicData>
            </a:graphic>
          </wp:anchor>
        </w:drawing>
      </w:r>
      <w:r>
        <w:rPr>
          <w:rFonts w:ascii="Times New Roman" w:hAnsi="Times New Roman" w:cs="Times New Roman"/>
        </w:rPr>
        <w:t>12.如图所示，在四棱锥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hAnsi="宋体" w:cs="Times New Roman"/>
        </w:rPr>
        <w:t>⊥</w:t>
      </w:r>
      <w:r>
        <w:rPr>
          <w:rFonts w:ascii="Times New Roman" w:hAnsi="Times New Roman" w:cs="Times New Roman"/>
        </w:rPr>
        <w:t>平面</w:t>
      </w:r>
      <w:r>
        <w:rPr>
          <w:rFonts w:ascii="Times New Roman" w:hAnsi="Times New Roman" w:cs="Times New Roman"/>
          <w:i/>
        </w:rPr>
        <w:t>PAD</w:t>
      </w:r>
      <w:r>
        <w:rPr>
          <w:rFonts w:ascii="Times New Roman" w:hAnsi="Times New Roman" w:cs="Times New Roman"/>
        </w:rPr>
        <w:t>，</w:t>
      </w:r>
      <w:r>
        <w:rPr>
          <w:rFonts w:ascii="Times New Roman" w:hAnsi="Times New Roman" w:cs="Times New Roman"/>
          <w:i/>
        </w:rPr>
        <w:t>AB</w:t>
      </w:r>
      <w:r>
        <w:rPr>
          <w:rFonts w:hAnsi="宋体"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是</w:t>
      </w:r>
      <w:r>
        <w:rPr>
          <w:rFonts w:ascii="Times New Roman" w:hAnsi="Times New Roman" w:cs="Times New Roman"/>
          <w:i/>
        </w:rPr>
        <w:t>PB</w:t>
      </w:r>
      <w:r>
        <w:rPr>
          <w:rFonts w:ascii="Times New Roman" w:hAnsi="Times New Roman" w:cs="Times New Roman"/>
        </w:rPr>
        <w:t>的中点，</w:t>
      </w:r>
      <w:r>
        <w:rPr>
          <w:rFonts w:ascii="Times New Roman" w:hAnsi="Times New Roman" w:cs="Times New Roman"/>
          <w:i/>
        </w:rPr>
        <w:t>F</w:t>
      </w:r>
      <w:r>
        <w:rPr>
          <w:rFonts w:ascii="Times New Roman" w:hAnsi="Times New Roman" w:cs="Times New Roman"/>
        </w:rPr>
        <w:t>是</w:t>
      </w:r>
      <w:r>
        <w:rPr>
          <w:rFonts w:ascii="Times New Roman" w:hAnsi="Times New Roman" w:cs="Times New Roman"/>
          <w:i/>
        </w:rPr>
        <w:t>DC</w:t>
      </w:r>
      <w:r>
        <w:rPr>
          <w:rFonts w:ascii="Times New Roman" w:hAnsi="Times New Roman" w:cs="Times New Roman"/>
        </w:rPr>
        <w:t>上的点，且</w:t>
      </w:r>
      <w:r>
        <w:rPr>
          <w:rFonts w:ascii="Times New Roman" w:hAnsi="Times New Roman" w:cs="Times New Roman"/>
          <w:i/>
        </w:rPr>
        <w:t>DF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PH</w:t>
      </w:r>
      <w:r>
        <w:rPr>
          <w:rFonts w:ascii="Times New Roman" w:hAnsi="Times New Roman" w:cs="Times New Roman"/>
        </w:rPr>
        <w:t>为</w:t>
      </w:r>
      <w:r>
        <w:rPr>
          <w:rFonts w:hAnsi="宋体" w:cs="Times New Roman"/>
        </w:rPr>
        <w:t>△</w:t>
      </w:r>
      <w:r>
        <w:rPr>
          <w:rFonts w:ascii="Times New Roman" w:hAnsi="Times New Roman" w:cs="Times New Roman"/>
          <w:i/>
        </w:rPr>
        <w:t>PAD</w:t>
      </w:r>
      <w:r>
        <w:rPr>
          <w:rFonts w:ascii="Times New Roman" w:hAnsi="Times New Roman" w:cs="Times New Roman"/>
        </w:rPr>
        <w:t>中</w:t>
      </w:r>
      <w:r>
        <w:rPr>
          <w:rFonts w:ascii="Times New Roman" w:hAnsi="Times New Roman" w:cs="Times New Roman"/>
          <w:i/>
        </w:rPr>
        <w:t>AD</w:t>
      </w:r>
      <w:r>
        <w:rPr>
          <w:rFonts w:ascii="Times New Roman" w:hAnsi="Times New Roman" w:cs="Times New Roman"/>
        </w:rPr>
        <w:t>边上的高.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(1)证明：</w:t>
      </w:r>
      <w:r>
        <w:rPr>
          <w:rFonts w:ascii="Times New Roman" w:hAnsi="Times New Roman" w:cs="Times New Roman"/>
          <w:i/>
        </w:rPr>
        <w:t>PH</w:t>
      </w:r>
      <w:r>
        <w:rPr>
          <w:rFonts w:hAnsi="宋体" w:cs="Times New Roman"/>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PH</w:t>
      </w:r>
      <w:r>
        <w:rPr>
          <w:rFonts w:ascii="Times New Roman" w:hAnsi="Times New Roman" w:cs="Times New Roman"/>
        </w:rPr>
        <w:t>＝1，</w:t>
      </w:r>
      <w:r>
        <w:rPr>
          <w:rFonts w:ascii="Times New Roman" w:hAnsi="Times New Roman" w:cs="Times New Roman"/>
          <w:i/>
        </w:rPr>
        <w:t>AD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FC</w:t>
      </w:r>
      <w:r>
        <w:rPr>
          <w:rFonts w:ascii="Times New Roman" w:hAnsi="Times New Roman" w:cs="Times New Roman"/>
        </w:rPr>
        <w:t>＝1，求三棱锥</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BCF</w:t>
      </w:r>
      <w:r>
        <w:rPr>
          <w:rFonts w:ascii="Times New Roman" w:hAnsi="Times New Roman" w:cs="Times New Roman"/>
        </w:rPr>
        <w:t>的体积；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(3)证明：</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PAB</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PH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PH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PH</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PH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为</w:t>
      </w:r>
      <w:r>
        <w:rPr>
          <w:rFonts w:ascii="Times New Roman" w:hAnsi="Times New Roman" w:eastAsia="仿宋_GB2312" w:cs="Times New Roman"/>
          <w:i/>
        </w:rPr>
        <w:t>PB</w:t>
      </w:r>
      <w:r>
        <w:rPr>
          <w:rFonts w:ascii="Times New Roman" w:hAnsi="Times New Roman" w:eastAsia="仿宋_GB2312" w:cs="Times New Roman"/>
        </w:rPr>
        <w:t>的中点，</w:t>
      </w:r>
      <w:r>
        <w:rPr>
          <w:rFonts w:ascii="Times New Roman" w:hAnsi="Times New Roman" w:eastAsia="仿宋_GB2312" w:cs="Times New Roman"/>
          <w:i/>
        </w:rPr>
        <w:t>PH</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E</w:t>
      </w:r>
      <w:r>
        <w:rPr>
          <w:rFonts w:ascii="Times New Roman" w:hAnsi="Times New Roman" w:eastAsia="仿宋_GB2312" w:cs="Times New Roman"/>
        </w:rPr>
        <w:t>到平面</w:t>
      </w:r>
      <w:r>
        <w:rPr>
          <w:rFonts w:ascii="Times New Roman" w:hAnsi="Times New Roman" w:eastAsia="仿宋_GB2312" w:cs="Times New Roman"/>
          <w:i/>
        </w:rPr>
        <w:t>ABCD</w:t>
      </w:r>
      <w:r>
        <w:rPr>
          <w:rFonts w:ascii="Times New Roman" w:hAnsi="Times New Roman" w:eastAsia="仿宋_GB2312" w:cs="Times New Roman"/>
        </w:rPr>
        <w:t>的距离</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PH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BFC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CF</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V</w:t>
      </w:r>
      <w:r>
        <w:rPr>
          <w:rFonts w:ascii="Times New Roman" w:hAnsi="Times New Roman" w:eastAsia="仿宋_GB2312" w:cs="Times New Roman"/>
          <w:i/>
          <w:vertAlign w:val="subscript"/>
        </w:rPr>
        <w:t>E</w:t>
      </w:r>
      <w:r>
        <w:rPr>
          <w:rFonts w:ascii="Times New Roman" w:hAnsi="Times New Roman" w:eastAsia="仿宋_GB2312" w:cs="Times New Roman"/>
          <w:vertAlign w:val="subscript"/>
        </w:rPr>
        <w:t>－</w:t>
      </w:r>
      <w:r>
        <w:rPr>
          <w:rFonts w:ascii="Times New Roman" w:hAnsi="Times New Roman" w:eastAsia="仿宋_GB2312" w:cs="Times New Roman"/>
          <w:i/>
          <w:vertAlign w:val="subscript"/>
        </w:rPr>
        <w:t>BCF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BCF</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82816" behindDoc="0" locked="0" layoutInCell="1" allowOverlap="1">
            <wp:simplePos x="0" y="0"/>
            <wp:positionH relativeFrom="column">
              <wp:align>right</wp:align>
            </wp:positionH>
            <wp:positionV relativeFrom="paragraph">
              <wp:posOffset>3810</wp:posOffset>
            </wp:positionV>
            <wp:extent cx="1330960" cy="948690"/>
            <wp:effectExtent l="0" t="0" r="2540" b="3810"/>
            <wp:wrapSquare wrapText="bothSides"/>
            <wp:docPr id="12" name="图片 12" descr="F:\2016赵瑊\同步\数学\创新 人A必修2\word\RJ2-1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2\word\RJ2-142.TIF"/>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a:xfrm>
                      <a:off x="0" y="0"/>
                      <a:ext cx="1330960" cy="948690"/>
                    </a:xfrm>
                    <a:prstGeom prst="rect">
                      <a:avLst/>
                    </a:prstGeom>
                    <a:noFill/>
                    <a:ln>
                      <a:noFill/>
                    </a:ln>
                  </pic:spPr>
                </pic:pic>
              </a:graphicData>
            </a:graphic>
          </wp:anchor>
        </w:drawing>
      </w:r>
      <w:r>
        <w:rPr>
          <w:rFonts w:ascii="Times New Roman" w:hAnsi="Times New Roman" w:eastAsia="仿宋_GB2312" w:cs="Times New Roman"/>
        </w:rPr>
        <w:t>(3)</w:t>
      </w:r>
      <w:r>
        <w:rPr>
          <w:rFonts w:ascii="Times New Roman" w:hAnsi="Times New Roman" w:eastAsia="黑体" w:cs="Times New Roman"/>
        </w:rPr>
        <w:t>证明　</w:t>
      </w:r>
      <w:r>
        <w:rPr>
          <w:rFonts w:ascii="Times New Roman" w:hAnsi="Times New Roman" w:eastAsia="仿宋_GB2312" w:cs="Times New Roman"/>
        </w:rPr>
        <w:t>如图，取</w:t>
      </w:r>
      <w:r>
        <w:rPr>
          <w:rFonts w:ascii="Times New Roman" w:hAnsi="Times New Roman" w:eastAsia="仿宋_GB2312" w:cs="Times New Roman"/>
          <w:i/>
        </w:rPr>
        <w:t>PA</w:t>
      </w:r>
      <w:r>
        <w:rPr>
          <w:rFonts w:ascii="Times New Roman" w:hAnsi="Times New Roman" w:eastAsia="仿宋_GB2312" w:cs="Times New Roman"/>
        </w:rPr>
        <w:t>的中点</w:t>
      </w:r>
      <w:r>
        <w:rPr>
          <w:rFonts w:ascii="Times New Roman" w:hAnsi="Times New Roman" w:eastAsia="仿宋_GB2312" w:cs="Times New Roman"/>
          <w:i/>
        </w:rPr>
        <w:t>G</w:t>
      </w:r>
      <w:r>
        <w:rPr>
          <w:rFonts w:ascii="Times New Roman" w:hAnsi="Times New Roman" w:eastAsia="仿宋_GB2312" w:cs="Times New Roman"/>
        </w:rPr>
        <w:t>，连接</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i/>
        </w:rPr>
        <w:t>DG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DA</w:t>
      </w:r>
      <w:r>
        <w:rPr>
          <w:rFonts w:ascii="Times New Roman" w:hAnsi="Times New Roman" w:eastAsia="仿宋_GB2312" w:cs="Times New Roman"/>
        </w:rPr>
        <w:t>＝</w:t>
      </w:r>
      <w:r>
        <w:rPr>
          <w:rFonts w:ascii="Times New Roman" w:hAnsi="Times New Roman" w:eastAsia="仿宋_GB2312" w:cs="Times New Roman"/>
          <w:i/>
        </w:rPr>
        <w:t>DP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DG</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ascii="Times New Roman" w:hAnsi="Times New Roman" w:eastAsia="仿宋_GB2312" w:cs="Times New Roman"/>
          <w:i/>
        </w:rPr>
        <w:t>DG</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PAD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DG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GE</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DF</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DF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GE</w:t>
      </w:r>
      <w:r>
        <w:rPr>
          <w:rFonts w:hAnsi="宋体" w:eastAsia="仿宋_GB2312" w:cs="Times New Roman"/>
        </w:rPr>
        <w:t>∥</w:t>
      </w:r>
      <w:r>
        <w:rPr>
          <w:rFonts w:ascii="Times New Roman" w:hAnsi="Times New Roman" w:eastAsia="仿宋_GB2312" w:cs="Times New Roman"/>
          <w:i/>
        </w:rPr>
        <w:t>FD</w:t>
      </w:r>
      <w:r>
        <w:rPr>
          <w:rFonts w:ascii="Times New Roman" w:hAnsi="Times New Roman"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i/>
        </w:rPr>
        <w:t>FD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DFEG</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DG</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PAB</w:t>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043"/>
    <w:rsid w:val="000E2456"/>
    <w:rsid w:val="001B1D8A"/>
    <w:rsid w:val="00222755"/>
    <w:rsid w:val="002B5BF3"/>
    <w:rsid w:val="00354BEC"/>
    <w:rsid w:val="00615237"/>
    <w:rsid w:val="00AE4BD2"/>
    <w:rsid w:val="00D21043"/>
    <w:rsid w:val="00EA1B3A"/>
    <w:rsid w:val="46A1662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image" Target="file:///F:\2016&#36213;&#29770;\&#21516;&#27493;\&#25968;&#23398;\&#21019;&#26032;%20&#20154;A&#24517;&#20462;2\word\RJ2-142.TIF" TargetMode="External"/><Relationship Id="rId63" Type="http://schemas.openxmlformats.org/officeDocument/2006/relationships/image" Target="media/image35.png"/><Relationship Id="rId62" Type="http://schemas.openxmlformats.org/officeDocument/2006/relationships/image" Target="file:///F:\2016&#36213;&#29770;\&#21516;&#27493;\&#25968;&#23398;\&#21019;&#26032;%20&#20154;A&#24517;&#20462;2\word\RJ2-141.TIF" TargetMode="External"/><Relationship Id="rId61" Type="http://schemas.openxmlformats.org/officeDocument/2006/relationships/image" Target="media/image34.png"/><Relationship Id="rId60" Type="http://schemas.openxmlformats.org/officeDocument/2006/relationships/image" Target="file:///F:\2016&#36213;&#29770;\&#21516;&#27493;\&#25968;&#23398;\&#21019;&#26032;%20&#20154;A&#24517;&#20462;2\word\0-45.TIF" TargetMode="External"/><Relationship Id="rId6" Type="http://schemas.openxmlformats.org/officeDocument/2006/relationships/image" Target="media/image1.png"/><Relationship Id="rId59" Type="http://schemas.openxmlformats.org/officeDocument/2006/relationships/image" Target="media/image33.png"/><Relationship Id="rId58" Type="http://schemas.openxmlformats.org/officeDocument/2006/relationships/image" Target="file:///F:\2016&#36213;&#29770;\&#21516;&#27493;\&#25968;&#23398;\&#21019;&#26032;%20&#20154;A&#24517;&#20462;2\word\RJ2-139.TIF" TargetMode="External"/><Relationship Id="rId57" Type="http://schemas.openxmlformats.org/officeDocument/2006/relationships/image" Target="media/image32.png"/><Relationship Id="rId56" Type="http://schemas.openxmlformats.org/officeDocument/2006/relationships/image" Target="file:///F:\2016&#36213;&#29770;\&#21516;&#27493;\&#25968;&#23398;\&#21019;&#26032;%20&#20154;A&#24517;&#20462;2\word\RJ2-138.TIF" TargetMode="External"/><Relationship Id="rId55" Type="http://schemas.openxmlformats.org/officeDocument/2006/relationships/image" Target="media/image31.png"/><Relationship Id="rId54" Type="http://schemas.openxmlformats.org/officeDocument/2006/relationships/image" Target="file:///F:\2016&#36213;&#29770;\&#21516;&#27493;\&#25968;&#23398;\&#21019;&#26032;%20&#20154;A&#24517;&#20462;2\word\RJ2-137.TIF" TargetMode="External"/><Relationship Id="rId53" Type="http://schemas.openxmlformats.org/officeDocument/2006/relationships/image" Target="media/image30.png"/><Relationship Id="rId52" Type="http://schemas.openxmlformats.org/officeDocument/2006/relationships/image" Target="file:///F:\2016&#36213;&#29770;\&#21516;&#27493;\&#25968;&#23398;\&#21019;&#26032;%20&#20154;A&#24517;&#20462;2\word\RJ2-135.TIF" TargetMode="External"/><Relationship Id="rId51" Type="http://schemas.openxmlformats.org/officeDocument/2006/relationships/image" Target="media/image29.png"/><Relationship Id="rId50" Type="http://schemas.openxmlformats.org/officeDocument/2006/relationships/image" Target="file:///F:\2016&#36213;&#29770;\&#21516;&#27493;\&#25968;&#23398;\&#21019;&#26032;%20&#20154;A&#24517;&#20462;2\word\RJ2-136.TIF" TargetMode="External"/><Relationship Id="rId5" Type="http://schemas.openxmlformats.org/officeDocument/2006/relationships/theme" Target="theme/theme1.xml"/><Relationship Id="rId49" Type="http://schemas.openxmlformats.org/officeDocument/2006/relationships/image" Target="media/image28.png"/><Relationship Id="rId48" Type="http://schemas.openxmlformats.org/officeDocument/2006/relationships/image" Target="file:///F:\2016&#36213;&#29770;\&#21516;&#27493;\&#25968;&#23398;\&#21019;&#26032;%20&#20154;A&#24517;&#20462;2\word\RJ2-134.TIF" TargetMode="External"/><Relationship Id="rId47" Type="http://schemas.openxmlformats.org/officeDocument/2006/relationships/image" Target="media/image27.png"/><Relationship Id="rId46" Type="http://schemas.openxmlformats.org/officeDocument/2006/relationships/image" Target="file:///F:\2016&#36213;&#29770;\&#21516;&#27493;\&#25968;&#23398;\&#21019;&#26032;%20&#20154;A&#24517;&#20462;2\word\RJ2-133.TIF" TargetMode="External"/><Relationship Id="rId45" Type="http://schemas.openxmlformats.org/officeDocument/2006/relationships/image" Target="media/image26.png"/><Relationship Id="rId44" Type="http://schemas.openxmlformats.org/officeDocument/2006/relationships/image" Target="file:///F:\2016&#36213;&#29770;\&#21516;&#27493;\&#25968;&#23398;\&#21019;&#26032;%20&#20154;A&#24517;&#20462;2\word\RJ2-132.TIF" TargetMode="External"/><Relationship Id="rId43" Type="http://schemas.openxmlformats.org/officeDocument/2006/relationships/image" Target="media/image25.png"/><Relationship Id="rId42" Type="http://schemas.openxmlformats.org/officeDocument/2006/relationships/image" Target="file:///F:\2016&#36213;&#29770;\&#21516;&#27493;\&#25968;&#23398;\&#21019;&#26032;%20&#20154;A&#24517;&#20462;2\word\RJ2-131.TIF" TargetMode="External"/><Relationship Id="rId41" Type="http://schemas.openxmlformats.org/officeDocument/2006/relationships/image" Target="media/image24.png"/><Relationship Id="rId40" Type="http://schemas.openxmlformats.org/officeDocument/2006/relationships/image" Target="file:///F:\2016&#36213;&#29770;\&#21516;&#27493;\&#25968;&#23398;\&#21019;&#26032;%20&#20154;A&#24517;&#20462;2\word\RJ2-130.TIF" TargetMode="External"/><Relationship Id="rId4" Type="http://schemas.openxmlformats.org/officeDocument/2006/relationships/footer" Target="footer1.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file:///F:\2016&#36213;&#29770;\&#21516;&#27493;\&#25968;&#23398;\&#21019;&#26032;%20&#20154;A&#24517;&#20462;2\word\RJ2-128.TIF" TargetMode="External"/><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file:///F:\2016&#36213;&#29770;\&#21516;&#27493;\&#25968;&#23398;\&#21019;&#26032;%20&#20154;A&#24517;&#20462;2\word\RJ2-127.TIF" TargetMode="External"/><Relationship Id="rId31" Type="http://schemas.openxmlformats.org/officeDocument/2006/relationships/image" Target="media/image17.png"/><Relationship Id="rId30" Type="http://schemas.openxmlformats.org/officeDocument/2006/relationships/image" Target="file:///F:\2016&#36213;&#29770;\&#21516;&#27493;\&#25968;&#23398;\&#21019;&#26032;%20&#20154;A&#24517;&#20462;2\word\1-7.TIF" TargetMode="External"/><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file:///F:\2016&#36213;&#29770;\&#21516;&#27493;\&#25968;&#23398;\&#21019;&#26032;%20&#20154;A&#24517;&#20462;2\word\&#35299;&#39064;&#25216;&#24039;.TIF" TargetMode="External"/><Relationship Id="rId27" Type="http://schemas.openxmlformats.org/officeDocument/2006/relationships/image" Target="media/image15.png"/><Relationship Id="rId26" Type="http://schemas.openxmlformats.org/officeDocument/2006/relationships/image" Target="file:///F:\2016&#36213;&#29770;\&#21516;&#27493;\&#25968;&#23398;\&#21019;&#26032;%20&#20154;A&#24517;&#20462;2\word\RJ2-126.TIF" TargetMode="External"/><Relationship Id="rId25" Type="http://schemas.openxmlformats.org/officeDocument/2006/relationships/image" Target="media/image14.png"/><Relationship Id="rId24" Type="http://schemas.openxmlformats.org/officeDocument/2006/relationships/image" Target="file:///F:\2016&#36213;&#29770;\&#21516;&#27493;\&#25968;&#23398;\&#21019;&#26032;%20&#20154;A&#24517;&#20462;2\word\&#25968;&#23398;&#24605;&#24819;.TIF" TargetMode="External"/><Relationship Id="rId23" Type="http://schemas.openxmlformats.org/officeDocument/2006/relationships/image" Target="media/image13.png"/><Relationship Id="rId22" Type="http://schemas.openxmlformats.org/officeDocument/2006/relationships/image" Target="file:///F:\2016&#36213;&#29770;\&#21516;&#27493;\&#25968;&#23398;\&#21019;&#26032;%20&#20154;A&#24517;&#20462;2\word\RJ2-125.TIF" TargetMode="External"/><Relationship Id="rId21" Type="http://schemas.openxmlformats.org/officeDocument/2006/relationships/image" Target="media/image12.png"/><Relationship Id="rId20" Type="http://schemas.openxmlformats.org/officeDocument/2006/relationships/image" Target="file:///F:\2016&#36213;&#29770;\&#21516;&#27493;\&#25968;&#23398;\&#21019;&#26032;%20&#20154;A&#24517;&#20462;2\word\RJ2-124.TIF" TargetMode="Externa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file:///F:\2016&#36213;&#29770;\&#21516;&#27493;\&#25968;&#23398;\&#21019;&#26032;%20&#20154;A&#24517;&#20462;2\word\1-6.TIF" TargetMode="External"/><Relationship Id="rId17" Type="http://schemas.openxmlformats.org/officeDocument/2006/relationships/image" Target="media/image10.png"/><Relationship Id="rId16" Type="http://schemas.openxmlformats.org/officeDocument/2006/relationships/image" Target="file:///F:\2016&#36213;&#29770;\&#21516;&#27493;\&#25968;&#23398;\&#21019;&#26032;%20&#20154;A&#24517;&#20462;2\word\RJ2-123.TIF" TargetMode="External"/><Relationship Id="rId15" Type="http://schemas.openxmlformats.org/officeDocument/2006/relationships/image" Target="media/image9.png"/><Relationship Id="rId14" Type="http://schemas.openxmlformats.org/officeDocument/2006/relationships/image" Target="file:///F:\2016&#36213;&#29770;\&#21516;&#27493;\&#25968;&#23398;\&#21019;&#26032;%20&#20154;A&#24517;&#20462;2\word\RJ2-122.TIF"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1319</Words>
  <Characters>7522</Characters>
  <Lines>62</Lines>
  <Paragraphs>17</Paragraphs>
  <TotalTime>0</TotalTime>
  <ScaleCrop>false</ScaleCrop>
  <LinksUpToDate>false</LinksUpToDate>
  <CharactersWithSpaces>8824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2016-06-16T00:45:00Z</dcterms:created>
  <dc:creator>Administrator</dc:creator>
  <cp:lastModifiedBy>Administrator</cp:lastModifiedBy>
  <dcterms:modified xsi:type="dcterms:W3CDTF">2017-03-14T07:09:18Z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