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3261"/>
        </w:tabs>
        <w:spacing w:line="360" w:lineRule="auto"/>
        <w:jc w:val="center"/>
      </w:pPr>
      <w:r>
        <w:rPr>
          <w:rFonts w:ascii="Times New Roman" w:hAnsi="Times New Roman"/>
        </w:rPr>
        <w:t>2.1.3　空间中直线与平面之间的位置关系</w:t>
      </w:r>
    </w:p>
    <w:p>
      <w:pPr>
        <w:pStyle w:val="3"/>
        <w:tabs>
          <w:tab w:val="left" w:pos="3261"/>
        </w:tabs>
        <w:spacing w:line="360" w:lineRule="auto"/>
        <w:jc w:val="center"/>
        <w:rPr>
          <w:rFonts w:ascii="Times New Roman" w:hAnsi="Times New Roman"/>
        </w:rPr>
      </w:pPr>
      <w:r>
        <w:rPr>
          <w:rFonts w:ascii="Times New Roman" w:hAnsi="Times New Roman"/>
        </w:rPr>
        <w:t>2.1.4　平面与平面之间的位置关系</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1.了解直线与平面之间的三种位置关系，会用图形语言和符号语言表示.2.了解平面与平面之间的两种位置关系，会用符号语言和图形语言表示.</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15" name="图片 15" descr="F:\2016赵瑊\同步\数学\创新 人A必修2\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2016赵瑊\同步\数学\创新 人A必修2\word\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直线与平面的位置关系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1.直线与平面的位置关系</w:t>
      </w:r>
    </w:p>
    <w:tbl>
      <w:tblPr>
        <w:tblStyle w:val="15"/>
        <w:tblW w:w="80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2776"/>
        <w:gridCol w:w="1501"/>
        <w:gridCol w:w="1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226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位置关系</w:t>
            </w:r>
          </w:p>
        </w:tc>
        <w:tc>
          <w:tcPr>
            <w:tcW w:w="277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定义</w:t>
            </w:r>
          </w:p>
        </w:tc>
        <w:tc>
          <w:tcPr>
            <w:tcW w:w="15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图形语言</w:t>
            </w:r>
          </w:p>
        </w:tc>
        <w:tc>
          <w:tcPr>
            <w:tcW w:w="150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符号语言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jc w:val="center"/>
        </w:trPr>
        <w:tc>
          <w:tcPr>
            <w:tcW w:w="226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直线在平面内</w:t>
            </w:r>
          </w:p>
        </w:tc>
        <w:tc>
          <w:tcPr>
            <w:tcW w:w="277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u w:val="single"/>
              </w:rPr>
              <w:t>有无数个公共点</w:t>
            </w:r>
          </w:p>
        </w:tc>
        <w:tc>
          <w:tcPr>
            <w:tcW w:w="15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drawing>
                <wp:inline distT="0" distB="0" distL="0" distR="0">
                  <wp:extent cx="484505" cy="245745"/>
                  <wp:effectExtent l="0" t="0" r="0" b="1905"/>
                  <wp:docPr id="14" name="图片 14" descr="F:\2016赵瑊\同步\数学\创新 人A必修2\word\RJ2-5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16赵瑊\同步\数学\创新 人A必修2\word\RJ2-54.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4505" cy="245745"/>
                          </a:xfrm>
                          <a:prstGeom prst="rect">
                            <a:avLst/>
                          </a:prstGeom>
                          <a:noFill/>
                          <a:ln>
                            <a:noFill/>
                          </a:ln>
                        </pic:spPr>
                      </pic:pic>
                    </a:graphicData>
                  </a:graphic>
                </wp:inline>
              </w:drawing>
            </w:r>
          </w:p>
        </w:tc>
        <w:tc>
          <w:tcPr>
            <w:tcW w:w="1501"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i/>
                <w:u w:val="single"/>
              </w:rPr>
              <w:t>a</w:t>
            </w:r>
            <w:r>
              <w:rPr>
                <w:rFonts w:hint="eastAsia" w:ascii="MS Gothic" w:hAnsi="MS Gothic" w:eastAsia="MS Gothic" w:cs="MS Gothic"/>
                <w:u w:val="single"/>
              </w:rPr>
              <w:t>⊂</w:t>
            </w:r>
            <w:r>
              <w:rPr>
                <w:rFonts w:ascii="Times New Roman" w:hAnsi="Times New Roman" w:cs="Times New Roman"/>
                <w:i/>
                <w:u w:val="single"/>
              </w:rPr>
              <w:t>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226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直线与平面相交</w:t>
            </w:r>
          </w:p>
        </w:tc>
        <w:tc>
          <w:tcPr>
            <w:tcW w:w="2776"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u w:val="single"/>
              </w:rPr>
              <w:t>有且只有一个公共点</w:t>
            </w:r>
          </w:p>
        </w:tc>
        <w:tc>
          <w:tcPr>
            <w:tcW w:w="15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drawing>
                <wp:inline distT="0" distB="0" distL="0" distR="0">
                  <wp:extent cx="504825" cy="477520"/>
                  <wp:effectExtent l="0" t="0" r="9525" b="0"/>
                  <wp:docPr id="13" name="图片 13" descr="F:\2016赵瑊\同步\数学\创新 人A必修2\word\RJ2-5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赵瑊\同步\数学\创新 人A必修2\word\RJ2-55.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4825" cy="477520"/>
                          </a:xfrm>
                          <a:prstGeom prst="rect">
                            <a:avLst/>
                          </a:prstGeom>
                          <a:noFill/>
                          <a:ln>
                            <a:noFill/>
                          </a:ln>
                        </pic:spPr>
                      </pic:pic>
                    </a:graphicData>
                  </a:graphic>
                </wp:inline>
              </w:drawing>
            </w:r>
          </w:p>
        </w:tc>
        <w:tc>
          <w:tcPr>
            <w:tcW w:w="150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u w:val="single"/>
              </w:rPr>
              <w:t>a</w:t>
            </w:r>
            <w:r>
              <w:rPr>
                <w:rFonts w:hAnsi="宋体" w:cs="Times New Roman"/>
                <w:u w:val="single"/>
              </w:rPr>
              <w:t>∩</w:t>
            </w:r>
            <w:r>
              <w:rPr>
                <w:rFonts w:ascii="Times New Roman" w:hAnsi="Times New Roman" w:cs="Times New Roman"/>
                <w:i/>
                <w:u w:val="single"/>
              </w:rPr>
              <w:t>α</w:t>
            </w:r>
            <w:r>
              <w:rPr>
                <w:rFonts w:ascii="Times New Roman" w:hAnsi="Times New Roman" w:cs="Times New Roman"/>
                <w:u w:val="single"/>
              </w:rPr>
              <w:t>＝</w:t>
            </w:r>
            <w:r>
              <w:rPr>
                <w:rFonts w:ascii="Times New Roman" w:hAnsi="Times New Roman" w:cs="Times New Roman"/>
                <w:i/>
                <w:u w:val="singl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jc w:val="center"/>
        </w:trPr>
        <w:tc>
          <w:tcPr>
            <w:tcW w:w="226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直线与平面平行</w:t>
            </w:r>
          </w:p>
        </w:tc>
        <w:tc>
          <w:tcPr>
            <w:tcW w:w="277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u w:val="single"/>
              </w:rPr>
              <w:t>没有公共点</w:t>
            </w:r>
          </w:p>
        </w:tc>
        <w:tc>
          <w:tcPr>
            <w:tcW w:w="15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drawing>
                <wp:inline distT="0" distB="0" distL="0" distR="0">
                  <wp:extent cx="504825" cy="354965"/>
                  <wp:effectExtent l="0" t="0" r="9525" b="6985"/>
                  <wp:docPr id="12" name="图片 12" descr="F:\2016赵瑊\同步\数学\创新 人A必修2\word\RJ2-5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2016赵瑊\同步\数学\创新 人A必修2\word\RJ2-56.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4825" cy="354965"/>
                          </a:xfrm>
                          <a:prstGeom prst="rect">
                            <a:avLst/>
                          </a:prstGeom>
                          <a:noFill/>
                          <a:ln>
                            <a:noFill/>
                          </a:ln>
                        </pic:spPr>
                      </pic:pic>
                    </a:graphicData>
                  </a:graphic>
                </wp:inline>
              </w:drawing>
            </w:r>
          </w:p>
        </w:tc>
        <w:tc>
          <w:tcPr>
            <w:tcW w:w="150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u w:val="single"/>
              </w:rPr>
              <w:t>a</w:t>
            </w:r>
            <w:r>
              <w:rPr>
                <w:rFonts w:hAnsi="宋体" w:cs="Times New Roman"/>
                <w:u w:val="single"/>
              </w:rPr>
              <w:t>∥</w:t>
            </w:r>
            <w:r>
              <w:rPr>
                <w:rFonts w:ascii="Times New Roman" w:hAnsi="Times New Roman" w:cs="Times New Roman"/>
                <w:i/>
                <w:u w:val="single"/>
              </w:rPr>
              <w:t>α</w:t>
            </w:r>
          </w:p>
        </w:tc>
      </w:tr>
    </w:tbl>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2.直线与平面的位置关系的分类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(1)按公共点个数分类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\b\lc\{\rc\ (\a\vs4\al\co1(有无公共点\b\lc\{\rc\ (\a\vs4\al\co1(直线和平面相交——有且只有一个公共点,直线在平面内——有无数个公共点)),无公共点——直线和平面平行))</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(2)按直线是否在平面内分类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\b\lc\{\rc\ (\a\vs4\al\co1(直线在平面内——所有点在平面内,直线在平面外\b\lc\{\rc\ (\a\vs4\al\co1(直线与平面相交,直线与平面平行))))</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hAnsi="宋体" w:cs="Times New Roman"/>
        </w:rPr>
        <w:t>“</w:t>
      </w:r>
      <w:r>
        <w:rPr>
          <w:rFonts w:ascii="Times New Roman" w:hAnsi="Times New Roman" w:cs="Times New Roman"/>
        </w:rPr>
        <w:t>直线与平面不相交</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直线与平面没有公共点</w:t>
      </w:r>
      <w:r>
        <w:rPr>
          <w:rFonts w:hAnsi="宋体" w:cs="Times New Roman"/>
        </w:rPr>
        <w:t>”</w:t>
      </w:r>
      <w:r>
        <w:rPr>
          <w:rFonts w:ascii="Times New Roman" w:hAnsi="Times New Roman" w:cs="Times New Roman"/>
        </w:rPr>
        <w:t>是相同的意义吗？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不是.前者包括直线与平面平行及直线在平面内这两种情况；而后者仅指直线与平面平行.</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两个平面的位置关系</w:t>
      </w:r>
    </w:p>
    <w:tbl>
      <w:tblPr>
        <w:tblStyle w:val="15"/>
        <w:tblW w:w="7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1"/>
        <w:gridCol w:w="1961"/>
        <w:gridCol w:w="1360"/>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jc w:val="center"/>
        </w:trPr>
        <w:tc>
          <w:tcPr>
            <w:tcW w:w="252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位置关系</w:t>
            </w:r>
          </w:p>
        </w:tc>
        <w:tc>
          <w:tcPr>
            <w:tcW w:w="196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图形表示</w:t>
            </w:r>
          </w:p>
        </w:tc>
        <w:tc>
          <w:tcPr>
            <w:tcW w:w="136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符号表示</w:t>
            </w:r>
          </w:p>
        </w:tc>
        <w:tc>
          <w:tcPr>
            <w:tcW w:w="2053"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公共点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252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与平面</w:t>
            </w:r>
            <w:r>
              <w:rPr>
                <w:rFonts w:ascii="Times New Roman" w:hAnsi="Times New Roman" w:cs="Times New Roman"/>
                <w:i/>
              </w:rPr>
              <w:t>β</w:t>
            </w:r>
            <w:r>
              <w:rPr>
                <w:rFonts w:ascii="Times New Roman" w:hAnsi="Times New Roman" w:cs="Times New Roman"/>
              </w:rPr>
              <w:t>平行</w:t>
            </w:r>
          </w:p>
        </w:tc>
        <w:tc>
          <w:tcPr>
            <w:tcW w:w="196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drawing>
                <wp:inline distT="0" distB="0" distL="0" distR="0">
                  <wp:extent cx="880110" cy="518795"/>
                  <wp:effectExtent l="0" t="0" r="0" b="0"/>
                  <wp:docPr id="11" name="图片 11" descr="F:\2016赵瑊\同步\数学\创新 人A必修2\word\RJ2-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2016赵瑊\同步\数学\创新 人A必修2\word\RJ2-57.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80110" cy="518795"/>
                          </a:xfrm>
                          <a:prstGeom prst="rect">
                            <a:avLst/>
                          </a:prstGeom>
                          <a:noFill/>
                          <a:ln>
                            <a:noFill/>
                          </a:ln>
                        </pic:spPr>
                      </pic:pic>
                    </a:graphicData>
                  </a:graphic>
                </wp:inline>
              </w:drawing>
            </w:r>
          </w:p>
        </w:tc>
        <w:tc>
          <w:tcPr>
            <w:tcW w:w="136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u w:val="single"/>
              </w:rPr>
              <w:t>α</w:t>
            </w:r>
            <w:r>
              <w:rPr>
                <w:rFonts w:hAnsi="宋体" w:cs="Times New Roman"/>
                <w:u w:val="single"/>
              </w:rPr>
              <w:t>∥</w:t>
            </w:r>
            <w:r>
              <w:rPr>
                <w:rFonts w:ascii="Times New Roman" w:hAnsi="Times New Roman" w:cs="Times New Roman"/>
                <w:i/>
                <w:u w:val="single"/>
              </w:rPr>
              <w:t>β</w:t>
            </w:r>
          </w:p>
        </w:tc>
        <w:tc>
          <w:tcPr>
            <w:tcW w:w="2053"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没有公共点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252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与平面</w:t>
            </w:r>
            <w:r>
              <w:rPr>
                <w:rFonts w:ascii="Times New Roman" w:hAnsi="Times New Roman" w:cs="Times New Roman"/>
                <w:i/>
              </w:rPr>
              <w:t>β</w:t>
            </w:r>
            <w:r>
              <w:rPr>
                <w:rFonts w:ascii="Times New Roman" w:hAnsi="Times New Roman" w:cs="Times New Roman"/>
              </w:rPr>
              <w:t>相交</w:t>
            </w:r>
          </w:p>
        </w:tc>
        <w:tc>
          <w:tcPr>
            <w:tcW w:w="196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drawing>
                <wp:inline distT="0" distB="0" distL="0" distR="0">
                  <wp:extent cx="825500" cy="402590"/>
                  <wp:effectExtent l="0" t="0" r="0" b="0"/>
                  <wp:docPr id="10" name="图片 10" descr="F:\2016赵瑊\同步\数学\创新 人A必修2\word\RJ2-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赵瑊\同步\数学\创新 人A必修2\word\RJ2-58.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25500" cy="402590"/>
                          </a:xfrm>
                          <a:prstGeom prst="rect">
                            <a:avLst/>
                          </a:prstGeom>
                          <a:noFill/>
                          <a:ln>
                            <a:noFill/>
                          </a:ln>
                        </pic:spPr>
                      </pic:pic>
                    </a:graphicData>
                  </a:graphic>
                </wp:inline>
              </w:drawing>
            </w:r>
          </w:p>
        </w:tc>
        <w:tc>
          <w:tcPr>
            <w:tcW w:w="136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u w:val="single"/>
              </w:rPr>
              <w:t>α</w:t>
            </w:r>
            <w:r>
              <w:rPr>
                <w:rFonts w:hAnsi="宋体" w:cs="Times New Roman"/>
                <w:u w:val="single"/>
              </w:rPr>
              <w:t>∩</w:t>
            </w:r>
            <w:r>
              <w:rPr>
                <w:rFonts w:ascii="Times New Roman" w:hAnsi="Times New Roman" w:cs="Times New Roman"/>
                <w:i/>
                <w:u w:val="single"/>
              </w:rPr>
              <w:t>β</w:t>
            </w:r>
            <w:r>
              <w:rPr>
                <w:rFonts w:ascii="Times New Roman" w:hAnsi="Times New Roman" w:cs="Times New Roman"/>
                <w:u w:val="single"/>
              </w:rPr>
              <w:t>＝</w:t>
            </w:r>
            <w:r>
              <w:rPr>
                <w:rFonts w:ascii="Times New Roman" w:hAnsi="Times New Roman" w:cs="Times New Roman"/>
                <w:i/>
                <w:u w:val="single"/>
              </w:rPr>
              <w:t>l</w:t>
            </w:r>
          </w:p>
        </w:tc>
        <w:tc>
          <w:tcPr>
            <w:tcW w:w="2053"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有一条公共直线</w:t>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分别位于两个平行平面内的两条直线有什么位置关系？</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这两条直线没有公共点，故它们的位置关系是平行或异面.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9" name="图片 9" descr="F:\2016赵瑊\同步\数学\创新 人A必修2\word\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2\word\题型探究.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直线与平面的位置关系</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下列命题中，正确命题的个数是(　　)</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如果</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是两条直线，</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，那么</w:t>
      </w:r>
      <w:r>
        <w:rPr>
          <w:rFonts w:ascii="Times New Roman" w:hAnsi="Times New Roman" w:cs="Times New Roman"/>
          <w:i/>
        </w:rPr>
        <w:t>a</w:t>
      </w:r>
      <w:r>
        <w:rPr>
          <w:rFonts w:ascii="Times New Roman" w:hAnsi="Times New Roman" w:cs="Times New Roman"/>
        </w:rPr>
        <w:t>平行于经过</w:t>
      </w:r>
      <w:r>
        <w:rPr>
          <w:rFonts w:ascii="Times New Roman" w:hAnsi="Times New Roman" w:cs="Times New Roman"/>
          <w:i/>
        </w:rPr>
        <w:t>b</w:t>
      </w:r>
      <w:r>
        <w:rPr>
          <w:rFonts w:ascii="Times New Roman" w:hAnsi="Times New Roman" w:cs="Times New Roman"/>
        </w:rPr>
        <w:t>的任何一个平面；</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如果直线</w:t>
      </w:r>
      <w:r>
        <w:rPr>
          <w:rFonts w:ascii="Times New Roman" w:hAnsi="Times New Roman" w:cs="Times New Roman"/>
          <w:i/>
        </w:rPr>
        <w:t>a</w:t>
      </w:r>
      <w:r>
        <w:rPr>
          <w:rFonts w:ascii="Times New Roman" w:hAnsi="Times New Roman" w:cs="Times New Roman"/>
        </w:rPr>
        <w:t>和平面</w:t>
      </w:r>
      <w:r>
        <w:rPr>
          <w:rFonts w:ascii="Times New Roman" w:hAnsi="Times New Roman" w:cs="Times New Roman"/>
          <w:i/>
        </w:rPr>
        <w:t>α</w:t>
      </w:r>
      <w:r>
        <w:rPr>
          <w:rFonts w:ascii="Times New Roman" w:hAnsi="Times New Roman" w:cs="Times New Roman"/>
        </w:rPr>
        <w:t>满足</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，那么</w:t>
      </w:r>
      <w:r>
        <w:rPr>
          <w:rFonts w:ascii="Times New Roman" w:hAnsi="Times New Roman" w:cs="Times New Roman"/>
          <w:i/>
        </w:rPr>
        <w:t>a</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内的任何一条直线平行；</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如果直线</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满足</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α</w:t>
      </w:r>
      <w:r>
        <w:rPr>
          <w:rFonts w:ascii="Times New Roman" w:hAnsi="Times New Roman" w:cs="Times New Roman"/>
        </w:rPr>
        <w:t>，那么</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如果平面</w:t>
      </w:r>
      <w:r>
        <w:rPr>
          <w:rFonts w:ascii="Times New Roman" w:hAnsi="Times New Roman" w:cs="Times New Roman"/>
          <w:i/>
        </w:rPr>
        <w:t>α</w:t>
      </w:r>
      <w:r>
        <w:rPr>
          <w:rFonts w:ascii="Times New Roman" w:hAnsi="Times New Roman" w:cs="Times New Roman"/>
        </w:rPr>
        <w:t>的同侧有两点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到平面</w:t>
      </w:r>
      <w:r>
        <w:rPr>
          <w:rFonts w:ascii="Times New Roman" w:hAnsi="Times New Roman" w:cs="Times New Roman"/>
          <w:i/>
        </w:rPr>
        <w:t>α</w:t>
      </w:r>
      <w:r>
        <w:rPr>
          <w:rFonts w:ascii="Times New Roman" w:hAnsi="Times New Roman" w:cs="Times New Roman"/>
        </w:rPr>
        <w:t>的距离相等，那么</w:t>
      </w:r>
      <w:r>
        <w:rPr>
          <w:rFonts w:ascii="Times New Roman" w:hAnsi="Times New Roman" w:cs="Times New Roman"/>
          <w:i/>
        </w:rPr>
        <w:t>AB</w:t>
      </w:r>
      <w:r>
        <w:rPr>
          <w:rFonts w:hAnsi="宋体" w:cs="Times New Roman"/>
        </w:rPr>
        <w:t>∥</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A.0  B.2  C.1  D.3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xml:space="preserve">　C </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如图，在长方体</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中，</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AA</w:t>
      </w:r>
      <w:r>
        <w:rPr>
          <w:rFonts w:hAnsi="宋体" w:eastAsia="仿宋_GB2312" w:cs="Times New Roman"/>
        </w:rPr>
        <w:t>′∥</w:t>
      </w:r>
      <w:r>
        <w:rPr>
          <w:rFonts w:ascii="Times New Roman" w:hAnsi="Times New Roman" w:eastAsia="仿宋_GB2312" w:cs="Times New Roman"/>
          <w:i/>
        </w:rPr>
        <w:t>BB</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AA</w:t>
      </w:r>
      <w:r>
        <w:rPr>
          <w:rFonts w:hAnsi="宋体" w:eastAsia="仿宋_GB2312" w:cs="Times New Roman"/>
        </w:rPr>
        <w:t>′</w:t>
      </w:r>
      <w:r>
        <w:rPr>
          <w:rFonts w:ascii="Times New Roman" w:hAnsi="Times New Roman" w:eastAsia="仿宋_GB2312" w:cs="Times New Roman"/>
        </w:rPr>
        <w:t>却在过</w:t>
      </w:r>
      <w:r>
        <w:rPr>
          <w:rFonts w:ascii="Times New Roman" w:hAnsi="Times New Roman" w:eastAsia="仿宋_GB2312" w:cs="Times New Roman"/>
          <w:i/>
        </w:rPr>
        <w:t>BB</w:t>
      </w:r>
      <w:r>
        <w:rPr>
          <w:rFonts w:hAnsi="宋体" w:eastAsia="仿宋_GB2312" w:cs="Times New Roman"/>
        </w:rPr>
        <w:t>′</w:t>
      </w:r>
      <w:r>
        <w:rPr>
          <w:rFonts w:ascii="Times New Roman" w:hAnsi="Times New Roman" w:eastAsia="仿宋_GB2312" w:cs="Times New Roman"/>
        </w:rPr>
        <w:t>的平面</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内，故命题</w:t>
      </w:r>
      <w:r>
        <w:rPr>
          <w:rFonts w:hAnsi="宋体" w:eastAsia="仿宋_GB2312" w:cs="Times New Roman"/>
        </w:rPr>
        <w:t>①</w:t>
      </w:r>
      <w:r>
        <w:rPr>
          <w:rFonts w:ascii="Times New Roman" w:hAnsi="Times New Roman" w:eastAsia="仿宋_GB2312" w:cs="Times New Roman"/>
        </w:rPr>
        <w:t>不正确；</w:t>
      </w:r>
      <w:r>
        <w:rPr>
          <w:rFonts w:ascii="Times New Roman" w:hAnsi="Times New Roman" w:eastAsia="仿宋_GB2312" w:cs="Times New Roman"/>
          <w:i/>
        </w:rPr>
        <w:t>AA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BC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，但</w:t>
      </w:r>
      <w:r>
        <w:rPr>
          <w:rFonts w:ascii="Times New Roman" w:hAnsi="Times New Roman" w:eastAsia="仿宋_GB2312" w:cs="Times New Roman"/>
          <w:i/>
        </w:rPr>
        <w:t>AA</w:t>
      </w:r>
      <w:r>
        <w:rPr>
          <w:rFonts w:hAnsi="宋体" w:eastAsia="仿宋_GB2312" w:cs="Times New Roman"/>
        </w:rPr>
        <w:t>′</w:t>
      </w:r>
      <w:r>
        <w:rPr>
          <w:rFonts w:ascii="Times New Roman" w:hAnsi="Times New Roman" w:eastAsia="仿宋_GB2312" w:cs="Times New Roman"/>
        </w:rPr>
        <w:t>不平行于</w:t>
      </w:r>
      <w:r>
        <w:rPr>
          <w:rFonts w:ascii="Times New Roman" w:hAnsi="Times New Roman" w:eastAsia="仿宋_GB2312" w:cs="Times New Roman"/>
          <w:i/>
        </w:rPr>
        <w:t>BC</w:t>
      </w:r>
      <w:r>
        <w:rPr>
          <w:rFonts w:ascii="Times New Roman" w:hAnsi="Times New Roman" w:eastAsia="仿宋_GB2312" w:cs="Times New Roman"/>
        </w:rPr>
        <w:t>，故命题</w:t>
      </w:r>
      <w:r>
        <w:rPr>
          <w:rFonts w:hAnsi="宋体" w:eastAsia="仿宋_GB2312" w:cs="Times New Roman"/>
        </w:rPr>
        <w:t>②</w:t>
      </w:r>
      <w:r>
        <w:rPr>
          <w:rFonts w:ascii="Times New Roman" w:hAnsi="Times New Roman" w:eastAsia="仿宋_GB2312" w:cs="Times New Roman"/>
        </w:rPr>
        <w:t>不正确；</w:t>
      </w:r>
      <w:r>
        <w:rPr>
          <w:rFonts w:ascii="Times New Roman" w:hAnsi="Times New Roman" w:eastAsia="仿宋_GB2312" w:cs="Times New Roman"/>
          <w:i/>
        </w:rPr>
        <w:t>AA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，但</w:t>
      </w:r>
      <w:r>
        <w:rPr>
          <w:rFonts w:ascii="Times New Roman" w:hAnsi="Times New Roman" w:eastAsia="仿宋_GB2312" w:cs="Times New Roman"/>
          <w:i/>
        </w:rPr>
        <w:t>AA</w:t>
      </w:r>
      <w:r>
        <w:rPr>
          <w:rFonts w:hAnsi="宋体" w:eastAsia="仿宋_GB2312" w:cs="Times New Roman"/>
        </w:rPr>
        <w:t>′</w:t>
      </w:r>
      <w:r>
        <w:rPr>
          <w:rFonts w:ascii="Times New Roman" w:hAnsi="Times New Roman" w:eastAsia="仿宋_GB2312" w:cs="Times New Roman"/>
        </w:rPr>
        <w:t>与</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相交，所以</w:t>
      </w:r>
      <w:r>
        <w:rPr>
          <w:rFonts w:hAnsi="宋体" w:eastAsia="仿宋_GB2312" w:cs="Times New Roman"/>
        </w:rPr>
        <w:t>③</w:t>
      </w:r>
      <w:r>
        <w:rPr>
          <w:rFonts w:ascii="Times New Roman" w:hAnsi="Times New Roman" w:eastAsia="仿宋_GB2312" w:cs="Times New Roman"/>
        </w:rPr>
        <w:t>不正确；</w:t>
      </w:r>
      <w:r>
        <w:rPr>
          <w:rFonts w:hAnsi="宋体" w:eastAsia="仿宋_GB2312" w:cs="Times New Roman"/>
        </w:rPr>
        <w:t>④</w:t>
      </w:r>
      <w:r>
        <w:rPr>
          <w:rFonts w:ascii="Times New Roman" w:hAnsi="Times New Roman" w:eastAsia="仿宋_GB2312" w:cs="Times New Roman"/>
        </w:rPr>
        <w:t>显然正确.故答案为C.</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969010" cy="723265"/>
            <wp:effectExtent l="0" t="0" r="2540" b="635"/>
            <wp:docPr id="8" name="图片 8" descr="F:\2016赵瑊\同步\数学\创新 人A必修2\word\RJ2-5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2\word\RJ2-59.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69010" cy="72326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1.本题在求解时，常受思维定势影响，误以为直线在平面外就是直线与平面平行.</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2.判断直线与平面位置关系的问题，其解决方式除了定义法外，还可以借助模型(如长方体)和举反例两种行之有效的方法.</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以下命题(其中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表示直线，</w:t>
      </w:r>
      <w:r>
        <w:rPr>
          <w:rFonts w:ascii="Times New Roman" w:hAnsi="Times New Roman" w:cs="Times New Roman"/>
          <w:i/>
        </w:rPr>
        <w:t>α</w:t>
      </w:r>
      <w:r>
        <w:rPr>
          <w:rFonts w:ascii="Times New Roman" w:hAnsi="Times New Roman" w:cs="Times New Roman"/>
        </w:rPr>
        <w:t>表示平面)，</w:t>
      </w:r>
      <w:r>
        <w:rPr>
          <w:rFonts w:hAnsi="宋体" w:cs="Times New Roman"/>
        </w:rPr>
        <w:t>①</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hAnsi="宋体" w:cs="Times New Roman"/>
        </w:rPr>
        <w:t>②</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hAnsi="宋体" w:cs="Times New Roman"/>
        </w:rPr>
        <w:t>③</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hAnsi="宋体" w:cs="Times New Roman"/>
        </w:rPr>
        <w:t>④</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.其中正确命题的个数是(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A.0  B.1  C.2  D.3</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0288" behindDoc="0" locked="0" layoutInCell="1" allowOverlap="1">
            <wp:simplePos x="0" y="0"/>
            <wp:positionH relativeFrom="column">
              <wp:posOffset>4362450</wp:posOffset>
            </wp:positionH>
            <wp:positionV relativeFrom="paragraph">
              <wp:posOffset>252730</wp:posOffset>
            </wp:positionV>
            <wp:extent cx="969010" cy="723265"/>
            <wp:effectExtent l="0" t="0" r="2540" b="635"/>
            <wp:wrapSquare wrapText="bothSides"/>
            <wp:docPr id="21" name="图片 21" descr="F:\2016赵瑊\同步\数学\创新 人A必修2\word\RJ2-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F:\2016赵瑊\同步\数学\创新 人A必修2\word\RJ2-60.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969010" cy="723265"/>
                    </a:xfrm>
                    <a:prstGeom prst="rect">
                      <a:avLst/>
                    </a:prstGeom>
                    <a:noFill/>
                    <a:ln>
                      <a:noFill/>
                    </a:ln>
                  </pic:spPr>
                </pic:pic>
              </a:graphicData>
            </a:graphic>
          </wp:anchor>
        </w:drawing>
      </w: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如图所示在长方体</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中，</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AB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，但</w:t>
      </w:r>
      <w:r>
        <w:rPr>
          <w:rFonts w:ascii="Times New Roman" w:hAnsi="Times New Roman" w:eastAsia="仿宋_GB2312" w:cs="Times New Roman"/>
          <w:i/>
        </w:rPr>
        <w:t>CD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，故</w:t>
      </w:r>
      <w:r>
        <w:rPr>
          <w:rFonts w:hAnsi="宋体" w:eastAsia="仿宋_GB2312" w:cs="Times New Roman"/>
        </w:rPr>
        <w:t>①</w:t>
      </w:r>
      <w:r>
        <w:rPr>
          <w:rFonts w:ascii="Times New Roman" w:hAnsi="Times New Roman" w:eastAsia="仿宋_GB2312" w:cs="Times New Roman"/>
        </w:rPr>
        <w:t>错误；</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，但</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与</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相交，故</w:t>
      </w:r>
      <w:r>
        <w:rPr>
          <w:rFonts w:hAnsi="宋体" w:eastAsia="仿宋_GB2312" w:cs="Times New Roman"/>
        </w:rPr>
        <w:t>②</w:t>
      </w:r>
      <w:r>
        <w:rPr>
          <w:rFonts w:ascii="Times New Roman" w:hAnsi="Times New Roman" w:eastAsia="仿宋_GB2312" w:cs="Times New Roman"/>
        </w:rPr>
        <w:t>错误；</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，但</w:t>
      </w:r>
      <w:r>
        <w:rPr>
          <w:rFonts w:ascii="Times New Roman" w:hAnsi="Times New Roman" w:eastAsia="仿宋_GB2312" w:cs="Times New Roman"/>
          <w:i/>
        </w:rPr>
        <w:t>AB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，故</w:t>
      </w:r>
      <w:r>
        <w:rPr>
          <w:rFonts w:hAnsi="宋体" w:eastAsia="仿宋_GB2312" w:cs="Times New Roman"/>
        </w:rPr>
        <w:t>③</w:t>
      </w:r>
      <w:r>
        <w:rPr>
          <w:rFonts w:ascii="Times New Roman" w:hAnsi="Times New Roman" w:eastAsia="仿宋_GB2312" w:cs="Times New Roman"/>
        </w:rPr>
        <w:t>错误；</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BC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，但</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与</w:t>
      </w:r>
      <w:r>
        <w:rPr>
          <w:rFonts w:ascii="Times New Roman" w:hAnsi="Times New Roman" w:eastAsia="仿宋_GB2312" w:cs="Times New Roman"/>
          <w:i/>
        </w:rPr>
        <w:t>BC</w:t>
      </w:r>
      <w:r>
        <w:rPr>
          <w:rFonts w:ascii="Times New Roman" w:hAnsi="Times New Roman" w:eastAsia="仿宋_GB2312" w:cs="Times New Roman"/>
        </w:rPr>
        <w:t>异面，故</w:t>
      </w:r>
      <w:r>
        <w:rPr>
          <w:rFonts w:hAnsi="宋体" w:eastAsia="仿宋_GB2312" w:cs="Times New Roman"/>
        </w:rPr>
        <w:t>④</w:t>
      </w:r>
      <w:r>
        <w:rPr>
          <w:rFonts w:ascii="Times New Roman" w:hAnsi="Times New Roman" w:eastAsia="仿宋_GB2312" w:cs="Times New Roman"/>
        </w:rPr>
        <w:t>错误.</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平面与平面的位置关系</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以下四个命题中，正确的命题有(　　)</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内有两条直线和平面</w:t>
      </w:r>
      <w:r>
        <w:rPr>
          <w:rFonts w:ascii="Times New Roman" w:hAnsi="Times New Roman" w:cs="Times New Roman"/>
          <w:i/>
        </w:rPr>
        <w:t>β</w:t>
      </w:r>
      <w:r>
        <w:rPr>
          <w:rFonts w:ascii="Times New Roman" w:hAnsi="Times New Roman" w:cs="Times New Roman"/>
        </w:rPr>
        <w:t>平行，那么这两个平面平行；</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内有无数条直线和平面</w:t>
      </w:r>
      <w:r>
        <w:rPr>
          <w:rFonts w:ascii="Times New Roman" w:hAnsi="Times New Roman" w:cs="Times New Roman"/>
          <w:i/>
        </w:rPr>
        <w:t>β</w:t>
      </w:r>
      <w:r>
        <w:rPr>
          <w:rFonts w:ascii="Times New Roman" w:hAnsi="Times New Roman" w:cs="Times New Roman"/>
        </w:rPr>
        <w:t>平行，那么这两个平面平行；</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内</w:t>
      </w:r>
      <w:r>
        <w:rPr>
          <w:rFonts w:hAnsi="宋体" w:cs="Times New Roman"/>
        </w:rPr>
        <w:t>△</w:t>
      </w:r>
      <w:r>
        <w:rPr>
          <w:rFonts w:ascii="Times New Roman" w:hAnsi="Times New Roman" w:cs="Times New Roman"/>
          <w:i/>
        </w:rPr>
        <w:t>ABC</w:t>
      </w:r>
      <w:r>
        <w:rPr>
          <w:rFonts w:ascii="Times New Roman" w:hAnsi="Times New Roman" w:cs="Times New Roman"/>
        </w:rPr>
        <w:t>的三个顶点在平面</w:t>
      </w:r>
      <w:r>
        <w:rPr>
          <w:rFonts w:ascii="Times New Roman" w:hAnsi="Times New Roman" w:cs="Times New Roman"/>
          <w:i/>
        </w:rPr>
        <w:t>β</w:t>
      </w:r>
      <w:r>
        <w:rPr>
          <w:rFonts w:ascii="Times New Roman" w:hAnsi="Times New Roman" w:cs="Times New Roman"/>
        </w:rPr>
        <w:t>的同一侧面且到平面</w:t>
      </w:r>
      <w:r>
        <w:rPr>
          <w:rFonts w:ascii="Times New Roman" w:hAnsi="Times New Roman" w:cs="Times New Roman"/>
          <w:i/>
        </w:rPr>
        <w:t>β</w:t>
      </w:r>
      <w:r>
        <w:rPr>
          <w:rFonts w:ascii="Times New Roman" w:hAnsi="Times New Roman" w:cs="Times New Roman"/>
        </w:rPr>
        <w:t>的距离相等且不为0，那么这两个平面平行；</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内两条相交直线和平面</w:t>
      </w:r>
      <w:r>
        <w:rPr>
          <w:rFonts w:ascii="Times New Roman" w:hAnsi="Times New Roman" w:cs="Times New Roman"/>
          <w:i/>
        </w:rPr>
        <w:t>β</w:t>
      </w:r>
      <w:r>
        <w:rPr>
          <w:rFonts w:ascii="Times New Roman" w:hAnsi="Times New Roman" w:cs="Times New Roman"/>
        </w:rPr>
        <w:t>内两条相交直线分别平行，那么这两个平面平行.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③④</w:t>
      </w:r>
      <w:r>
        <w:rPr>
          <w:rFonts w:ascii="Times New Roman" w:hAnsi="Times New Roman" w:cs="Times New Roman"/>
        </w:rPr>
        <w:t xml:space="preserve">  B.</w:t>
      </w:r>
      <w:r>
        <w:rPr>
          <w:rFonts w:hAnsi="宋体" w:cs="Times New Roman"/>
        </w:rPr>
        <w:t>②③④</w:t>
      </w:r>
      <w:r>
        <w:rPr>
          <w:rFonts w:ascii="Times New Roman" w:hAnsi="Times New Roman" w:cs="Times New Roman"/>
        </w:rPr>
        <w:t xml:space="preserve">  C.</w:t>
      </w:r>
      <w:r>
        <w:rPr>
          <w:rFonts w:hAnsi="宋体" w:cs="Times New Roman"/>
        </w:rPr>
        <w:t>②④</w:t>
      </w:r>
      <w:r>
        <w:rPr>
          <w:rFonts w:ascii="Times New Roman" w:hAnsi="Times New Roman" w:cs="Times New Roman"/>
        </w:rPr>
        <w:t xml:space="preserve">  D.</w:t>
      </w:r>
      <w:r>
        <w:rPr>
          <w:rFonts w:hAnsi="宋体" w:cs="Times New Roman"/>
        </w:rPr>
        <w:t>①④</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当两个平面相交时，一个平面内有无数条直线平行于它们的交线，即平行另一个平面，所以</w:t>
      </w:r>
      <w:r>
        <w:rPr>
          <w:rFonts w:hAnsi="宋体" w:eastAsia="仿宋_GB2312" w:cs="Times New Roman"/>
        </w:rPr>
        <w:t>①②</w:t>
      </w:r>
      <w:r>
        <w:rPr>
          <w:rFonts w:ascii="Times New Roman" w:hAnsi="Times New Roman" w:eastAsia="仿宋_GB2312" w:cs="Times New Roman"/>
        </w:rPr>
        <w:t>错误.</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1.判断两平面的位置关系或两平面内的线线，线面关系，我们常根据定义，借助实物模型</w:t>
      </w:r>
      <w:r>
        <w:rPr>
          <w:rFonts w:hAnsi="宋体" w:cs="Times New Roman"/>
        </w:rPr>
        <w:t>“</w:t>
      </w:r>
      <w:r>
        <w:rPr>
          <w:rFonts w:ascii="Times New Roman" w:hAnsi="Times New Roman" w:eastAsia="楷体_GB2312" w:cs="Times New Roman"/>
        </w:rPr>
        <w:t>百宝箱</w:t>
      </w:r>
      <w:r>
        <w:rPr>
          <w:rFonts w:hAnsi="宋体" w:cs="Times New Roman"/>
        </w:rPr>
        <w:t>”</w:t>
      </w:r>
      <w:r>
        <w:rPr>
          <w:rFonts w:ascii="Times New Roman" w:hAnsi="Times New Roman" w:eastAsia="楷体_GB2312" w:cs="Times New Roman"/>
        </w:rPr>
        <w:t>长方体(或正方体)进行判断.</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2.反证法也用于相关问题的证明.</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两平面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平行，</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，下列四个命题：</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内的所有直线平行；</w:t>
      </w:r>
      <w:r>
        <w:rPr>
          <w:rFonts w:hAnsi="宋体" w:cs="Times New Roman"/>
        </w:rPr>
        <w:t>②</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内无数条直线平行；</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直线</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内任何一条直线都不垂直；</w:t>
      </w:r>
      <w:r>
        <w:rPr>
          <w:rFonts w:hAnsi="宋体" w:cs="Times New Roman"/>
        </w:rPr>
        <w:t>④</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没有公共点.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其中正确的个数是(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A.1  B.2</w:t>
      </w:r>
      <w:r>
        <w:rPr>
          <w:rFonts w:hint="eastAsia" w:ascii="Times New Roman" w:hAnsi="Times New Roman" w:cs="Times New Roman"/>
        </w:rPr>
        <w:t xml:space="preserve">  </w:t>
      </w:r>
      <w:r>
        <w:rPr>
          <w:rFonts w:ascii="Times New Roman" w:hAnsi="Times New Roman" w:cs="Times New Roman"/>
        </w:rPr>
        <w:t>C.3  D.4</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hAnsi="宋体" w:eastAsia="仿宋_GB2312" w:cs="Times New Roman"/>
        </w:rPr>
        <w:t>①</w:t>
      </w:r>
      <w:r>
        <w:rPr>
          <w:rFonts w:ascii="Times New Roman" w:hAnsi="Times New Roman" w:eastAsia="仿宋_GB2312" w:cs="Times New Roman"/>
        </w:rPr>
        <w:t>错误，</w:t>
      </w:r>
      <w:r>
        <w:rPr>
          <w:rFonts w:ascii="Times New Roman" w:hAnsi="Times New Roman" w:eastAsia="仿宋_GB2312" w:cs="Times New Roman"/>
          <w:i/>
        </w:rPr>
        <w:t>a</w:t>
      </w:r>
      <w:r>
        <w:rPr>
          <w:rFonts w:ascii="Times New Roman" w:hAnsi="Times New Roman" w:eastAsia="仿宋_GB2312" w:cs="Times New Roman"/>
        </w:rPr>
        <w:t>不是与</w:t>
      </w:r>
      <w:r>
        <w:rPr>
          <w:rFonts w:ascii="Times New Roman" w:hAnsi="Times New Roman" w:eastAsia="仿宋_GB2312" w:cs="Times New Roman"/>
          <w:i/>
        </w:rPr>
        <w:t>β</w:t>
      </w:r>
      <w:r>
        <w:rPr>
          <w:rFonts w:ascii="Times New Roman" w:hAnsi="Times New Roman" w:eastAsia="仿宋_GB2312" w:cs="Times New Roman"/>
        </w:rPr>
        <w:t>内的所有直线平行，而是与</w:t>
      </w:r>
      <w:r>
        <w:rPr>
          <w:rFonts w:ascii="Times New Roman" w:hAnsi="Times New Roman" w:eastAsia="仿宋_GB2312" w:cs="Times New Roman"/>
          <w:i/>
        </w:rPr>
        <w:t>β</w:t>
      </w:r>
      <w:r>
        <w:rPr>
          <w:rFonts w:ascii="Times New Roman" w:hAnsi="Times New Roman" w:eastAsia="仿宋_GB2312" w:cs="Times New Roman"/>
        </w:rPr>
        <w:t>内的无数条直线平行，有一些是异面；</w:t>
      </w:r>
      <w:r>
        <w:rPr>
          <w:rFonts w:hAnsi="宋体" w:eastAsia="仿宋_GB2312" w:cs="Times New Roman"/>
        </w:rPr>
        <w:t>②</w:t>
      </w:r>
      <w:r>
        <w:rPr>
          <w:rFonts w:ascii="Times New Roman" w:hAnsi="Times New Roman" w:eastAsia="仿宋_GB2312" w:cs="Times New Roman"/>
        </w:rPr>
        <w:t>正确；</w:t>
      </w:r>
      <w:r>
        <w:rPr>
          <w:rFonts w:hAnsi="宋体" w:eastAsia="仿宋_GB2312" w:cs="Times New Roman"/>
        </w:rPr>
        <w:t>③</w:t>
      </w:r>
      <w:r>
        <w:rPr>
          <w:rFonts w:ascii="Times New Roman" w:hAnsi="Times New Roman" w:eastAsia="仿宋_GB2312" w:cs="Times New Roman"/>
        </w:rPr>
        <w:t>错误，直线</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内无数条直线垂直；</w:t>
      </w:r>
      <w:r>
        <w:rPr>
          <w:rFonts w:hAnsi="宋体" w:eastAsia="仿宋_GB2312" w:cs="Times New Roman"/>
        </w:rPr>
        <w:t>④</w:t>
      </w:r>
      <w:r>
        <w:rPr>
          <w:rFonts w:ascii="Times New Roman" w:hAnsi="Times New Roman" w:eastAsia="仿宋_GB2312" w:cs="Times New Roman"/>
        </w:rPr>
        <w:t>根据定义，</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没有公共点，正确.</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1" locked="0" layoutInCell="1" allowOverlap="1">
            <wp:simplePos x="0" y="0"/>
            <wp:positionH relativeFrom="column">
              <wp:posOffset>0</wp:posOffset>
            </wp:positionH>
            <wp:positionV relativeFrom="paragraph">
              <wp:posOffset>3810</wp:posOffset>
            </wp:positionV>
            <wp:extent cx="3023235" cy="852805"/>
            <wp:effectExtent l="0" t="0" r="5715" b="4445"/>
            <wp:wrapNone/>
            <wp:docPr id="20" name="图片 20" descr="F:\2016赵瑊\同步\数学\创新 人A必修2\word\数学思想.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2016赵瑊\同步\数学\创新 人A必修2\word\数学思想.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分类讨论思想</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中，点</w:t>
      </w:r>
      <w:r>
        <w:rPr>
          <w:rFonts w:ascii="Times New Roman" w:hAnsi="Times New Roman" w:cs="Times New Roman"/>
          <w:i/>
        </w:rPr>
        <w:t>Q</w:t>
      </w:r>
      <w:r>
        <w:rPr>
          <w:rFonts w:ascii="Times New Roman" w:hAnsi="Times New Roman" w:cs="Times New Roman"/>
        </w:rPr>
        <w:t>是棱</w:t>
      </w:r>
      <w:r>
        <w:rPr>
          <w:rFonts w:ascii="Times New Roman" w:hAnsi="Times New Roman" w:cs="Times New Roman"/>
          <w:i/>
        </w:rPr>
        <w:t>DD</w:t>
      </w:r>
      <w:r>
        <w:rPr>
          <w:rFonts w:ascii="Times New Roman" w:hAnsi="Times New Roman" w:cs="Times New Roman"/>
          <w:vertAlign w:val="subscript"/>
        </w:rPr>
        <w:t>1</w:t>
      </w:r>
      <w:r>
        <w:rPr>
          <w:rFonts w:ascii="Times New Roman" w:hAnsi="Times New Roman" w:cs="Times New Roman"/>
        </w:rPr>
        <w:t>上的动点，判断过</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三点的截面图形的形状.</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分析　</w:t>
      </w:r>
      <w:r>
        <w:rPr>
          <w:rFonts w:ascii="Times New Roman" w:hAnsi="Times New Roman" w:eastAsia="楷体_GB2312" w:cs="Times New Roman"/>
        </w:rPr>
        <w:t>决定过</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Q</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vertAlign w:val="subscript"/>
        </w:rPr>
        <w:t>1</w:t>
      </w:r>
      <w:r>
        <w:rPr>
          <w:rFonts w:ascii="Times New Roman" w:hAnsi="Times New Roman" w:eastAsia="楷体_GB2312" w:cs="Times New Roman"/>
        </w:rPr>
        <w:t>三点的截面图形的形状的因素是动点</w:t>
      </w:r>
      <w:r>
        <w:rPr>
          <w:rFonts w:ascii="Times New Roman" w:hAnsi="Times New Roman" w:eastAsia="楷体_GB2312" w:cs="Times New Roman"/>
          <w:i/>
        </w:rPr>
        <w:t>Q</w:t>
      </w:r>
      <w:r>
        <w:rPr>
          <w:rFonts w:ascii="Times New Roman" w:hAnsi="Times New Roman" w:eastAsia="楷体_GB2312" w:cs="Times New Roman"/>
        </w:rPr>
        <w:t>，所以要对点</w:t>
      </w:r>
      <w:r>
        <w:rPr>
          <w:rFonts w:ascii="Times New Roman" w:hAnsi="Times New Roman" w:eastAsia="楷体_GB2312" w:cs="Times New Roman"/>
          <w:i/>
        </w:rPr>
        <w:t>Q</w:t>
      </w:r>
      <w:r>
        <w:rPr>
          <w:rFonts w:ascii="Times New Roman" w:hAnsi="Times New Roman" w:eastAsia="楷体_GB2312" w:cs="Times New Roman"/>
        </w:rPr>
        <w:t>的位置进行分类讨论.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由于点</w:t>
      </w:r>
      <w:r>
        <w:rPr>
          <w:rFonts w:ascii="Times New Roman" w:hAnsi="Times New Roman" w:eastAsia="仿宋_GB2312" w:cs="Times New Roman"/>
          <w:i/>
        </w:rPr>
        <w:t>Q</w:t>
      </w:r>
      <w:r>
        <w:rPr>
          <w:rFonts w:ascii="Times New Roman" w:hAnsi="Times New Roman" w:eastAsia="仿宋_GB2312" w:cs="Times New Roman"/>
        </w:rPr>
        <w:t>是线段</w:t>
      </w:r>
      <w:r>
        <w:rPr>
          <w:rFonts w:ascii="Times New Roman" w:hAnsi="Times New Roman" w:eastAsia="仿宋_GB2312" w:cs="Times New Roman"/>
          <w:i/>
        </w:rPr>
        <w:t>DD</w:t>
      </w:r>
      <w:r>
        <w:rPr>
          <w:rFonts w:ascii="Times New Roman" w:hAnsi="Times New Roman" w:eastAsia="仿宋_GB2312" w:cs="Times New Roman"/>
          <w:vertAlign w:val="subscript"/>
        </w:rPr>
        <w:t>1</w:t>
      </w:r>
      <w:r>
        <w:rPr>
          <w:rFonts w:ascii="Times New Roman" w:hAnsi="Times New Roman" w:eastAsia="仿宋_GB2312" w:cs="Times New Roman"/>
        </w:rPr>
        <w:t>上的动点，故</w:t>
      </w:r>
      <w:r>
        <w:rPr>
          <w:rFonts w:hAnsi="宋体" w:eastAsia="仿宋_GB2312" w:cs="Times New Roman"/>
        </w:rPr>
        <w:t>①</w:t>
      </w:r>
      <w:r>
        <w:rPr>
          <w:rFonts w:ascii="Times New Roman" w:hAnsi="Times New Roman" w:eastAsia="仿宋_GB2312" w:cs="Times New Roman"/>
        </w:rPr>
        <w:t>当点</w:t>
      </w:r>
      <w:r>
        <w:rPr>
          <w:rFonts w:ascii="Times New Roman" w:hAnsi="Times New Roman" w:eastAsia="仿宋_GB2312" w:cs="Times New Roman"/>
          <w:i/>
        </w:rPr>
        <w:t>Q</w:t>
      </w:r>
      <w:r>
        <w:rPr>
          <w:rFonts w:ascii="Times New Roman" w:hAnsi="Times New Roman" w:eastAsia="仿宋_GB2312" w:cs="Times New Roman"/>
        </w:rPr>
        <w:t>与点</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重合时，截面图形为等边三角形</w:t>
      </w:r>
      <w:r>
        <w:rPr>
          <w:rFonts w:ascii="Times New Roman" w:hAnsi="Times New Roman" w:eastAsia="仿宋_GB2312" w:cs="Times New Roman"/>
          <w:i/>
        </w:rPr>
        <w:t>AB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，如图：</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139825" cy="1167130"/>
            <wp:effectExtent l="0" t="0" r="3175" b="0"/>
            <wp:docPr id="7" name="图片 7" descr="F:\2016赵瑊\同步\数学\创新 人A必修2\word\RJ2-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2\word\RJ2-62.T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39825" cy="11671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当点</w:t>
      </w:r>
      <w:r>
        <w:rPr>
          <w:rFonts w:ascii="Times New Roman" w:hAnsi="Times New Roman" w:eastAsia="仿宋_GB2312" w:cs="Times New Roman"/>
          <w:i/>
        </w:rPr>
        <w:t>Q</w:t>
      </w:r>
      <w:r>
        <w:rPr>
          <w:rFonts w:ascii="Times New Roman" w:hAnsi="Times New Roman" w:eastAsia="仿宋_GB2312" w:cs="Times New Roman"/>
        </w:rPr>
        <w:t>与点</w:t>
      </w:r>
      <w:r>
        <w:rPr>
          <w:rFonts w:ascii="Times New Roman" w:hAnsi="Times New Roman" w:eastAsia="仿宋_GB2312" w:cs="Times New Roman"/>
          <w:i/>
        </w:rPr>
        <w:t>D</w:t>
      </w:r>
      <w:r>
        <w:rPr>
          <w:rFonts w:ascii="Times New Roman" w:hAnsi="Times New Roman" w:eastAsia="仿宋_GB2312" w:cs="Times New Roman"/>
        </w:rPr>
        <w:t>重合时，截面图形为矩形</w:t>
      </w:r>
      <w:r>
        <w:rPr>
          <w:rFonts w:ascii="Times New Roman" w:hAnsi="Times New Roman" w:eastAsia="仿宋_GB2312" w:cs="Times New Roman"/>
          <w:i/>
        </w:rPr>
        <w:t>AB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，如图：</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139825" cy="1153160"/>
            <wp:effectExtent l="0" t="0" r="3175" b="8890"/>
            <wp:docPr id="6" name="图片 6" descr="F:\2016赵瑊\同步\数学\创新 人A必修2\word\RJ2-6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2\word\RJ2-63.T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139825" cy="11531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③</w:t>
      </w:r>
      <w:r>
        <w:rPr>
          <w:rFonts w:ascii="Times New Roman" w:hAnsi="Times New Roman" w:eastAsia="仿宋_GB2312" w:cs="Times New Roman"/>
        </w:rPr>
        <w:t>当点</w:t>
      </w:r>
      <w:r>
        <w:rPr>
          <w:rFonts w:ascii="Times New Roman" w:hAnsi="Times New Roman" w:eastAsia="仿宋_GB2312" w:cs="Times New Roman"/>
          <w:i/>
        </w:rPr>
        <w:t>Q</w:t>
      </w:r>
      <w:r>
        <w:rPr>
          <w:rFonts w:ascii="Times New Roman" w:hAnsi="Times New Roman" w:eastAsia="仿宋_GB2312" w:cs="Times New Roman"/>
        </w:rPr>
        <w:t>不与点</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重合时，截面图形为等腰梯形</w:t>
      </w:r>
      <w:r>
        <w:rPr>
          <w:rFonts w:ascii="Times New Roman" w:hAnsi="Times New Roman" w:eastAsia="仿宋_GB2312" w:cs="Times New Roman"/>
          <w:i/>
        </w:rPr>
        <w:t>AQRB</w:t>
      </w:r>
      <w:r>
        <w:rPr>
          <w:rFonts w:ascii="Times New Roman" w:hAnsi="Times New Roman" w:eastAsia="仿宋_GB2312" w:cs="Times New Roman"/>
          <w:vertAlign w:val="subscript"/>
        </w:rPr>
        <w:t>1</w:t>
      </w:r>
      <w:r>
        <w:rPr>
          <w:rFonts w:ascii="Times New Roman" w:hAnsi="Times New Roman" w:eastAsia="仿宋_GB2312" w:cs="Times New Roman"/>
        </w:rPr>
        <w:t>，如图：</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167130" cy="1187450"/>
            <wp:effectExtent l="0" t="0" r="0" b="0"/>
            <wp:docPr id="5" name="图片 5" descr="F:\2016赵瑊\同步\数学\创新 人A必修2\word\RJ2-6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2\word\RJ2-64.T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67130" cy="118745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本例中由于点</w:t>
      </w:r>
      <w:r>
        <w:rPr>
          <w:rFonts w:ascii="Times New Roman" w:hAnsi="Times New Roman" w:eastAsia="楷体_GB2312" w:cs="Times New Roman"/>
          <w:i/>
        </w:rPr>
        <w:t>Q</w:t>
      </w:r>
      <w:r>
        <w:rPr>
          <w:rFonts w:ascii="Times New Roman" w:hAnsi="Times New Roman" w:eastAsia="楷体_GB2312" w:cs="Times New Roman"/>
        </w:rPr>
        <w:t>的位置不确定，导致截面形状不确定，故而采用分类讨论的方法来确定截面.另外，作两个平面的交线要注意直线的无限延伸性和平面的无限延展性，不要受所画图形的限制.</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4" name="图片 4" descr="F:\2016赵瑊\同步\数学\创新 人A必修2\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2\word\当堂检测.T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1.如果直线</w:t>
      </w:r>
      <w:r>
        <w:rPr>
          <w:rFonts w:ascii="Times New Roman" w:hAnsi="Times New Roman" w:cs="Times New Roman"/>
          <w:i/>
        </w:rPr>
        <w:t>a</w:t>
      </w:r>
      <w:r>
        <w:rPr>
          <w:rFonts w:hAnsi="宋体" w:cs="Times New Roman"/>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，那么直线</w:t>
      </w:r>
      <w:r>
        <w:rPr>
          <w:rFonts w:ascii="Times New Roman" w:hAnsi="Times New Roman" w:cs="Times New Roman"/>
          <w:i/>
        </w:rPr>
        <w:t>a</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A.一条直线不相交  </w:t>
      </w:r>
      <w:r>
        <w:rPr>
          <w:rFonts w:hint="eastAsia" w:ascii="Times New Roman" w:hAnsi="Times New Roman" w:cs="Times New Roman"/>
        </w:rPr>
        <w:tab/>
      </w:r>
      <w:r>
        <w:rPr>
          <w:rFonts w:ascii="Times New Roman" w:hAnsi="Times New Roman" w:cs="Times New Roman"/>
        </w:rPr>
        <w:t>B.两条直线不相交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C.无数条直线不相交  </w:t>
      </w:r>
      <w:r>
        <w:rPr>
          <w:rFonts w:hint="eastAsia" w:ascii="Times New Roman" w:hAnsi="Times New Roman" w:cs="Times New Roman"/>
        </w:rPr>
        <w:tab/>
      </w:r>
      <w:r>
        <w:rPr>
          <w:rFonts w:ascii="Times New Roman" w:hAnsi="Times New Roman" w:cs="Times New Roman"/>
        </w:rPr>
        <w:t>D.任意一条直线不相交</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直线</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，则</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α</w:t>
      </w:r>
      <w:r>
        <w:rPr>
          <w:rFonts w:ascii="Times New Roman" w:hAnsi="Times New Roman" w:eastAsia="仿宋_GB2312" w:cs="Times New Roman"/>
        </w:rPr>
        <w:t>无公共点，与</w:t>
      </w:r>
      <w:r>
        <w:rPr>
          <w:rFonts w:ascii="Times New Roman" w:hAnsi="Times New Roman" w:eastAsia="仿宋_GB2312" w:cs="Times New Roman"/>
          <w:i/>
        </w:rPr>
        <w:t>α</w:t>
      </w:r>
      <w:r>
        <w:rPr>
          <w:rFonts w:ascii="Times New Roman" w:hAnsi="Times New Roman" w:eastAsia="仿宋_GB2312" w:cs="Times New Roman"/>
        </w:rPr>
        <w:t>内的直线当然均无公共点.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2.下列命题中，正确的命题是(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A.若直线</w:t>
      </w:r>
      <w:r>
        <w:rPr>
          <w:rFonts w:ascii="Times New Roman" w:hAnsi="Times New Roman" w:cs="Times New Roman"/>
          <w:i/>
        </w:rPr>
        <w:t>a</w:t>
      </w:r>
      <w:r>
        <w:rPr>
          <w:rFonts w:ascii="Times New Roman" w:hAnsi="Times New Roman" w:cs="Times New Roman"/>
        </w:rPr>
        <w:t>上有无数个点不在平面</w:t>
      </w:r>
      <w:r>
        <w:rPr>
          <w:rFonts w:ascii="Times New Roman" w:hAnsi="Times New Roman" w:cs="Times New Roman"/>
          <w:i/>
        </w:rPr>
        <w:t>α</w:t>
      </w:r>
      <w:r>
        <w:rPr>
          <w:rFonts w:ascii="Times New Roman" w:hAnsi="Times New Roman" w:cs="Times New Roman"/>
        </w:rPr>
        <w:t>内，则</w:t>
      </w:r>
      <w:r>
        <w:rPr>
          <w:rFonts w:ascii="Times New Roman" w:hAnsi="Times New Roman" w:cs="Times New Roman"/>
          <w:i/>
        </w:rPr>
        <w:t>a</w:t>
      </w:r>
      <w:r>
        <w:rPr>
          <w:rFonts w:hAnsi="宋体" w:cs="Times New Roman"/>
        </w:rPr>
        <w:t>∥</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B.若</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，则直线</w:t>
      </w:r>
      <w:r>
        <w:rPr>
          <w:rFonts w:ascii="Times New Roman" w:hAnsi="Times New Roman" w:cs="Times New Roman"/>
          <w:i/>
        </w:rPr>
        <w:t>a</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内任意一条直线都平行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C.若</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α</w:t>
      </w:r>
      <w:r>
        <w:rPr>
          <w:rFonts w:ascii="Times New Roman" w:hAnsi="Times New Roman" w:cs="Times New Roman"/>
        </w:rPr>
        <w:t>有无数个公共点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D.若</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α</w:t>
      </w:r>
      <w:r>
        <w:rPr>
          <w:rFonts w:ascii="Times New Roman" w:hAnsi="Times New Roman" w:cs="Times New Roman"/>
        </w:rPr>
        <w:t>没有公共点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对于A，直线</w:t>
      </w:r>
      <w:r>
        <w:rPr>
          <w:rFonts w:ascii="Times New Roman" w:hAnsi="Times New Roman" w:eastAsia="仿宋_GB2312" w:cs="Times New Roman"/>
          <w:i/>
        </w:rPr>
        <w:t>a</w:t>
      </w:r>
      <w:r>
        <w:rPr>
          <w:rFonts w:ascii="Times New Roman" w:hAnsi="Times New Roman" w:eastAsia="仿宋_GB2312" w:cs="Times New Roman"/>
        </w:rPr>
        <w:t>与平面</w:t>
      </w:r>
      <w:r>
        <w:rPr>
          <w:rFonts w:ascii="Times New Roman" w:hAnsi="Times New Roman" w:eastAsia="仿宋_GB2312" w:cs="Times New Roman"/>
          <w:i/>
        </w:rPr>
        <w:t>α</w:t>
      </w:r>
      <w:r>
        <w:rPr>
          <w:rFonts w:ascii="Times New Roman" w:hAnsi="Times New Roman" w:eastAsia="仿宋_GB2312" w:cs="Times New Roman"/>
        </w:rPr>
        <w:t>有可能相交，所以A错；对于B，平面</w:t>
      </w:r>
      <w:r>
        <w:rPr>
          <w:rFonts w:ascii="Times New Roman" w:hAnsi="Times New Roman" w:eastAsia="仿宋_GB2312" w:cs="Times New Roman"/>
          <w:i/>
        </w:rPr>
        <w:t>α</w:t>
      </w:r>
      <w:r>
        <w:rPr>
          <w:rFonts w:ascii="Times New Roman" w:hAnsi="Times New Roman" w:eastAsia="仿宋_GB2312" w:cs="Times New Roman"/>
        </w:rPr>
        <w:t>内的直线和直线</w:t>
      </w:r>
      <w:r>
        <w:rPr>
          <w:rFonts w:ascii="Times New Roman" w:hAnsi="Times New Roman" w:eastAsia="仿宋_GB2312" w:cs="Times New Roman"/>
          <w:i/>
        </w:rPr>
        <w:t>a</w:t>
      </w:r>
      <w:r>
        <w:rPr>
          <w:rFonts w:ascii="Times New Roman" w:hAnsi="Times New Roman" w:eastAsia="仿宋_GB2312" w:cs="Times New Roman"/>
        </w:rPr>
        <w:t>可能平行，也可能异面，所以B错；对于D，因为直线</w:t>
      </w:r>
      <w:r>
        <w:rPr>
          <w:rFonts w:ascii="Times New Roman" w:hAnsi="Times New Roman" w:eastAsia="仿宋_GB2312" w:cs="Times New Roman"/>
          <w:i/>
        </w:rPr>
        <w:t>a</w:t>
      </w:r>
      <w:r>
        <w:rPr>
          <w:rFonts w:ascii="Times New Roman" w:hAnsi="Times New Roman" w:eastAsia="仿宋_GB2312" w:cs="Times New Roman"/>
        </w:rPr>
        <w:t>与平面</w:t>
      </w:r>
      <w:r>
        <w:rPr>
          <w:rFonts w:ascii="Times New Roman" w:hAnsi="Times New Roman" w:eastAsia="仿宋_GB2312" w:cs="Times New Roman"/>
          <w:i/>
        </w:rPr>
        <w:t>α</w:t>
      </w:r>
      <w:r>
        <w:rPr>
          <w:rFonts w:ascii="Times New Roman" w:hAnsi="Times New Roman" w:eastAsia="仿宋_GB2312" w:cs="Times New Roman"/>
        </w:rPr>
        <w:t>可能相交，此时有一个公共点，所以D错.</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3.下列命题中，正确的有(　　)</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平行于同一直线的两条直线平行；</w:t>
      </w:r>
      <w:r>
        <w:rPr>
          <w:rFonts w:hAnsi="宋体" w:cs="Times New Roman"/>
        </w:rPr>
        <w:t>②</w:t>
      </w:r>
      <w:r>
        <w:rPr>
          <w:rFonts w:ascii="Times New Roman" w:hAnsi="Times New Roman" w:cs="Times New Roman"/>
        </w:rPr>
        <w:t>平行于同一个平面的两条直线平行；</w:t>
      </w:r>
      <w:r>
        <w:rPr>
          <w:rFonts w:hAnsi="宋体" w:cs="Times New Roman"/>
        </w:rPr>
        <w:t>③</w:t>
      </w:r>
      <w:r>
        <w:rPr>
          <w:rFonts w:ascii="Times New Roman" w:hAnsi="Times New Roman" w:cs="Times New Roman"/>
        </w:rPr>
        <w:t>平行于同一条直线的两个平面平行；</w:t>
      </w:r>
      <w:r>
        <w:rPr>
          <w:rFonts w:hAnsi="宋体" w:cs="Times New Roman"/>
        </w:rPr>
        <w:t>④</w:t>
      </w:r>
      <w:r>
        <w:rPr>
          <w:rFonts w:ascii="Times New Roman" w:hAnsi="Times New Roman" w:cs="Times New Roman"/>
        </w:rPr>
        <w:t>平行于同一个平面的两个平面平行.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A.1个  B.2个  C.3个  D.4个</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②</w:t>
      </w:r>
      <w:r>
        <w:rPr>
          <w:rFonts w:ascii="Times New Roman" w:hAnsi="Times New Roman" w:eastAsia="仿宋_GB2312" w:cs="Times New Roman"/>
        </w:rPr>
        <w:t>中，也有可能是相交或异面，故</w:t>
      </w:r>
      <w:r>
        <w:rPr>
          <w:rFonts w:hAnsi="宋体" w:eastAsia="仿宋_GB2312" w:cs="Times New Roman"/>
        </w:rPr>
        <w:t>②</w:t>
      </w:r>
      <w:r>
        <w:rPr>
          <w:rFonts w:ascii="Times New Roman" w:hAnsi="Times New Roman" w:eastAsia="仿宋_GB2312" w:cs="Times New Roman"/>
        </w:rPr>
        <w:t>错误；</w:t>
      </w:r>
      <w:r>
        <w:rPr>
          <w:rFonts w:hAnsi="宋体" w:eastAsia="仿宋_GB2312" w:cs="Times New Roman"/>
        </w:rPr>
        <w:t>③</w:t>
      </w:r>
      <w:r>
        <w:rPr>
          <w:rFonts w:ascii="Times New Roman" w:hAnsi="Times New Roman" w:eastAsia="仿宋_GB2312" w:cs="Times New Roman"/>
        </w:rPr>
        <w:t>中，存在平行于两个相交平面的交线，且不在两个平面内的直线，故</w:t>
      </w:r>
      <w:r>
        <w:rPr>
          <w:rFonts w:hAnsi="宋体" w:eastAsia="仿宋_GB2312" w:cs="Times New Roman"/>
        </w:rPr>
        <w:t>③</w:t>
      </w:r>
      <w:r>
        <w:rPr>
          <w:rFonts w:ascii="Times New Roman" w:hAnsi="Times New Roman" w:eastAsia="仿宋_GB2312" w:cs="Times New Roman"/>
        </w:rPr>
        <w:t>错误.</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4.与两个相交平面的交线平行的直线和这两个平面的位置关系是(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A.都平行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B.都相交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C.在两个平面内</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D.至少与其中一个平面平行</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这条直线与两个平面的交线平行，有两种情形，其一是分别与这两个平面平行，其二是在一个平面内且平行于另一个平面，符合至少与一个平面平行.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5.下列命题：</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两个平面有无数个公共点，则这两个平面重合；</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若</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是异面直线，</w:t>
      </w:r>
      <w:r>
        <w:rPr>
          <w:rFonts w:ascii="Times New Roman" w:hAnsi="Times New Roman" w:cs="Times New Roman"/>
          <w:i/>
        </w:rPr>
        <w:t>l</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β</w:t>
      </w:r>
      <w:r>
        <w:rPr>
          <w:rFonts w:ascii="Times New Roman" w:hAnsi="Times New Roman" w:cs="Times New Roman"/>
        </w:rPr>
        <w:t>，则</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其中错误命题的序号为________.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hAnsi="宋体" w:cs="Times New Roman"/>
        </w:rPr>
        <w:t>①②</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对于</w:t>
      </w:r>
      <w:r>
        <w:rPr>
          <w:rFonts w:hAnsi="宋体" w:eastAsia="仿宋_GB2312" w:cs="Times New Roman"/>
        </w:rPr>
        <w:t>①</w:t>
      </w:r>
      <w:r>
        <w:rPr>
          <w:rFonts w:ascii="Times New Roman" w:hAnsi="Times New Roman" w:eastAsia="仿宋_GB2312" w:cs="Times New Roman"/>
        </w:rPr>
        <w:t>，两个平面相交，则有一条交线，也有无数多个公共点，故</w:t>
      </w:r>
      <w:r>
        <w:rPr>
          <w:rFonts w:hAnsi="宋体" w:eastAsia="仿宋_GB2312" w:cs="Times New Roman"/>
        </w:rPr>
        <w:t>①</w:t>
      </w:r>
      <w:r>
        <w:rPr>
          <w:rFonts w:ascii="Times New Roman" w:hAnsi="Times New Roman" w:eastAsia="仿宋_GB2312" w:cs="Times New Roman"/>
        </w:rPr>
        <w:t>错误；对于</w:t>
      </w:r>
      <w:r>
        <w:rPr>
          <w:rFonts w:hAnsi="宋体" w:eastAsia="仿宋_GB2312" w:cs="Times New Roman"/>
        </w:rPr>
        <w:t>②</w:t>
      </w:r>
      <w:r>
        <w:rPr>
          <w:rFonts w:ascii="Times New Roman" w:hAnsi="Times New Roman" w:eastAsia="仿宋_GB2312" w:cs="Times New Roman"/>
        </w:rPr>
        <w:t>，借助于正方体</w:t>
      </w:r>
      <w:r>
        <w:rPr>
          <w:rFonts w:ascii="Times New Roman" w:hAnsi="Times New Roman" w:eastAsia="仿宋_GB2312" w:cs="Times New Roman"/>
          <w:i/>
        </w:rPr>
        <w:t>ABCD</w:t>
      </w:r>
      <w:r>
        <w:rPr>
          <w:rFonts w:ascii="Times New Roman" w:hAnsi="Times New Roman"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DCC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，又</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异面，而平面</w:t>
      </w:r>
      <w:r>
        <w:rPr>
          <w:rFonts w:ascii="Times New Roman" w:hAnsi="Times New Roman" w:eastAsia="仿宋_GB2312" w:cs="Times New Roman"/>
          <w:i/>
        </w:rPr>
        <w:t>DCC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与平面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相交，故</w:t>
      </w:r>
      <w:r>
        <w:rPr>
          <w:rFonts w:hAnsi="宋体" w:eastAsia="仿宋_GB2312" w:cs="Times New Roman"/>
        </w:rPr>
        <w:t>②</w:t>
      </w:r>
      <w:r>
        <w:rPr>
          <w:rFonts w:ascii="Times New Roman" w:hAnsi="Times New Roman" w:eastAsia="仿宋_GB2312" w:cs="Times New Roman"/>
        </w:rPr>
        <w:t>错误.</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3" name="图片 3" descr="F:\2016赵瑊\同步\数学\创新 人A必修2\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2\word\课堂小结1.t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1.空间中直线与平面的位置关系有两种分类方式</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(1)按公共点的个数分类</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fldChar w:fldCharType="begin"/>
      </w:r>
      <w:r>
        <w:rPr>
          <w:rFonts w:ascii="Times New Roman" w:hAnsi="Times New Roman" w:eastAsia="楷体_GB2312" w:cs="Times New Roman"/>
        </w:rPr>
        <w:instrText xml:space="preserve">eq \b\lc\{\rc\ (\a\vs4\al\co1(直线与平面平行</w:instrText>
      </w:r>
      <w:r>
        <w:rPr>
          <w:rFonts w:ascii="Symbol" w:hAnsi="Symbol" w:eastAsia="楷体_GB2312" w:cs="Times New Roman"/>
        </w:rPr>
        <w:instrText xml:space="preserve"></w:instrText>
      </w:r>
      <w:r>
        <w:rPr>
          <w:rFonts w:ascii="Times New Roman" w:hAnsi="Times New Roman" w:eastAsia="楷体_GB2312" w:cs="Times New Roman"/>
        </w:rPr>
        <w:instrText xml:space="preserve">直线与平面没有公共点</w:instrText>
      </w:r>
      <w:r>
        <w:rPr>
          <w:rFonts w:ascii="Symbol" w:hAnsi="Symbol" w:eastAsia="楷体_GB2312" w:cs="Times New Roman"/>
        </w:rPr>
        <w:instrText xml:space="preserve"></w:instrText>
      </w:r>
      <w:r>
        <w:rPr>
          <w:rFonts w:ascii="Times New Roman" w:hAnsi="Times New Roman" w:eastAsia="楷体_GB2312" w:cs="Times New Roman"/>
        </w:rPr>
        <w:instrText xml:space="preserve">,直线与平面不平行\b\lc\{\rc\ (\a\vs4\al\co1(直线与平面相交</w:instrText>
      </w:r>
      <w:r>
        <w:rPr>
          <w:rFonts w:ascii="Symbol" w:hAnsi="Symbol" w:eastAsia="楷体_GB2312" w:cs="Times New Roman"/>
        </w:rPr>
        <w:instrText xml:space="preserve"></w:instrText>
      </w:r>
      <w:r>
        <w:rPr>
          <w:rFonts w:ascii="Times New Roman" w:hAnsi="Times New Roman" w:eastAsia="楷体_GB2312" w:cs="Times New Roman"/>
        </w:rPr>
        <w:instrText xml:space="preserve">直线与平面有惟一公共点</w:instrText>
      </w:r>
      <w:r>
        <w:rPr>
          <w:rFonts w:ascii="Symbol" w:hAnsi="Symbol" w:eastAsia="楷体_GB2312" w:cs="Times New Roman"/>
        </w:rPr>
        <w:instrText xml:space="preserve"></w:instrText>
      </w:r>
      <w:r>
        <w:rPr>
          <w:rFonts w:ascii="Times New Roman" w:hAnsi="Times New Roman" w:eastAsia="楷体_GB2312" w:cs="Times New Roman"/>
        </w:rPr>
        <w:instrText xml:space="preserve">,直线在平面内</w:instrText>
      </w:r>
      <w:r>
        <w:rPr>
          <w:rFonts w:ascii="Symbol" w:hAnsi="Symbol" w:eastAsia="楷体_GB2312" w:cs="Times New Roman"/>
        </w:rPr>
        <w:instrText xml:space="preserve"></w:instrText>
      </w:r>
      <w:r>
        <w:rPr>
          <w:rFonts w:ascii="Times New Roman" w:hAnsi="Times New Roman" w:eastAsia="楷体_GB2312" w:cs="Times New Roman"/>
        </w:rPr>
        <w:instrText xml:space="preserve">直线与平面有无数个公共点</w:instrText>
      </w:r>
      <w:r>
        <w:rPr>
          <w:rFonts w:ascii="Symbol" w:hAnsi="Symbol" w:eastAsia="楷体_GB2312" w:cs="Times New Roman"/>
        </w:rPr>
        <w:instrText xml:space="preserve"></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(2)按是否在平面内分类</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\b\lc\{\rc\ (\a\vs4\al\co1(直线在平面内,直线在平面外\b\lc\{\rc\ (\a\vs4\al\co1(直线与平面相交,直线与平面平行))))</w:instrText>
      </w:r>
      <w:r>
        <w:rPr>
          <w:rFonts w:ascii="Times New Roman" w:hAnsi="Times New Roman" w:eastAsia="楷体_GB2312" w:cs="Times New Roman"/>
        </w:rPr>
        <w:fldChar w:fldCharType="end"/>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2.判断直线与平面及平面与平面位置关系常用定义和反证法.</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2" name="图片 2" descr="F:\2016赵瑊\同步\数学\创新 人A必修2\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2\word\课时精练.T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是异面直线，且</w:t>
      </w:r>
      <w:r>
        <w:rPr>
          <w:rFonts w:ascii="Times New Roman" w:hAnsi="Times New Roman" w:cs="Times New Roman"/>
          <w:i/>
        </w:rPr>
        <w:t>a</w:t>
      </w:r>
      <w:r>
        <w:rPr>
          <w:rFonts w:hAnsi="宋体" w:cs="Times New Roman"/>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b</w:t>
      </w:r>
      <w:r>
        <w:rPr>
          <w:rFonts w:ascii="Times New Roman" w:hAnsi="Times New Roman" w:cs="Times New Roman"/>
        </w:rPr>
        <w:t>与</w:t>
      </w:r>
      <w:r>
        <w:rPr>
          <w:rFonts w:ascii="Times New Roman" w:hAnsi="Times New Roman" w:cs="Times New Roman"/>
          <w:i/>
        </w:rPr>
        <w:t>α</w:t>
      </w:r>
      <w:r>
        <w:rPr>
          <w:rFonts w:ascii="Times New Roman" w:hAnsi="Times New Roman" w:cs="Times New Roman"/>
        </w:rPr>
        <w:t>的位置关系是(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b</w:t>
      </w:r>
      <w:r>
        <w:rPr>
          <w:rFonts w:hAnsi="宋体" w:cs="Times New Roman"/>
        </w:rPr>
        <w:t>∥</w:t>
      </w:r>
      <w:r>
        <w:rPr>
          <w:rFonts w:ascii="Times New Roman" w:hAnsi="Times New Roman" w:cs="Times New Roman"/>
          <w:i/>
        </w:rPr>
        <w:t>α</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、相交或平行</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如图所示，选D.</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914400" cy="573405"/>
            <wp:effectExtent l="0" t="0" r="0" b="0"/>
            <wp:docPr id="1" name="图片 1" descr="F:\2016赵瑊\同步\数学\创新 人A必修2\word\RJ2-6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2\word\RJ2-65.TI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14400" cy="57340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2.与同一平面平行的两条直线(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A.平行  </w:t>
      </w:r>
      <w:r>
        <w:rPr>
          <w:rFonts w:hint="eastAsia" w:ascii="Times New Roman" w:hAnsi="Times New Roman" w:cs="Times New Roman"/>
        </w:rPr>
        <w:tab/>
      </w:r>
      <w:r>
        <w:rPr>
          <w:rFonts w:ascii="Times New Roman" w:hAnsi="Times New Roman" w:cs="Times New Roman"/>
        </w:rPr>
        <w:t>B.相交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C.异面  </w:t>
      </w:r>
      <w:r>
        <w:rPr>
          <w:rFonts w:hint="eastAsia" w:ascii="Times New Roman" w:hAnsi="Times New Roman" w:cs="Times New Roman"/>
        </w:rPr>
        <w:tab/>
      </w:r>
      <w:r>
        <w:rPr>
          <w:rFonts w:ascii="Times New Roman" w:hAnsi="Times New Roman" w:cs="Times New Roman"/>
        </w:rPr>
        <w:t>D.平行、相交或异面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与同一平面平行的两条直线的位置关系有三种情况：平行、相交或异面.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3.若直线</w:t>
      </w:r>
      <w:r>
        <w:rPr>
          <w:rFonts w:ascii="Times New Roman" w:hAnsi="Times New Roman" w:cs="Times New Roman"/>
          <w:i/>
        </w:rPr>
        <w:t>a</w:t>
      </w:r>
      <w:r>
        <w:rPr>
          <w:rFonts w:ascii="Times New Roman" w:hAnsi="Times New Roman" w:cs="Times New Roman"/>
        </w:rPr>
        <w:t>不平行于平面</w:t>
      </w:r>
      <w:r>
        <w:rPr>
          <w:rFonts w:ascii="Times New Roman" w:hAnsi="Times New Roman" w:cs="Times New Roman"/>
          <w:i/>
        </w:rPr>
        <w:t>α</w:t>
      </w:r>
      <w:r>
        <w:rPr>
          <w:rFonts w:ascii="Times New Roman" w:hAnsi="Times New Roman" w:cs="Times New Roman"/>
        </w:rPr>
        <w:t>，则下列结论成立的是(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α</w:t>
      </w:r>
      <w:r>
        <w:rPr>
          <w:rFonts w:ascii="Times New Roman" w:hAnsi="Times New Roman" w:cs="Times New Roman"/>
        </w:rPr>
        <w:t>内的所有直线均与</w:t>
      </w:r>
      <w:r>
        <w:rPr>
          <w:rFonts w:ascii="Times New Roman" w:hAnsi="Times New Roman" w:cs="Times New Roman"/>
          <w:i/>
        </w:rPr>
        <w:t>a</w:t>
      </w:r>
      <w:r>
        <w:rPr>
          <w:rFonts w:ascii="Times New Roman" w:hAnsi="Times New Roman" w:cs="Times New Roman"/>
        </w:rPr>
        <w:t>异面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α</w:t>
      </w:r>
      <w:r>
        <w:rPr>
          <w:rFonts w:ascii="Times New Roman" w:hAnsi="Times New Roman" w:cs="Times New Roman"/>
        </w:rPr>
        <w:t>内不存在与</w:t>
      </w:r>
      <w:r>
        <w:rPr>
          <w:rFonts w:ascii="Times New Roman" w:hAnsi="Times New Roman" w:cs="Times New Roman"/>
          <w:i/>
        </w:rPr>
        <w:t>a</w:t>
      </w:r>
      <w:r>
        <w:rPr>
          <w:rFonts w:ascii="Times New Roman" w:hAnsi="Times New Roman" w:cs="Times New Roman"/>
        </w:rPr>
        <w:t>平行的直线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α</w:t>
      </w:r>
      <w:r>
        <w:rPr>
          <w:rFonts w:ascii="Times New Roman" w:hAnsi="Times New Roman" w:cs="Times New Roman"/>
        </w:rPr>
        <w:t>内的直线均与</w:t>
      </w:r>
      <w:r>
        <w:rPr>
          <w:rFonts w:ascii="Times New Roman" w:hAnsi="Times New Roman" w:cs="Times New Roman"/>
          <w:i/>
        </w:rPr>
        <w:t>a</w:t>
      </w:r>
      <w:r>
        <w:rPr>
          <w:rFonts w:ascii="Times New Roman" w:hAnsi="Times New Roman" w:cs="Times New Roman"/>
        </w:rPr>
        <w:t>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D.直线</w:t>
      </w:r>
      <w:r>
        <w:rPr>
          <w:rFonts w:ascii="Times New Roman" w:hAnsi="Times New Roman" w:cs="Times New Roman"/>
          <w:i/>
        </w:rPr>
        <w:t>a</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有公共点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若直线</w:t>
      </w:r>
      <w:r>
        <w:rPr>
          <w:rFonts w:ascii="Times New Roman" w:hAnsi="Times New Roman" w:eastAsia="仿宋_GB2312" w:cs="Times New Roman"/>
          <w:i/>
        </w:rPr>
        <w:t>a</w:t>
      </w:r>
      <w:r>
        <w:rPr>
          <w:rFonts w:ascii="Times New Roman" w:hAnsi="Times New Roman" w:eastAsia="仿宋_GB2312" w:cs="Times New Roman"/>
        </w:rPr>
        <w:t>不平行平面</w:t>
      </w:r>
      <w:r>
        <w:rPr>
          <w:rFonts w:ascii="Times New Roman" w:hAnsi="Times New Roman" w:eastAsia="仿宋_GB2312" w:cs="Times New Roman"/>
          <w:i/>
        </w:rPr>
        <w:t>α</w:t>
      </w:r>
      <w:r>
        <w:rPr>
          <w:rFonts w:ascii="Times New Roman" w:hAnsi="Times New Roman" w:eastAsia="仿宋_GB2312" w:cs="Times New Roman"/>
        </w:rPr>
        <w:t>，则</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或</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，故D项正确.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4.以下四个命题：</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三个平面最多可以把空间分成八部分；</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若直线</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，直线</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，则</w:t>
      </w:r>
      <w:r>
        <w:rPr>
          <w:rFonts w:hAnsi="宋体" w:cs="Times New Roman"/>
        </w:rPr>
        <w:t>“</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相交</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i/>
        </w:rPr>
        <w:t>α</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相交</w:t>
      </w:r>
      <w:r>
        <w:rPr>
          <w:rFonts w:hAnsi="宋体" w:cs="Times New Roman"/>
        </w:rPr>
        <w:t>”</w:t>
      </w:r>
      <w:r>
        <w:rPr>
          <w:rFonts w:ascii="Times New Roman" w:hAnsi="Times New Roman" w:cs="Times New Roman"/>
        </w:rPr>
        <w:t>等价；</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若</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，直线</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，直线</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，且</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，则</w:t>
      </w:r>
      <w:r>
        <w:rPr>
          <w:rFonts w:ascii="Times New Roman" w:hAnsi="Times New Roman" w:cs="Times New Roman"/>
          <w:i/>
        </w:rPr>
        <w:t>P</w:t>
      </w:r>
      <w:r>
        <w:rPr>
          <w:rFonts w:hAnsi="宋体" w:cs="Times New Roman"/>
        </w:rPr>
        <w:t>∈</w:t>
      </w:r>
      <w:r>
        <w:rPr>
          <w:rFonts w:ascii="Times New Roman" w:hAnsi="Times New Roman" w:cs="Times New Roman"/>
          <w:i/>
        </w:rPr>
        <w:t>l</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若</w:t>
      </w:r>
      <w:r>
        <w:rPr>
          <w:rFonts w:ascii="Times New Roman" w:hAnsi="Times New Roman" w:cs="Times New Roman"/>
          <w:i/>
        </w:rPr>
        <w:t>n</w:t>
      </w:r>
      <w:r>
        <w:rPr>
          <w:rFonts w:ascii="Times New Roman" w:hAnsi="Times New Roman" w:cs="Times New Roman"/>
        </w:rPr>
        <w:t>条直线中任意两条共面，则它们共面.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其中正确的是(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①②</w:t>
      </w:r>
      <w:r>
        <w:rPr>
          <w:rFonts w:ascii="Times New Roman" w:hAnsi="Times New Roman" w:cs="Times New Roman"/>
        </w:rPr>
        <w:t xml:space="preserve">  B.</w:t>
      </w:r>
      <w:r>
        <w:rPr>
          <w:rFonts w:hAnsi="宋体" w:cs="Times New Roman"/>
        </w:rPr>
        <w:t>②③</w:t>
      </w:r>
      <w:r>
        <w:rPr>
          <w:rFonts w:hint="eastAsia" w:hAnsi="宋体" w:cs="Times New Roman"/>
        </w:rPr>
        <w:t xml:space="preserve">  </w:t>
      </w:r>
      <w:r>
        <w:rPr>
          <w:rFonts w:ascii="Times New Roman" w:hAnsi="Times New Roman" w:cs="Times New Roman"/>
        </w:rPr>
        <w:t>C.</w:t>
      </w:r>
      <w:r>
        <w:rPr>
          <w:rFonts w:hAnsi="宋体" w:cs="Times New Roman"/>
        </w:rPr>
        <w:t>③④</w:t>
      </w:r>
      <w:r>
        <w:rPr>
          <w:rFonts w:ascii="Times New Roman" w:hAnsi="Times New Roman" w:cs="Times New Roman"/>
        </w:rPr>
        <w:t xml:space="preserve">  D.</w:t>
      </w:r>
      <w:r>
        <w:rPr>
          <w:rFonts w:hAnsi="宋体" w:cs="Times New Roman"/>
        </w:rPr>
        <w:t>①③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对于</w:t>
      </w:r>
      <w:r>
        <w:rPr>
          <w:rFonts w:hAnsi="宋体" w:eastAsia="仿宋_GB2312" w:cs="Times New Roman"/>
        </w:rPr>
        <w:t>①</w:t>
      </w:r>
      <w:r>
        <w:rPr>
          <w:rFonts w:ascii="Times New Roman" w:hAnsi="Times New Roman" w:eastAsia="仿宋_GB2312" w:cs="Times New Roman"/>
        </w:rPr>
        <w:t>，正确；对于</w:t>
      </w:r>
      <w:r>
        <w:rPr>
          <w:rFonts w:hAnsi="宋体" w:eastAsia="仿宋_GB2312" w:cs="Times New Roman"/>
        </w:rPr>
        <w:t>②</w:t>
      </w:r>
      <w:r>
        <w:rPr>
          <w:rFonts w:ascii="Times New Roman" w:hAnsi="Times New Roman" w:eastAsia="仿宋_GB2312" w:cs="Times New Roman"/>
        </w:rPr>
        <w:t>，逆推</w:t>
      </w:r>
      <w:r>
        <w:rPr>
          <w:rFonts w:hAnsi="宋体" w:cs="Times New Roman"/>
        </w:rPr>
        <w:t>“</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相交</w:t>
      </w:r>
      <w:r>
        <w:rPr>
          <w:rFonts w:hAnsi="宋体" w:cs="Times New Roman"/>
        </w:rPr>
        <w:t>”</w:t>
      </w:r>
      <w:r>
        <w:rPr>
          <w:rFonts w:ascii="Times New Roman" w:hAnsi="Times New Roman" w:eastAsia="仿宋_GB2312" w:cs="Times New Roman"/>
        </w:rPr>
        <w:t>推不出</w:t>
      </w:r>
      <w:r>
        <w:rPr>
          <w:rFonts w:hAnsi="宋体" w:cs="Times New Roman"/>
        </w:rPr>
        <w:t>“</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rPr>
        <w:t>相交</w:t>
      </w:r>
      <w:r>
        <w:rPr>
          <w:rFonts w:hAnsi="宋体" w:cs="Times New Roman"/>
        </w:rPr>
        <w:t>”</w:t>
      </w:r>
      <w:r>
        <w:rPr>
          <w:rFonts w:ascii="Times New Roman" w:hAnsi="Times New Roman" w:eastAsia="仿宋_GB2312" w:cs="Times New Roman"/>
        </w:rPr>
        <w:t>，也可能</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；对于</w:t>
      </w:r>
      <w:r>
        <w:rPr>
          <w:rFonts w:hAnsi="宋体" w:eastAsia="仿宋_GB2312" w:cs="Times New Roman"/>
        </w:rPr>
        <w:t>③</w:t>
      </w:r>
      <w:r>
        <w:rPr>
          <w:rFonts w:ascii="Times New Roman" w:hAnsi="Times New Roman" w:eastAsia="仿宋_GB2312" w:cs="Times New Roman"/>
        </w:rPr>
        <w:t>，正确；对于</w:t>
      </w:r>
      <w:r>
        <w:rPr>
          <w:rFonts w:hAnsi="宋体" w:eastAsia="仿宋_GB2312" w:cs="Times New Roman"/>
        </w:rPr>
        <w:t>④</w:t>
      </w:r>
      <w:r>
        <w:rPr>
          <w:rFonts w:ascii="Times New Roman" w:hAnsi="Times New Roman" w:eastAsia="仿宋_GB2312" w:cs="Times New Roman"/>
        </w:rPr>
        <w:t>，反例：正方体的侧棱任意两条都共面，但这4条侧棱却不共面，故</w:t>
      </w:r>
      <w:r>
        <w:rPr>
          <w:rFonts w:hAnsi="宋体" w:eastAsia="仿宋_GB2312" w:cs="Times New Roman"/>
        </w:rPr>
        <w:t>④</w:t>
      </w:r>
      <w:r>
        <w:rPr>
          <w:rFonts w:ascii="Times New Roman" w:hAnsi="Times New Roman" w:eastAsia="仿宋_GB2312" w:cs="Times New Roman"/>
        </w:rPr>
        <w:t>错.所以正确的是</w:t>
      </w:r>
      <w:r>
        <w:rPr>
          <w:rFonts w:hAnsi="宋体" w:eastAsia="仿宋_GB2312" w:cs="Times New Roman"/>
        </w:rPr>
        <w:t>①③</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5.过平面外一条直线作平面的平行平面(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A.必定可以并且只可以作一个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B.至少可以作一个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C.至多可以作一个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D.一定不能作</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因为直线在平面外包含两种情况：直线与平面相交和直线与平面平行.当直线与平面相交时，不能作出符合题意的平面；当直线与平面平行时，可作出惟一的一个符合题意的平面.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6.下列命题正确的是(　　)</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两个平面平行，这两个平面内的直线都平行；</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两个平面平行，其中一个平面内任何一条直线都平行于另一平面；</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两个平面平行，其中一个平面内一条直线和另一个平面内的无数条直线平行；</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两个平面平行，各任取两平面的一条直线，它们不相交.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①</w:t>
      </w:r>
      <w:r>
        <w:rPr>
          <w:rFonts w:ascii="Times New Roman" w:hAnsi="Times New Roman" w:cs="Times New Roman"/>
        </w:rPr>
        <w:t xml:space="preserve">  B.</w:t>
      </w:r>
      <w:r>
        <w:rPr>
          <w:rFonts w:hAnsi="宋体" w:cs="Times New Roman"/>
        </w:rPr>
        <w:t>②③④</w:t>
      </w:r>
      <w:r>
        <w:rPr>
          <w:rFonts w:hint="eastAsia" w:hAnsi="宋体" w:cs="Times New Roman"/>
        </w:rPr>
        <w:t xml:space="preserve">  </w:t>
      </w:r>
      <w:r>
        <w:rPr>
          <w:rFonts w:ascii="Times New Roman" w:hAnsi="Times New Roman" w:cs="Times New Roman"/>
        </w:rPr>
        <w:t>C.</w:t>
      </w:r>
      <w:r>
        <w:rPr>
          <w:rFonts w:hAnsi="宋体" w:cs="Times New Roman"/>
        </w:rPr>
        <w:t>①②③</w:t>
      </w:r>
      <w:r>
        <w:rPr>
          <w:rFonts w:ascii="Times New Roman" w:hAnsi="Times New Roman" w:cs="Times New Roman"/>
        </w:rPr>
        <w:t xml:space="preserve">  D.</w:t>
      </w:r>
      <w:r>
        <w:rPr>
          <w:rFonts w:hAnsi="宋体" w:cs="Times New Roman"/>
        </w:rPr>
        <w:t>①④</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hAnsi="宋体" w:eastAsia="仿宋_GB2312" w:cs="Times New Roman"/>
        </w:rPr>
        <w:t>①</w:t>
      </w:r>
      <w:r>
        <w:rPr>
          <w:rFonts w:ascii="Times New Roman" w:hAnsi="Times New Roman" w:eastAsia="仿宋_GB2312" w:cs="Times New Roman"/>
        </w:rPr>
        <w:t>不正确，因为这两条直线可能是异面；</w:t>
      </w:r>
      <w:r>
        <w:rPr>
          <w:rFonts w:hAnsi="宋体" w:eastAsia="仿宋_GB2312" w:cs="Times New Roman"/>
        </w:rPr>
        <w:t>②③④</w:t>
      </w:r>
      <w:r>
        <w:rPr>
          <w:rFonts w:ascii="Times New Roman" w:hAnsi="Times New Roman" w:eastAsia="仿宋_GB2312" w:cs="Times New Roman"/>
        </w:rPr>
        <w:t>都正确，可根据线面平行的定义或面面平行的定义或观察几何体模型进行判断.</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7.在长方体</w:t>
      </w:r>
      <w:r>
        <w:rPr>
          <w:rFonts w:ascii="Times New Roman" w:hAnsi="Times New Roman" w:cs="Times New Roman"/>
          <w:i/>
        </w:rPr>
        <w:t>ABCDA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的六个表面与六个对角面(面</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、面</w:t>
      </w:r>
      <w:r>
        <w:rPr>
          <w:rFonts w:ascii="Times New Roman" w:hAnsi="Times New Roman" w:cs="Times New Roman"/>
          <w:i/>
        </w:rPr>
        <w:t>ABC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、面</w:t>
      </w:r>
      <w:r>
        <w:rPr>
          <w:rFonts w:ascii="Times New Roman" w:hAnsi="Times New Roman" w:cs="Times New Roman"/>
          <w:i/>
        </w:rPr>
        <w:t>ADC</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、面</w:t>
      </w:r>
      <w:r>
        <w:rPr>
          <w:rFonts w:ascii="Times New Roman" w:hAnsi="Times New Roman" w:cs="Times New Roman"/>
          <w:i/>
        </w:rPr>
        <w:t>BB</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rPr>
        <w:t>、面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BCD</w:t>
      </w:r>
      <w:r>
        <w:rPr>
          <w:rFonts w:ascii="Times New Roman" w:hAnsi="Times New Roman" w:cs="Times New Roman"/>
          <w:vertAlign w:val="subscript"/>
        </w:rPr>
        <w:t>1</w:t>
      </w:r>
      <w:r>
        <w:rPr>
          <w:rFonts w:ascii="Times New Roman" w:hAnsi="Times New Roman" w:cs="Times New Roman"/>
        </w:rPr>
        <w:t>及面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CD</w:t>
      </w:r>
      <w:r>
        <w:rPr>
          <w:rFonts w:ascii="Times New Roman" w:hAnsi="Times New Roman" w:cs="Times New Roman"/>
        </w:rPr>
        <w:t>)所在的平面中，与棱</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平行的平面共有(　　)</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1312" behindDoc="0" locked="0" layoutInCell="1" allowOverlap="1">
            <wp:simplePos x="0" y="0"/>
            <wp:positionH relativeFrom="column">
              <wp:posOffset>4429125</wp:posOffset>
            </wp:positionH>
            <wp:positionV relativeFrom="paragraph">
              <wp:posOffset>101600</wp:posOffset>
            </wp:positionV>
            <wp:extent cx="901065" cy="839470"/>
            <wp:effectExtent l="0" t="0" r="0" b="0"/>
            <wp:wrapSquare wrapText="bothSides"/>
            <wp:docPr id="19" name="图片 19" descr="F:\2016赵瑊\同步\数学\创新 人A必修2\word\RJ2-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2016赵瑊\同步\数学\创新 人A必修2\word\RJ2-66.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901065" cy="839470"/>
                    </a:xfrm>
                    <a:prstGeom prst="rect">
                      <a:avLst/>
                    </a:prstGeom>
                    <a:noFill/>
                    <a:ln>
                      <a:noFill/>
                    </a:ln>
                  </pic:spPr>
                </pic:pic>
              </a:graphicData>
            </a:graphic>
          </wp:anchor>
        </w:drawing>
      </w:r>
      <w:r>
        <w:rPr>
          <w:rFonts w:ascii="Times New Roman" w:hAnsi="Times New Roman" w:cs="Times New Roman"/>
        </w:rPr>
        <w:t>A.2个  B.3个  C.4个  D.5个</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如图所示，结合图形可知</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DD</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8.如果空间的三个平面两两相交，则下列判断正确的是________(填序号).</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不可能只有两条交线；</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必相交于一点；</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必相交于一条直线；</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必相交于三条平行线.</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hAnsi="宋体" w:cs="Times New Roman"/>
        </w:rPr>
        <w:t>①</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空间的三个平面两两相交，可能只有一条交线，也可能有三条交线，这三条交线可能交于一点.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9.下列命题正确的是________.</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如果一条直线与一平面相交，那么这条直线与平面内的无数条直线垂直；</w:t>
      </w:r>
      <w:r>
        <w:rPr>
          <w:rFonts w:hAnsi="宋体" w:cs="Times New Roman"/>
        </w:rPr>
        <w:t>②</w:t>
      </w:r>
      <w:r>
        <w:rPr>
          <w:rFonts w:ascii="Times New Roman" w:hAnsi="Times New Roman" w:cs="Times New Roman"/>
        </w:rPr>
        <w:t>若直线</w:t>
      </w:r>
      <w:r>
        <w:rPr>
          <w:rFonts w:ascii="Times New Roman" w:hAnsi="Times New Roman" w:cs="Times New Roman"/>
          <w:i/>
        </w:rPr>
        <w:t>a</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和平面</w:t>
      </w:r>
      <w:r>
        <w:rPr>
          <w:rFonts w:ascii="Times New Roman" w:hAnsi="Times New Roman" w:cs="Times New Roman"/>
          <w:i/>
        </w:rPr>
        <w:t>β</w:t>
      </w:r>
      <w:r>
        <w:rPr>
          <w:rFonts w:ascii="Times New Roman" w:hAnsi="Times New Roman" w:cs="Times New Roman"/>
        </w:rPr>
        <w:t>都平行，那么</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hAnsi="宋体" w:cs="Times New Roman"/>
        </w:rPr>
        <w:t>③</w:t>
      </w:r>
      <w:r>
        <w:rPr>
          <w:rFonts w:ascii="Times New Roman" w:hAnsi="Times New Roman" w:cs="Times New Roman"/>
        </w:rPr>
        <w:t>若两个平面</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β</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一定不相交；</w:t>
      </w:r>
      <w:r>
        <w:rPr>
          <w:rFonts w:hAnsi="宋体" w:cs="Times New Roman"/>
        </w:rPr>
        <w:t>④</w:t>
      </w:r>
      <w:r>
        <w:rPr>
          <w:rFonts w:ascii="Times New Roman" w:hAnsi="Times New Roman" w:cs="Times New Roman"/>
        </w:rPr>
        <w:t>若两个平面</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一定相交.</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hAnsi="宋体" w:cs="Times New Roman"/>
        </w:rPr>
        <w:t>①③</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2336" behindDoc="0" locked="0" layoutInCell="1" allowOverlap="1">
            <wp:simplePos x="0" y="0"/>
            <wp:positionH relativeFrom="column">
              <wp:align>right</wp:align>
            </wp:positionH>
            <wp:positionV relativeFrom="paragraph">
              <wp:posOffset>0</wp:posOffset>
            </wp:positionV>
            <wp:extent cx="921385" cy="846455"/>
            <wp:effectExtent l="0" t="0" r="0" b="0"/>
            <wp:wrapSquare wrapText="bothSides"/>
            <wp:docPr id="18" name="图片 18" descr="F:\2016赵瑊\同步\数学\创新 人A必修2\word\rj2-6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2016赵瑊\同步\数学\创新 人A必修2\word\rj2-67.TIF"/>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921385" cy="846455"/>
                    </a:xfrm>
                    <a:prstGeom prst="rect">
                      <a:avLst/>
                    </a:prstGeom>
                    <a:noFill/>
                    <a:ln>
                      <a:noFill/>
                    </a:ln>
                  </pic:spPr>
                </pic:pic>
              </a:graphicData>
            </a:graphic>
          </wp:anchor>
        </w:drawing>
      </w:r>
      <w:r>
        <w:rPr>
          <w:rFonts w:ascii="Times New Roman" w:hAnsi="Times New Roman" w:eastAsia="黑体" w:cs="Times New Roman"/>
        </w:rPr>
        <w:t>解析　</w:t>
      </w:r>
      <w:r>
        <w:rPr>
          <w:rFonts w:ascii="Times New Roman" w:hAnsi="Times New Roman" w:eastAsia="仿宋_GB2312" w:cs="Times New Roman"/>
        </w:rPr>
        <w:t>对于</w:t>
      </w:r>
      <w:r>
        <w:rPr>
          <w:rFonts w:hAnsi="宋体" w:eastAsia="仿宋_GB2312" w:cs="Times New Roman"/>
        </w:rPr>
        <w:t>①</w:t>
      </w:r>
      <w:r>
        <w:rPr>
          <w:rFonts w:ascii="Times New Roman" w:hAnsi="Times New Roman" w:eastAsia="仿宋_GB2312" w:cs="Times New Roman"/>
        </w:rPr>
        <w:t>，如图，</w:t>
      </w:r>
      <w:r>
        <w:rPr>
          <w:rFonts w:hAnsi="宋体" w:eastAsia="仿宋_GB2312" w:cs="Times New Roman"/>
        </w:rPr>
        <w:t>∴</w:t>
      </w:r>
      <w:r>
        <w:rPr>
          <w:rFonts w:ascii="Times New Roman" w:hAnsi="Times New Roman" w:eastAsia="仿宋_GB2312" w:cs="Times New Roman"/>
        </w:rPr>
        <w:t>命题</w:t>
      </w:r>
      <w:r>
        <w:rPr>
          <w:rFonts w:hAnsi="宋体" w:eastAsia="仿宋_GB2312" w:cs="Times New Roman"/>
        </w:rPr>
        <w:t>①</w:t>
      </w:r>
      <w:r>
        <w:rPr>
          <w:rFonts w:ascii="Times New Roman" w:hAnsi="Times New Roman" w:eastAsia="仿宋_GB2312" w:cs="Times New Roman"/>
        </w:rPr>
        <w:t>正确；对于</w:t>
      </w:r>
      <w:r>
        <w:rPr>
          <w:rFonts w:hAnsi="宋体" w:eastAsia="仿宋_GB2312" w:cs="Times New Roman"/>
        </w:rPr>
        <w:t>②</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也可能相交，</w:t>
      </w:r>
      <w:r>
        <w:rPr>
          <w:rFonts w:hAnsi="宋体" w:eastAsia="仿宋_GB2312" w:cs="Times New Roman"/>
        </w:rPr>
        <w:t>②</w:t>
      </w:r>
      <w:r>
        <w:rPr>
          <w:rFonts w:ascii="Times New Roman" w:hAnsi="Times New Roman" w:eastAsia="仿宋_GB2312" w:cs="Times New Roman"/>
        </w:rPr>
        <w:t>不正确；</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对于</w:t>
      </w:r>
      <w:r>
        <w:rPr>
          <w:rFonts w:hAnsi="宋体" w:eastAsia="仿宋_GB2312" w:cs="Times New Roman"/>
        </w:rPr>
        <w:t>③</w:t>
      </w:r>
      <w:r>
        <w:rPr>
          <w:rFonts w:ascii="Times New Roman" w:hAnsi="Times New Roman" w:eastAsia="仿宋_GB2312" w:cs="Times New Roman"/>
        </w:rPr>
        <w:t>，若</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rPr>
        <w:t>相交，则</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相交与条件矛盾，</w:t>
      </w:r>
      <w:r>
        <w:rPr>
          <w:rFonts w:hAnsi="宋体" w:eastAsia="仿宋_GB2312" w:cs="Times New Roman"/>
        </w:rPr>
        <w:t>③</w:t>
      </w:r>
      <w:r>
        <w:rPr>
          <w:rFonts w:ascii="Times New Roman" w:hAnsi="Times New Roman" w:eastAsia="仿宋_GB2312" w:cs="Times New Roman"/>
        </w:rPr>
        <w:t>正确；</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对于</w:t>
      </w:r>
      <w:r>
        <w:rPr>
          <w:rFonts w:hAnsi="宋体" w:eastAsia="仿宋_GB2312" w:cs="Times New Roman"/>
        </w:rPr>
        <w:t>④</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rPr>
        <w:t>重合时，</w:t>
      </w:r>
      <w:r>
        <w:rPr>
          <w:rFonts w:ascii="Times New Roman" w:hAnsi="Times New Roman" w:eastAsia="仿宋_GB2312" w:cs="Times New Roman"/>
          <w:i/>
        </w:rPr>
        <w:t>a</w:t>
      </w:r>
      <w:r>
        <w:rPr>
          <w:rFonts w:ascii="Times New Roman" w:hAnsi="Times New Roman" w:eastAsia="仿宋_GB2312" w:cs="Times New Roman"/>
        </w:rPr>
        <w:t>在</w:t>
      </w:r>
      <w:r>
        <w:rPr>
          <w:rFonts w:ascii="Times New Roman" w:hAnsi="Times New Roman" w:eastAsia="仿宋_GB2312" w:cs="Times New Roman"/>
          <w:i/>
        </w:rPr>
        <w:t>β</w:t>
      </w:r>
      <w:r>
        <w:rPr>
          <w:rFonts w:ascii="Times New Roman" w:hAnsi="Times New Roman" w:eastAsia="仿宋_GB2312" w:cs="Times New Roman"/>
        </w:rPr>
        <w:t>内；当</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时，</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rPr>
        <w:t>相交时，</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相交，</w:t>
      </w:r>
      <w:r>
        <w:rPr>
          <w:rFonts w:hAnsi="宋体" w:eastAsia="仿宋_GB2312" w:cs="Times New Roman"/>
        </w:rPr>
        <w:t>④</w:t>
      </w:r>
      <w:r>
        <w:rPr>
          <w:rFonts w:ascii="Times New Roman" w:hAnsi="Times New Roman" w:eastAsia="仿宋_GB2312" w:cs="Times New Roman"/>
        </w:rPr>
        <w:t>不正确.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10.给出下列几个说法：</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过一点有且只有一条直线与已知直线平行；</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过一点有且只有一条直线与已知直线垂直；</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过平面外一点有且只有一条直线与该平面平行；</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过平面外一点有且只有一个平面与该平面平行.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其中正确有________个.</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hAnsi="宋体" w:eastAsia="仿宋_GB2312" w:cs="Times New Roman"/>
        </w:rPr>
        <w:t>①</w:t>
      </w:r>
      <w:r>
        <w:rPr>
          <w:rFonts w:ascii="Times New Roman" w:hAnsi="Times New Roman" w:eastAsia="仿宋_GB2312" w:cs="Times New Roman"/>
        </w:rPr>
        <w:t>当点在已知直线上时，不存在过该点的直线与已知直线平行，故</w:t>
      </w:r>
      <w:r>
        <w:rPr>
          <w:rFonts w:hAnsi="宋体" w:eastAsia="仿宋_GB2312" w:cs="Times New Roman"/>
        </w:rPr>
        <w:t>①</w:t>
      </w:r>
      <w:r>
        <w:rPr>
          <w:rFonts w:ascii="Times New Roman" w:hAnsi="Times New Roman" w:eastAsia="仿宋_GB2312" w:cs="Times New Roman"/>
        </w:rPr>
        <w:t>错误；</w:t>
      </w:r>
      <w:r>
        <w:rPr>
          <w:rFonts w:hAnsi="宋体" w:eastAsia="仿宋_GB2312" w:cs="Times New Roman"/>
        </w:rPr>
        <w:t>②</w:t>
      </w:r>
      <w:r>
        <w:rPr>
          <w:rFonts w:ascii="Times New Roman" w:hAnsi="Times New Roman" w:eastAsia="仿宋_GB2312" w:cs="Times New Roman"/>
        </w:rPr>
        <w:t>由于垂直包括相交垂直和异面垂直，因而过一点与已知直线垂直的直线有无数条，故</w:t>
      </w:r>
      <w:r>
        <w:rPr>
          <w:rFonts w:hAnsi="宋体" w:eastAsia="仿宋_GB2312" w:cs="Times New Roman"/>
        </w:rPr>
        <w:t>②</w:t>
      </w:r>
      <w:r>
        <w:rPr>
          <w:rFonts w:ascii="Times New Roman" w:hAnsi="Times New Roman" w:eastAsia="仿宋_GB2312" w:cs="Times New Roman"/>
        </w:rPr>
        <w:t>错误；</w:t>
      </w:r>
      <w:r>
        <w:rPr>
          <w:rFonts w:hAnsi="宋体" w:eastAsia="仿宋_GB2312" w:cs="Times New Roman"/>
        </w:rPr>
        <w:t>③</w:t>
      </w:r>
      <w:r>
        <w:rPr>
          <w:rFonts w:ascii="Times New Roman" w:hAnsi="Times New Roman" w:eastAsia="仿宋_GB2312" w:cs="Times New Roman"/>
        </w:rPr>
        <w:t>过棱柱的上底面内的一点任意作一条直线都与棱柱的下底面平行，所以过平面外一点与已知平面平行的直线有无数条，故</w:t>
      </w:r>
      <w:r>
        <w:rPr>
          <w:rFonts w:hAnsi="宋体" w:eastAsia="仿宋_GB2312" w:cs="Times New Roman"/>
        </w:rPr>
        <w:t>③</w:t>
      </w:r>
      <w:r>
        <w:rPr>
          <w:rFonts w:ascii="Times New Roman" w:hAnsi="Times New Roman" w:eastAsia="仿宋_GB2312" w:cs="Times New Roman"/>
        </w:rPr>
        <w:t>错误；</w:t>
      </w:r>
      <w:r>
        <w:rPr>
          <w:rFonts w:hAnsi="宋体" w:eastAsia="仿宋_GB2312" w:cs="Times New Roman"/>
        </w:rPr>
        <w:t>④</w:t>
      </w:r>
      <w:r>
        <w:rPr>
          <w:rFonts w:ascii="Times New Roman" w:hAnsi="Times New Roman" w:eastAsia="仿宋_GB2312" w:cs="Times New Roman"/>
        </w:rPr>
        <w:t>过平面外一点与已知平面平行的平面有且只有一个，故</w:t>
      </w:r>
      <w:r>
        <w:rPr>
          <w:rFonts w:hAnsi="宋体" w:eastAsia="仿宋_GB2312" w:cs="Times New Roman"/>
        </w:rPr>
        <w:t>④</w:t>
      </w:r>
      <w:r>
        <w:rPr>
          <w:rFonts w:ascii="Times New Roman" w:hAnsi="Times New Roman" w:eastAsia="仿宋_GB2312" w:cs="Times New Roman"/>
        </w:rPr>
        <w:t>正确.</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6432" behindDoc="0" locked="0" layoutInCell="1" allowOverlap="1">
            <wp:simplePos x="0" y="0"/>
            <wp:positionH relativeFrom="column">
              <wp:posOffset>4332605</wp:posOffset>
            </wp:positionH>
            <wp:positionV relativeFrom="paragraph">
              <wp:posOffset>88265</wp:posOffset>
            </wp:positionV>
            <wp:extent cx="941705" cy="1364615"/>
            <wp:effectExtent l="0" t="0" r="0" b="6985"/>
            <wp:wrapSquare wrapText="bothSides"/>
            <wp:docPr id="22" name="图片 22" descr="F:\2016赵瑊\同步\数学\创新 人A必修2\word\RJ2-6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2016赵瑊\同步\数学\创新 人A必修2\word\RJ2-69.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941705" cy="1364615"/>
                    </a:xfrm>
                    <a:prstGeom prst="rect">
                      <a:avLst/>
                    </a:prstGeom>
                    <a:noFill/>
                    <a:ln>
                      <a:noFill/>
                    </a:ln>
                  </pic:spPr>
                </pic:pic>
              </a:graphicData>
            </a:graphic>
          </wp:anchor>
        </w:drawing>
      </w: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11.如图，平面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满足</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i/>
        </w:rPr>
        <w:t>γ</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β</w:t>
      </w:r>
      <w:r>
        <w:rPr>
          <w:rFonts w:hAnsi="宋体" w:cs="Times New Roman"/>
        </w:rPr>
        <w:t>∩</w:t>
      </w:r>
      <w:r>
        <w:rPr>
          <w:rFonts w:ascii="Times New Roman" w:hAnsi="Times New Roman" w:cs="Times New Roman"/>
          <w:i/>
        </w:rPr>
        <w:t>γ</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，判断</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的关系并证明你的结论.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.证明如下：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知</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且</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γ</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知</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β</w:t>
      </w:r>
      <w:r>
        <w:rPr>
          <w:rFonts w:ascii="Times New Roman" w:hAnsi="Times New Roman" w:eastAsia="仿宋_GB2312" w:cs="Times New Roman"/>
        </w:rPr>
        <w:t>且</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γ</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无公共点.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γ</w:t>
      </w:r>
      <w:r>
        <w:rPr>
          <w:rFonts w:ascii="Times New Roman" w:hAnsi="Times New Roman" w:eastAsia="仿宋_GB2312" w:cs="Times New Roman"/>
        </w:rPr>
        <w:t>且</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γ</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无公共点.</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无公共点，</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w:t>
      </w:r>
      <w:r>
        <w:drawing>
          <wp:anchor distT="0" distB="0" distL="114300" distR="114300" simplePos="0" relativeHeight="251664384" behindDoc="0" locked="0" layoutInCell="1" allowOverlap="1">
            <wp:simplePos x="0" y="0"/>
            <wp:positionH relativeFrom="column">
              <wp:align>right</wp:align>
            </wp:positionH>
            <wp:positionV relativeFrom="paragraph">
              <wp:posOffset>3810</wp:posOffset>
            </wp:positionV>
            <wp:extent cx="716280" cy="518795"/>
            <wp:effectExtent l="0" t="0" r="7620" b="0"/>
            <wp:wrapSquare wrapText="bothSides"/>
            <wp:docPr id="16" name="图片 16" descr="F:\2016赵瑊\同步\数学\创新 人A必修2\word\RJ2-7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2016赵瑊\同步\数学\创新 人A必修2\word\RJ2-70.TIF"/>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716280" cy="518795"/>
                    </a:xfrm>
                    <a:prstGeom prst="rect">
                      <a:avLst/>
                    </a:prstGeom>
                    <a:noFill/>
                    <a:ln>
                      <a:noFill/>
                    </a:ln>
                  </pic:spPr>
                </pic:pic>
              </a:graphicData>
            </a:graphic>
          </wp:anchor>
        </w:drawing>
      </w:r>
      <w:r>
        <w:rPr>
          <w:rFonts w:ascii="Times New Roman" w:hAnsi="Times New Roman" w:cs="Times New Roman"/>
        </w:rPr>
        <w:t>如图，已知平面</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，点</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，点</w:t>
      </w:r>
      <w:r>
        <w:rPr>
          <w:rFonts w:ascii="Times New Roman" w:hAnsi="Times New Roman" w:cs="Times New Roman"/>
          <w:i/>
        </w:rPr>
        <w:t>B</w:t>
      </w:r>
      <w:r>
        <w:rPr>
          <w:rFonts w:hAnsi="宋体" w:cs="Times New Roman"/>
        </w:rPr>
        <w:t>∈</w:t>
      </w:r>
      <w:r>
        <w:rPr>
          <w:rFonts w:ascii="Times New Roman" w:hAnsi="Times New Roman" w:cs="Times New Roman"/>
          <w:i/>
        </w:rPr>
        <w:t>α</w:t>
      </w:r>
      <w:r>
        <w:rPr>
          <w:rFonts w:ascii="Times New Roman" w:hAnsi="Times New Roman" w:cs="Times New Roman"/>
        </w:rPr>
        <w:t>，点</w:t>
      </w:r>
      <w:r>
        <w:rPr>
          <w:rFonts w:ascii="Times New Roman" w:hAnsi="Times New Roman" w:cs="Times New Roman"/>
          <w:i/>
        </w:rPr>
        <w:t>C</w:t>
      </w:r>
      <w:r>
        <w:rPr>
          <w:rFonts w:hAnsi="宋体" w:cs="Times New Roman"/>
        </w:rPr>
        <w:t>∈</w:t>
      </w:r>
      <w:r>
        <w:rPr>
          <w:rFonts w:ascii="Times New Roman" w:hAnsi="Times New Roman" w:cs="Times New Roman"/>
          <w:i/>
        </w:rPr>
        <w:t>β</w:t>
      </w:r>
      <w:r>
        <w:rPr>
          <w:rFonts w:ascii="Times New Roman" w:hAnsi="Times New Roman" w:cs="Times New Roman"/>
        </w:rPr>
        <w:t>，且</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l</w:t>
      </w:r>
      <w:r>
        <w:rPr>
          <w:rFonts w:ascii="Times New Roman" w:hAnsi="Times New Roman" w:cs="Times New Roman"/>
        </w:rPr>
        <w:t>，直线</w:t>
      </w:r>
      <w:r>
        <w:rPr>
          <w:rFonts w:ascii="Times New Roman" w:hAnsi="Times New Roman" w:cs="Times New Roman"/>
          <w:i/>
        </w:rPr>
        <w:t>AB</w:t>
      </w:r>
      <w:r>
        <w:rPr>
          <w:rFonts w:ascii="Times New Roman" w:hAnsi="Times New Roman" w:cs="Times New Roman"/>
        </w:rPr>
        <w:t>与</w:t>
      </w:r>
      <w:r>
        <w:rPr>
          <w:rFonts w:ascii="Times New Roman" w:hAnsi="Times New Roman" w:cs="Times New Roman"/>
          <w:i/>
        </w:rPr>
        <w:t>l</w:t>
      </w:r>
      <w:r>
        <w:rPr>
          <w:rFonts w:ascii="Times New Roman" w:hAnsi="Times New Roman" w:cs="Times New Roman"/>
        </w:rPr>
        <w:t>不平行，那么平面</w:t>
      </w:r>
      <w:r>
        <w:rPr>
          <w:rFonts w:ascii="Times New Roman" w:hAnsi="Times New Roman" w:cs="Times New Roman"/>
          <w:i/>
        </w:rPr>
        <w:t>ABC</w:t>
      </w:r>
      <w:r>
        <w:rPr>
          <w:rFonts w:ascii="Times New Roman" w:hAnsi="Times New Roman" w:cs="Times New Roman"/>
        </w:rPr>
        <w:t>与平面</w:t>
      </w:r>
      <w:r>
        <w:rPr>
          <w:rFonts w:ascii="Times New Roman" w:hAnsi="Times New Roman" w:cs="Times New Roman"/>
          <w:i/>
        </w:rPr>
        <w:t>β</w:t>
      </w:r>
      <w:r>
        <w:rPr>
          <w:rFonts w:ascii="Times New Roman" w:hAnsi="Times New Roman" w:cs="Times New Roman"/>
        </w:rPr>
        <w:t>的交线与</w:t>
      </w:r>
      <w:r>
        <w:rPr>
          <w:rFonts w:ascii="Times New Roman" w:hAnsi="Times New Roman" w:cs="Times New Roman"/>
          <w:i/>
        </w:rPr>
        <w:t>l</w:t>
      </w:r>
      <w:r>
        <w:rPr>
          <w:rFonts w:ascii="Times New Roman" w:hAnsi="Times New Roman" w:cs="Times New Roman"/>
        </w:rPr>
        <w:t>有什么关系？证明你的结论.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的交线与</w:t>
      </w:r>
      <w:r>
        <w:rPr>
          <w:rFonts w:ascii="Times New Roman" w:hAnsi="Times New Roman" w:eastAsia="仿宋_GB2312" w:cs="Times New Roman"/>
          <w:i/>
        </w:rPr>
        <w:t>l</w:t>
      </w:r>
      <w:r>
        <w:rPr>
          <w:rFonts w:ascii="Times New Roman" w:hAnsi="Times New Roman" w:eastAsia="仿宋_GB2312" w:cs="Times New Roman"/>
        </w:rPr>
        <w:t>相交.证明如下：</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rPr>
        <w:t>不平行，且</w:t>
      </w:r>
      <w:r>
        <w:rPr>
          <w:rFonts w:ascii="Times New Roman" w:hAnsi="Times New Roman" w:eastAsia="仿宋_GB2312" w:cs="Times New Roman"/>
          <w:i/>
        </w:rPr>
        <w:t>AB</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l</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rPr>
        <w:t>一定相交.设</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r>
        <w:rPr>
          <w:rFonts w:ascii="Times New Roman" w:hAnsi="Times New Roman" w:eastAsia="仿宋_GB2312" w:cs="Times New Roman"/>
          <w:i/>
        </w:rPr>
        <w:t>l</w:t>
      </w:r>
      <w:r>
        <w:rPr>
          <w:rFonts w:hint="eastAsia" w:ascii="MS Gothic" w:hAnsi="MS Gothic" w:eastAsia="MS Gothic" w:cs="MS Gothic"/>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点</w:t>
      </w:r>
      <w:r>
        <w:rPr>
          <w:rFonts w:ascii="Times New Roman" w:hAnsi="Times New Roman" w:eastAsia="仿宋_GB2312" w:cs="Times New Roman"/>
          <w:i/>
        </w:rPr>
        <w:t>P</w:t>
      </w:r>
      <w:r>
        <w:rPr>
          <w:rFonts w:ascii="Times New Roman" w:hAnsi="Times New Roman" w:eastAsia="仿宋_GB2312" w:cs="Times New Roman"/>
        </w:rPr>
        <w:t>是平面</w:t>
      </w:r>
      <w:r>
        <w:rPr>
          <w:rFonts w:ascii="Times New Roman" w:hAnsi="Times New Roman" w:eastAsia="仿宋_GB2312" w:cs="Times New Roman"/>
          <w:i/>
        </w:rPr>
        <w:t>ABC</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的一个公共点，而点</w:t>
      </w:r>
      <w:r>
        <w:rPr>
          <w:rFonts w:ascii="Times New Roman" w:hAnsi="Times New Roman" w:eastAsia="仿宋_GB2312" w:cs="Times New Roman"/>
          <w:i/>
        </w:rPr>
        <w:t>C</w:t>
      </w:r>
      <w:r>
        <w:rPr>
          <w:rFonts w:ascii="Times New Roman" w:hAnsi="Times New Roman" w:eastAsia="仿宋_GB2312" w:cs="Times New Roman"/>
        </w:rPr>
        <w:t>也是平面</w:t>
      </w:r>
      <w:r>
        <w:rPr>
          <w:rFonts w:ascii="Times New Roman" w:hAnsi="Times New Roman" w:eastAsia="仿宋_GB2312" w:cs="Times New Roman"/>
          <w:i/>
        </w:rPr>
        <w:t>ABC</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的一个公共点，且</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是不同的两点，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PC</w:t>
      </w:r>
      <w:r>
        <w:rPr>
          <w:rFonts w:ascii="Times New Roman" w:hAnsi="Times New Roman" w:eastAsia="仿宋_GB2312" w:cs="Times New Roman"/>
        </w:rPr>
        <w:t>就是平面</w:t>
      </w:r>
      <w:r>
        <w:rPr>
          <w:rFonts w:ascii="Times New Roman" w:hAnsi="Times New Roman" w:eastAsia="仿宋_GB2312" w:cs="Times New Roman"/>
          <w:i/>
        </w:rPr>
        <w:t>ABC</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的交线，</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即平面</w:t>
      </w:r>
      <w:r>
        <w:rPr>
          <w:rFonts w:ascii="Times New Roman" w:hAnsi="Times New Roman" w:eastAsia="仿宋_GB2312" w:cs="Times New Roman"/>
          <w:i/>
        </w:rPr>
        <w:t>ABC</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PC</w:t>
      </w:r>
      <w:r>
        <w:rPr>
          <w:rFonts w:ascii="Times New Roman" w:hAnsi="Times New Roman" w:eastAsia="仿宋_GB2312" w:cs="Times New Roman"/>
        </w:rPr>
        <w:t>，而</w:t>
      </w:r>
      <w:r>
        <w:rPr>
          <w:rFonts w:ascii="Times New Roman" w:hAnsi="Times New Roman" w:eastAsia="仿宋_GB2312" w:cs="Times New Roman"/>
          <w:i/>
        </w:rPr>
        <w:t>PC</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的交线与</w:t>
      </w:r>
      <w:r>
        <w:rPr>
          <w:rFonts w:ascii="Times New Roman" w:hAnsi="Times New Roman" w:eastAsia="仿宋_GB2312" w:cs="Times New Roman"/>
          <w:i/>
        </w:rPr>
        <w:t>l</w:t>
      </w:r>
      <w:r>
        <w:rPr>
          <w:rFonts w:ascii="Times New Roman" w:hAnsi="Times New Roman" w:eastAsia="仿宋_GB2312" w:cs="Times New Roman"/>
        </w:rPr>
        <w:t>相交.</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401"/>
    <w:rsid w:val="0028060A"/>
    <w:rsid w:val="003B7689"/>
    <w:rsid w:val="00AF141C"/>
    <w:rsid w:val="00C63401"/>
    <w:rsid w:val="01A5208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qFormat/>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file:///F:\2016&#36213;&#29770;\&#21516;&#27493;\&#25968;&#23398;\&#21019;&#26032;%20&#20154;A&#24517;&#20462;2\word\RJ2-70.TIF" TargetMode="External"/><Relationship Id="rId31" Type="http://schemas.openxmlformats.org/officeDocument/2006/relationships/image" Target="media/image21.png"/><Relationship Id="rId30" Type="http://schemas.openxmlformats.org/officeDocument/2006/relationships/image" Target="file:///F:\2016&#36213;&#29770;\&#21516;&#27493;\&#25968;&#23398;\&#21019;&#26032;%20&#20154;A&#24517;&#20462;2\word\RJ2-69.TIF" TargetMode="Externa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file:///F:\2016&#36213;&#29770;\&#21516;&#27493;\&#25968;&#23398;\&#21019;&#26032;%20&#20154;A&#24517;&#20462;2\word\rj2-67.TIF" TargetMode="External"/><Relationship Id="rId27" Type="http://schemas.openxmlformats.org/officeDocument/2006/relationships/image" Target="media/image19.png"/><Relationship Id="rId26" Type="http://schemas.openxmlformats.org/officeDocument/2006/relationships/image" Target="file:///F:\2016&#36213;&#29770;\&#21516;&#27493;\&#25968;&#23398;\&#21019;&#26032;%20&#20154;A&#24517;&#20462;2\word\RJ2-66.TIF" TargetMode="External"/><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file:///F:\2016&#36213;&#29770;\&#21516;&#27493;\&#25968;&#23398;\&#21019;&#26032;%20&#20154;A&#24517;&#20462;2\word\&#25968;&#23398;&#24605;&#24819;.TIF" TargetMode="External"/><Relationship Id="rId16" Type="http://schemas.openxmlformats.org/officeDocument/2006/relationships/image" Target="media/image10.png"/><Relationship Id="rId15" Type="http://schemas.openxmlformats.org/officeDocument/2006/relationships/image" Target="file:///F:\2016&#36213;&#29770;\&#21516;&#27493;\&#25968;&#23398;\&#21019;&#26032;%20&#20154;A&#24517;&#20462;2\word\RJ2-60.TIF" TargetMode="Externa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858</Words>
  <Characters>4892</Characters>
  <Lines>40</Lines>
  <Paragraphs>11</Paragraphs>
  <ScaleCrop>false</ScaleCrop>
  <LinksUpToDate>false</LinksUpToDate>
  <CharactersWithSpaces>5739</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2016-06-15T08:37:00Z</dcterms:created>
  <dc:creator>Administrator</dc:creator>
  <cp:lastModifiedBy>Administrator</cp:lastModifiedBy>
  <dcterms:modified xsi:type="dcterms:W3CDTF">2017-03-14T07:08:53Z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