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left" w:pos="3261"/>
        </w:tabs>
        <w:spacing w:line="360" w:lineRule="auto"/>
        <w:jc w:val="center"/>
        <w:rPr>
          <w:rFonts w:ascii="Times New Roman" w:hAnsi="Times New Roman"/>
        </w:rPr>
      </w:pPr>
      <w:r>
        <w:rPr>
          <w:rFonts w:ascii="Times New Roman" w:hAnsi="Times New Roman"/>
        </w:rPr>
        <w:t>2.1.2　空间中直线与直线之间的位置关系</w:t>
      </w:r>
    </w:p>
    <w:p/>
    <w:p>
      <w:pPr>
        <w:pStyle w:val="10"/>
        <w:tabs>
          <w:tab w:val="left" w:pos="3261"/>
        </w:tabs>
        <w:snapToGrid w:val="0"/>
        <w:spacing w:line="360" w:lineRule="auto"/>
        <w:rPr>
          <w:rFonts w:ascii="Times New Roman" w:hAnsi="Times New Roman" w:cs="Times New Roman"/>
        </w:rPr>
      </w:pPr>
      <w:r>
        <w:rPr>
          <w:rFonts w:ascii="IPAPANNEW" w:hAnsi="IPAPANNEW" w:eastAsia="黑体" w:cs="Times New Roman"/>
        </w:rPr>
        <w:t>[学习目标]</w:t>
      </w:r>
      <w:r>
        <w:rPr>
          <w:rFonts w:ascii="Times New Roman" w:hAnsi="Times New Roman" w:cs="Times New Roman"/>
        </w:rPr>
        <w:t>　1.会判断空间两直线的位置关系.2.理解两异面直线的定义，会求两异面直线所成的角.3.能用公理4解决一些简单的相关问题.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368300"/>
            <wp:effectExtent l="0" t="0" r="5715" b="0"/>
            <wp:docPr id="21" name="图片 21" descr="知识梳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知识梳理"/>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023235" cy="36830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知识点一　空间中两条直线的位置关系</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1.异面直线</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(1)定义：</w:t>
      </w:r>
      <w:r>
        <w:rPr>
          <w:rFonts w:ascii="Times New Roman" w:hAnsi="Times New Roman" w:cs="Times New Roman"/>
          <w:u w:val="single"/>
        </w:rPr>
        <w:t>不同在</w:t>
      </w:r>
      <w:r>
        <w:rPr>
          <w:rFonts w:ascii="Times New Roman" w:hAnsi="Times New Roman" w:cs="Times New Roman"/>
        </w:rPr>
        <w:t>任何一个平面内的两条直线叫做异面直线.</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要点分析：</w:t>
      </w:r>
      <w:r>
        <w:rPr>
          <w:rFonts w:hAnsi="宋体" w:cs="Times New Roman"/>
        </w:rPr>
        <w:t>①</w:t>
      </w:r>
      <w:r>
        <w:rPr>
          <w:rFonts w:ascii="Times New Roman" w:hAnsi="Times New Roman" w:cs="Times New Roman"/>
        </w:rPr>
        <w:t>异面直线的定义表明：异面直线不具备确定平面的条件.异面直线既不相交，也不平行.</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0288" behindDoc="0" locked="0" layoutInCell="1" allowOverlap="1">
            <wp:simplePos x="0" y="0"/>
            <wp:positionH relativeFrom="column">
              <wp:align>right</wp:align>
            </wp:positionH>
            <wp:positionV relativeFrom="paragraph">
              <wp:posOffset>3810</wp:posOffset>
            </wp:positionV>
            <wp:extent cx="1098550" cy="566420"/>
            <wp:effectExtent l="0" t="0" r="6350" b="5080"/>
            <wp:wrapSquare wrapText="bothSides"/>
            <wp:docPr id="34" name="图片 34" descr="F:\2016赵瑊\同步\数学\创新 人A必修2\word\RJ2-2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F:\2016赵瑊\同步\数学\创新 人A必修2\word\RJ2-27.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a:xfrm>
                      <a:off x="0" y="0"/>
                      <a:ext cx="1098550" cy="566420"/>
                    </a:xfrm>
                    <a:prstGeom prst="rect">
                      <a:avLst/>
                    </a:prstGeom>
                    <a:noFill/>
                    <a:ln>
                      <a:noFill/>
                    </a:ln>
                  </pic:spPr>
                </pic:pic>
              </a:graphicData>
            </a:graphic>
          </wp:anchor>
        </w:drawing>
      </w:r>
      <w:r>
        <w:rPr>
          <w:rFonts w:hAnsi="宋体" w:cs="Times New Roman"/>
        </w:rPr>
        <w:t>②</w:t>
      </w:r>
      <w:r>
        <w:rPr>
          <w:rFonts w:ascii="Times New Roman" w:hAnsi="Times New Roman" w:cs="Times New Roman"/>
        </w:rPr>
        <w:t>不能误认为分别在不同平面内的两条直线为异面直线.如图中，虽然有</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β</w:t>
      </w:r>
      <w:r>
        <w:rPr>
          <w:rFonts w:ascii="Times New Roman" w:hAnsi="Times New Roman" w:cs="Times New Roman"/>
        </w:rPr>
        <w:t>，即</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分别在两个不同的平面内，但是因为</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O</w:t>
      </w:r>
      <w:r>
        <w:rPr>
          <w:rFonts w:ascii="Times New Roman" w:hAnsi="Times New Roman" w:cs="Times New Roman"/>
        </w:rPr>
        <w:t>，所以</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b</w:t>
      </w:r>
      <w:r>
        <w:rPr>
          <w:rFonts w:ascii="Times New Roman" w:hAnsi="Times New Roman" w:cs="Times New Roman"/>
        </w:rPr>
        <w:t>不是异面直线.</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(2)画法：画异面直线时，为了充分显示出它们既不平行也不相交，即不共面的特点，常常需要画一个或两个辅助平面作为衬托，以加强直观性、立体感.如图所示，</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b</w:t>
      </w:r>
      <w:r>
        <w:rPr>
          <w:rFonts w:ascii="Times New Roman" w:hAnsi="Times New Roman" w:cs="Times New Roman"/>
        </w:rPr>
        <w:t>为异面直线.</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2838450" cy="634365"/>
            <wp:effectExtent l="0" t="0" r="0" b="0"/>
            <wp:docPr id="20" name="图片 20" descr="RJ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RJ2-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838450" cy="63436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(3)判断方法</w:t>
      </w:r>
    </w:p>
    <w:tbl>
      <w:tblPr>
        <w:tblStyle w:val="1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7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2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方法</w:t>
            </w:r>
          </w:p>
        </w:tc>
        <w:tc>
          <w:tcPr>
            <w:tcW w:w="7590"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2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定义法</w:t>
            </w:r>
          </w:p>
        </w:tc>
        <w:tc>
          <w:tcPr>
            <w:tcW w:w="7590" w:type="dxa"/>
            <w:shd w:val="clear" w:color="auto" w:fill="auto"/>
            <w:vAlign w:val="center"/>
          </w:tcPr>
          <w:p>
            <w:pPr>
              <w:pStyle w:val="10"/>
              <w:tabs>
                <w:tab w:val="left" w:pos="3261"/>
              </w:tabs>
              <w:snapToGrid w:val="0"/>
              <w:spacing w:line="360" w:lineRule="auto"/>
              <w:jc w:val="center"/>
              <w:rPr>
                <w:rFonts w:hAnsi="宋体" w:cs="宋体"/>
              </w:rPr>
            </w:pPr>
            <w:r>
              <w:rPr>
                <w:rFonts w:ascii="Times New Roman" w:hAnsi="Times New Roman" w:cs="Times New Roman"/>
              </w:rPr>
              <w:t>依据定义判断两直线不可能在同一平面内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2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定理法</w:t>
            </w:r>
          </w:p>
        </w:tc>
        <w:tc>
          <w:tcPr>
            <w:tcW w:w="7590" w:type="dxa"/>
            <w:shd w:val="clear" w:color="auto" w:fill="auto"/>
            <w:vAlign w:val="center"/>
          </w:tcPr>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过平面外一点与平面内一点的直线和平面内不经过该点的直线为异面直线(此结论可作为定理使用)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02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反证法</w:t>
            </w:r>
          </w:p>
        </w:tc>
        <w:tc>
          <w:tcPr>
            <w:tcW w:w="7590" w:type="dxa"/>
            <w:shd w:val="clear" w:color="auto" w:fill="auto"/>
            <w:vAlign w:val="center"/>
          </w:tcPr>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假设这两条直线不是异面直线，那么它们是共面直线(即假设两条直线相交或平行)，结合原题中的条件，经正确地推理，得出矛盾，从而判定假设</w:t>
            </w:r>
            <w:r>
              <w:rPr>
                <w:rFonts w:hAnsi="宋体" w:cs="Times New Roman"/>
              </w:rPr>
              <w:t>“</w:t>
            </w:r>
            <w:r>
              <w:rPr>
                <w:rFonts w:ascii="Times New Roman" w:hAnsi="Times New Roman" w:cs="Times New Roman"/>
              </w:rPr>
              <w:t>两条直线不是异面直线</w:t>
            </w:r>
            <w:r>
              <w:rPr>
                <w:rFonts w:hAnsi="宋体" w:cs="Times New Roman"/>
              </w:rPr>
              <w:t>”</w:t>
            </w:r>
            <w:r>
              <w:rPr>
                <w:rFonts w:ascii="Times New Roman" w:hAnsi="Times New Roman" w:cs="Times New Roman"/>
              </w:rPr>
              <w:t>是错误的，进而得出结论：这两条直线是异面直线</w:t>
            </w:r>
          </w:p>
        </w:tc>
      </w:tr>
    </w:tbl>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2.空间中两条直线位置关系的分类</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(1)按两条直线是否共面分类</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\b\lc\{\rc\ (\a\vs4\al\co1(共面直线\b\lc\{\rc\ (\a\vs4\al\co1(相交直线：同一平面内，</w:instrText>
      </w:r>
      <w:r>
        <w:rPr>
          <w:rFonts w:ascii="Times New Roman" w:hAnsi="Times New Roman" w:cs="Times New Roman"/>
          <w:u w:val="single"/>
        </w:rPr>
        <w:instrText xml:space="preserve">有且只有一个</w:instrText>
      </w:r>
      <w:r>
        <w:rPr>
          <w:rFonts w:ascii="Times New Roman" w:hAnsi="Times New Roman" w:cs="Times New Roman"/>
        </w:rPr>
        <w:instrText xml:space="preserve">公共点,平行直线：同一平面内，</w:instrText>
      </w:r>
      <w:r>
        <w:rPr>
          <w:rFonts w:ascii="Times New Roman" w:hAnsi="Times New Roman" w:cs="Times New Roman"/>
          <w:u w:val="single"/>
        </w:rPr>
        <w:instrText xml:space="preserve">没有</w:instrText>
      </w:r>
      <w:r>
        <w:rPr>
          <w:rFonts w:ascii="Times New Roman" w:hAnsi="Times New Roman" w:cs="Times New Roman"/>
        </w:rPr>
        <w:instrText xml:space="preserve">公共点)),异面直线：不同在任何一个平面内，</w:instrText>
      </w:r>
      <w:r>
        <w:rPr>
          <w:rFonts w:ascii="Times New Roman" w:hAnsi="Times New Roman" w:cs="Times New Roman"/>
          <w:u w:val="single"/>
        </w:rPr>
        <w:instrText xml:space="preserve">没有</w:instrText>
      </w:r>
      <w:r>
        <w:rPr>
          <w:rFonts w:ascii="Times New Roman" w:hAnsi="Times New Roman" w:cs="Times New Roman"/>
        </w:rPr>
        <w:instrText xml:space="preserve">公共点))</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(2)按两条直线是否有公共点分类</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\b\lc\{\rc\ (\a\vs4\al\co1(有且仅有一个公共点——相交直线,无公共点\b\lc\{\rc\ (\a\vs4\al\co1(平行直线,异面直线))))</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(1)分别在两个平面内的两条直线一定是异面直线吗？</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(2)两条垂直的直线必相交吗？</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w:t>
      </w:r>
      <w:r>
        <w:rPr>
          <w:rFonts w:ascii="Times New Roman" w:hAnsi="Times New Roman" w:cs="Times New Roman"/>
        </w:rPr>
        <w:t>　(1)不一定.可能相交、平行或异面.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(2)不一定.可能相交垂直，也可能异面垂直.</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知识点二　公理4(平行公理)</w:t>
      </w:r>
    </w:p>
    <w:tbl>
      <w:tblPr>
        <w:tblStyle w:val="15"/>
        <w:tblW w:w="8481" w:type="dxa"/>
        <w:jc w:val="center"/>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7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55"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文字语言</w:t>
            </w:r>
          </w:p>
        </w:tc>
        <w:tc>
          <w:tcPr>
            <w:tcW w:w="7326"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平行于</w:t>
            </w:r>
            <w:r>
              <w:rPr>
                <w:rFonts w:ascii="Times New Roman" w:hAnsi="Times New Roman" w:cs="Times New Roman"/>
                <w:u w:val="single"/>
              </w:rPr>
              <w:t>同一条直线</w:t>
            </w:r>
            <w:r>
              <w:rPr>
                <w:rFonts w:ascii="Times New Roman" w:hAnsi="Times New Roman" w:cs="Times New Roman"/>
              </w:rPr>
              <w:t>的两条直线互相平行，这一性质叫做空间平行线的传递性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55"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符号语言</w:t>
            </w:r>
          </w:p>
        </w:tc>
        <w:tc>
          <w:tcPr>
            <w:tcW w:w="7326"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\b\lc\ \rc\}(\a\vs4\al\co1(</w:instrText>
            </w:r>
            <w:r>
              <w:rPr>
                <w:rFonts w:ascii="Times New Roman" w:hAnsi="Times New Roman" w:cs="Times New Roman"/>
                <w:i/>
              </w:rPr>
              <w:instrText xml:space="preserve">a</w:instrText>
            </w:r>
            <w:r>
              <w:rPr>
                <w:rFonts w:hAnsi="宋体" w:cs="Times New Roman"/>
              </w:rPr>
              <w:instrText xml:space="preserve">∥</w:instrText>
            </w:r>
            <w:r>
              <w:rPr>
                <w:rFonts w:ascii="Times New Roman" w:hAnsi="Times New Roman" w:cs="Times New Roman"/>
                <w:i/>
              </w:rPr>
              <w:instrText xml:space="preserve">c</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hAnsi="宋体" w:cs="Times New Roman"/>
              </w:rPr>
              <w:instrText xml:space="preserve">∥</w:instrText>
            </w:r>
            <w:r>
              <w:rPr>
                <w:rFonts w:ascii="Times New Roman" w:hAnsi="Times New Roman" w:cs="Times New Roman"/>
                <w:i/>
              </w:rPr>
              <w:instrText xml:space="preserve">c</w:instrText>
            </w:r>
            <w:r>
              <w:rPr>
                <w:rFonts w:ascii="Times New Roman" w:hAnsi="Times New Roman" w:cs="Times New Roman"/>
              </w:rPr>
              <w:instrText xml:space="preserve">))</w:instrText>
            </w:r>
            <w:r>
              <w:rPr>
                <w:rFonts w:ascii="Times New Roman" w:hAnsi="Times New Roman" w:cs="Times New Roman"/>
              </w:rPr>
              <w:fldChar w:fldCharType="end"/>
            </w:r>
            <w:r>
              <w:rPr>
                <w:rFonts w:hint="eastAsia" w:ascii="MS Gothic" w:hAnsi="MS Gothic" w:eastAsia="MS Gothic" w:cs="MS Gothic"/>
              </w:rPr>
              <w:t>⇒</w:t>
            </w:r>
            <w:r>
              <w:rPr>
                <w:rFonts w:ascii="Times New Roman" w:hAnsi="Times New Roman" w:cs="Times New Roman"/>
                <w:i/>
                <w:u w:val="single"/>
              </w:rPr>
              <w:t>a</w:t>
            </w:r>
            <w:r>
              <w:rPr>
                <w:rFonts w:hAnsi="宋体" w:cs="Times New Roman"/>
                <w:u w:val="single"/>
              </w:rPr>
              <w:t>∥</w:t>
            </w:r>
            <w:r>
              <w:rPr>
                <w:rFonts w:ascii="Times New Roman" w:hAnsi="Times New Roman" w:cs="Times New Roman"/>
                <w:i/>
                <w:u w:val="single"/>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55"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图形语言</w:t>
            </w:r>
          </w:p>
        </w:tc>
        <w:tc>
          <w:tcPr>
            <w:tcW w:w="7326"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112520" cy="525145"/>
                  <wp:effectExtent l="0" t="0" r="0" b="8255"/>
                  <wp:docPr id="19" name="图片 19" descr="RJ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RJ2-2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112520" cy="525145"/>
                          </a:xfrm>
                          <a:prstGeom prst="rect">
                            <a:avLst/>
                          </a:prstGeom>
                          <a:noFill/>
                          <a:ln>
                            <a:noFill/>
                          </a:ln>
                        </pic:spPr>
                      </pic:pic>
                    </a:graphicData>
                  </a:graphic>
                </wp:inline>
              </w:drawing>
            </w:r>
          </w:p>
        </w:tc>
      </w:tr>
    </w:tbl>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知识点三　空间等角定理</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1.定理</w:t>
      </w:r>
    </w:p>
    <w:tbl>
      <w:tblPr>
        <w:tblStyle w:val="15"/>
        <w:tblW w:w="8471" w:type="dxa"/>
        <w:jc w:val="center"/>
        <w:tblInd w:w="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文字语言</w:t>
            </w:r>
          </w:p>
        </w:tc>
        <w:tc>
          <w:tcPr>
            <w:tcW w:w="7337" w:type="dxa"/>
            <w:shd w:val="clear" w:color="auto" w:fill="auto"/>
            <w:vAlign w:val="center"/>
          </w:tcPr>
          <w:p>
            <w:pPr>
              <w:tabs>
                <w:tab w:val="left" w:pos="3261"/>
              </w:tabs>
              <w:spacing w:line="360" w:lineRule="auto"/>
            </w:pPr>
            <w:r>
              <w:t>空间中如果两个角的两边分别对应平行，那么这两个角</w:t>
            </w:r>
            <w:r>
              <w:rPr>
                <w:u w:val="single"/>
              </w:rPr>
              <w:t>相等</w:t>
            </w:r>
            <w:r>
              <w:t>或</w:t>
            </w:r>
            <w:r>
              <w:rPr>
                <w:u w:val="single"/>
              </w:rPr>
              <w:t>互补</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符号语言</w:t>
            </w:r>
          </w:p>
        </w:tc>
        <w:tc>
          <w:tcPr>
            <w:tcW w:w="7337" w:type="dxa"/>
            <w:shd w:val="clear" w:color="auto" w:fill="auto"/>
            <w:vAlign w:val="center"/>
          </w:tcPr>
          <w:p>
            <w:pPr>
              <w:pStyle w:val="10"/>
              <w:tabs>
                <w:tab w:val="left" w:pos="3261"/>
              </w:tabs>
              <w:snapToGrid w:val="0"/>
              <w:spacing w:line="360" w:lineRule="auto"/>
              <w:rPr>
                <w:rFonts w:ascii="Times New Roman" w:hAnsi="Times New Roman" w:cs="Times New Roman"/>
              </w:rPr>
            </w:pPr>
            <w:r>
              <w:rPr>
                <w:rFonts w:ascii="Times New Roman" w:hAnsi="Times New Roman" w:cs="Times New Roman"/>
                <w:i/>
              </w:rPr>
              <w:t>OA</w:t>
            </w:r>
            <w:r>
              <w:rPr>
                <w:rFonts w:hAnsi="宋体" w:cs="Times New Roman"/>
              </w:rPr>
              <w:t>∥</w:t>
            </w:r>
            <w:r>
              <w:rPr>
                <w:rFonts w:ascii="Times New Roman" w:hAnsi="Times New Roman" w:cs="Times New Roman"/>
                <w:i/>
              </w:rPr>
              <w:t>O</w:t>
            </w:r>
            <w:r>
              <w:rPr>
                <w:rFonts w:hAnsi="宋体" w:cs="Times New Roman"/>
              </w:rPr>
              <w:t>′</w:t>
            </w:r>
            <w:r>
              <w:rPr>
                <w:rFonts w:ascii="Times New Roman" w:hAnsi="Times New Roman" w:cs="Times New Roman"/>
                <w:i/>
              </w:rPr>
              <w:t>A</w:t>
            </w:r>
            <w:r>
              <w:rPr>
                <w:rFonts w:hAnsi="宋体" w:cs="Times New Roman"/>
              </w:rPr>
              <w:t>′</w:t>
            </w:r>
            <w:r>
              <w:rPr>
                <w:rFonts w:ascii="Times New Roman" w:hAnsi="Times New Roman" w:cs="Times New Roman"/>
              </w:rPr>
              <w:t>，</w:t>
            </w:r>
            <w:r>
              <w:rPr>
                <w:rFonts w:ascii="Times New Roman" w:hAnsi="Times New Roman" w:cs="Times New Roman"/>
                <w:i/>
              </w:rPr>
              <w:t>OB</w:t>
            </w:r>
            <w:r>
              <w:rPr>
                <w:rFonts w:hAnsi="宋体" w:cs="Times New Roman"/>
              </w:rPr>
              <w:t>∥</w:t>
            </w:r>
            <w:r>
              <w:rPr>
                <w:rFonts w:ascii="Times New Roman" w:hAnsi="Times New Roman" w:cs="Times New Roman"/>
                <w:i/>
              </w:rPr>
              <w:t>O</w:t>
            </w:r>
            <w:r>
              <w:rPr>
                <w:rFonts w:hAnsi="宋体" w:cs="Times New Roman"/>
              </w:rPr>
              <w:t>′</w:t>
            </w:r>
            <w:r>
              <w:rPr>
                <w:rFonts w:ascii="Times New Roman" w:hAnsi="Times New Roman" w:cs="Times New Roman"/>
                <w:i/>
              </w:rPr>
              <w:t>B</w:t>
            </w:r>
            <w:r>
              <w:rPr>
                <w:rFonts w:hAnsi="宋体" w:cs="Times New Roman"/>
              </w:rPr>
              <w:t>′</w:t>
            </w:r>
            <w:r>
              <w:rPr>
                <w:rFonts w:hint="eastAsia" w:ascii="MS Gothic" w:hAnsi="MS Gothic" w:eastAsia="MS Gothic" w:cs="MS Gothic"/>
              </w:rPr>
              <w:t>⇒</w:t>
            </w:r>
            <w:r>
              <w:rPr>
                <w:rFonts w:hAnsi="宋体" w:cs="Times New Roman"/>
              </w:rPr>
              <w:t>∠</w:t>
            </w:r>
            <w:r>
              <w:rPr>
                <w:rFonts w:ascii="Times New Roman" w:hAnsi="Times New Roman" w:cs="Times New Roman"/>
                <w:i/>
              </w:rPr>
              <w:t>AOB</w:t>
            </w:r>
            <w:r>
              <w:rPr>
                <w:rFonts w:ascii="Times New Roman" w:hAnsi="Times New Roman" w:cs="Times New Roman"/>
              </w:rPr>
              <w:t>＝</w:t>
            </w:r>
            <w:r>
              <w:rPr>
                <w:rFonts w:hAnsi="宋体" w:cs="Times New Roman"/>
              </w:rPr>
              <w:t>∠</w:t>
            </w:r>
            <w:r>
              <w:rPr>
                <w:rFonts w:ascii="Times New Roman" w:hAnsi="Times New Roman" w:cs="Times New Roman"/>
                <w:i/>
              </w:rPr>
              <w:t>A</w:t>
            </w:r>
            <w:r>
              <w:rPr>
                <w:rFonts w:hAnsi="宋体" w:cs="Times New Roman"/>
              </w:rPr>
              <w:t>′</w:t>
            </w:r>
            <w:r>
              <w:rPr>
                <w:rFonts w:ascii="Times New Roman" w:hAnsi="Times New Roman" w:cs="Times New Roman"/>
                <w:i/>
              </w:rPr>
              <w:t>O</w:t>
            </w:r>
            <w:r>
              <w:rPr>
                <w:rFonts w:hAnsi="宋体" w:cs="Times New Roman"/>
              </w:rPr>
              <w:t>′</w:t>
            </w:r>
            <w:r>
              <w:rPr>
                <w:rFonts w:ascii="Times New Roman" w:hAnsi="Times New Roman" w:cs="Times New Roman"/>
                <w:i/>
              </w:rPr>
              <w:t>B</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i/>
              </w:rPr>
              <w:t>AOB</w:t>
            </w:r>
            <w:r>
              <w:rPr>
                <w:rFonts w:ascii="Times New Roman" w:hAnsi="Times New Roman" w:cs="Times New Roman"/>
              </w:rPr>
              <w:t>＋</w:t>
            </w:r>
            <w:r>
              <w:rPr>
                <w:rFonts w:hAnsi="宋体" w:cs="Times New Roman"/>
              </w:rPr>
              <w:t>∠</w:t>
            </w:r>
            <w:r>
              <w:rPr>
                <w:rFonts w:ascii="Times New Roman" w:hAnsi="Times New Roman" w:cs="Times New Roman"/>
                <w:i/>
              </w:rPr>
              <w:t>A</w:t>
            </w:r>
            <w:r>
              <w:rPr>
                <w:rFonts w:hAnsi="宋体" w:cs="Times New Roman"/>
              </w:rPr>
              <w:t>′</w:t>
            </w:r>
            <w:r>
              <w:rPr>
                <w:rFonts w:ascii="Times New Roman" w:hAnsi="Times New Roman" w:cs="Times New Roman"/>
                <w:i/>
              </w:rPr>
              <w:t>O</w:t>
            </w:r>
            <w:r>
              <w:rPr>
                <w:rFonts w:hAnsi="宋体" w:cs="Times New Roman"/>
              </w:rPr>
              <w:t>′</w:t>
            </w:r>
            <w:r>
              <w:rPr>
                <w:rFonts w:ascii="Times New Roman" w:hAnsi="Times New Roman" w:cs="Times New Roman"/>
                <w:i/>
              </w:rPr>
              <w:t>B</w:t>
            </w:r>
            <w:r>
              <w:rPr>
                <w:rFonts w:hAnsi="宋体" w:cs="Times New Roman"/>
              </w:rPr>
              <w:t>′</w:t>
            </w:r>
            <w:r>
              <w:rPr>
                <w:rFonts w:ascii="Times New Roman" w:hAnsi="Times New Roman" w:cs="Times New Roma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图形语言</w:t>
            </w:r>
          </w:p>
        </w:tc>
        <w:tc>
          <w:tcPr>
            <w:tcW w:w="7337"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992630" cy="1003300"/>
                  <wp:effectExtent l="0" t="0" r="7620" b="6350"/>
                  <wp:docPr id="18" name="图片 18" descr="RJ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RJ2-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992630" cy="10033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作用</w:t>
            </w:r>
          </w:p>
        </w:tc>
        <w:tc>
          <w:tcPr>
            <w:tcW w:w="7337"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判断或证明两个角相等或互补</w:t>
            </w:r>
          </w:p>
        </w:tc>
      </w:tr>
    </w:tbl>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2.推广</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如果两条相交直线与另两条相交直线分别平行，那么这两组直线所成的锐角(或直角)相等.</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如果两条直线和第三条直线成等角，那么这两条直线平行吗？</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w:t>
      </w:r>
      <w:r>
        <w:rPr>
          <w:rFonts w:ascii="Times New Roman" w:hAnsi="Times New Roman" w:cs="Times New Roman"/>
        </w:rPr>
        <w:t>　不一定.这两条直线可能相交、平行或异面</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知识点四　异面直线所成的角</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1.概念：已知两条异面直线</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，经过空间任一点</w:t>
      </w:r>
      <w:r>
        <w:rPr>
          <w:rFonts w:ascii="Times New Roman" w:hAnsi="Times New Roman" w:cs="Times New Roman"/>
          <w:i/>
        </w:rPr>
        <w:t>O</w:t>
      </w:r>
      <w:r>
        <w:rPr>
          <w:rFonts w:ascii="Times New Roman" w:hAnsi="Times New Roman" w:cs="Times New Roman"/>
        </w:rPr>
        <w:t>作直线</w:t>
      </w:r>
      <w:r>
        <w:rPr>
          <w:rFonts w:ascii="Times New Roman" w:hAnsi="Times New Roman" w:cs="Times New Roman"/>
          <w:i/>
        </w:rPr>
        <w:t>a</w:t>
      </w:r>
      <w:r>
        <w:rPr>
          <w:rFonts w:hAnsi="宋体"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hAnsi="宋体" w:cs="Times New Roman"/>
        </w:rPr>
        <w:t>′∥</w:t>
      </w:r>
      <w:r>
        <w:rPr>
          <w:rFonts w:ascii="Times New Roman" w:hAnsi="Times New Roman" w:cs="Times New Roman"/>
          <w:i/>
        </w:rPr>
        <w:t>b</w:t>
      </w:r>
      <w:r>
        <w:rPr>
          <w:rFonts w:ascii="Times New Roman" w:hAnsi="Times New Roman" w:cs="Times New Roman"/>
        </w:rPr>
        <w:t>，我们把</w:t>
      </w:r>
      <w:r>
        <w:rPr>
          <w:rFonts w:ascii="Times New Roman" w:hAnsi="Times New Roman" w:cs="Times New Roman"/>
          <w:i/>
        </w:rPr>
        <w:t>a</w:t>
      </w:r>
      <w:r>
        <w:rPr>
          <w:rFonts w:hAnsi="宋体" w:cs="Times New Roman"/>
        </w:rPr>
        <w:t>′</w:t>
      </w:r>
      <w:r>
        <w:rPr>
          <w:rFonts w:ascii="Times New Roman" w:hAnsi="Times New Roman" w:cs="Times New Roman"/>
        </w:rPr>
        <w:t>与</w:t>
      </w:r>
      <w:r>
        <w:rPr>
          <w:rFonts w:ascii="Times New Roman" w:hAnsi="Times New Roman" w:cs="Times New Roman"/>
          <w:i/>
        </w:rPr>
        <w:t>b</w:t>
      </w:r>
      <w:r>
        <w:rPr>
          <w:rFonts w:hAnsi="宋体" w:cs="Times New Roman"/>
        </w:rPr>
        <w:t>′</w:t>
      </w:r>
      <w:r>
        <w:rPr>
          <w:rFonts w:ascii="Times New Roman" w:hAnsi="Times New Roman" w:cs="Times New Roman"/>
        </w:rPr>
        <w:t>所成的</w:t>
      </w:r>
      <w:r>
        <w:rPr>
          <w:rFonts w:ascii="Times New Roman" w:hAnsi="Times New Roman" w:cs="Times New Roman"/>
          <w:u w:val="single"/>
        </w:rPr>
        <w:t>锐角</w:t>
      </w:r>
      <w:r>
        <w:rPr>
          <w:rFonts w:ascii="Times New Roman" w:hAnsi="Times New Roman" w:cs="Times New Roman"/>
        </w:rPr>
        <w:t>(或</w:t>
      </w:r>
      <w:r>
        <w:rPr>
          <w:rFonts w:ascii="Times New Roman" w:hAnsi="Times New Roman" w:cs="Times New Roman"/>
          <w:u w:val="single"/>
        </w:rPr>
        <w:t>直角</w:t>
      </w:r>
      <w:r>
        <w:rPr>
          <w:rFonts w:ascii="Times New Roman" w:hAnsi="Times New Roman" w:cs="Times New Roman"/>
        </w:rPr>
        <w:t>)叫做异面直线</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b</w:t>
      </w:r>
      <w:r>
        <w:rPr>
          <w:rFonts w:ascii="Times New Roman" w:hAnsi="Times New Roman" w:cs="Times New Roman"/>
        </w:rPr>
        <w:t>所成的角(或夹角).</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2.异面直线所成的角</w:t>
      </w:r>
      <w:r>
        <w:rPr>
          <w:rFonts w:ascii="Times New Roman" w:hAnsi="Times New Roman" w:cs="Times New Roman"/>
          <w:i/>
        </w:rPr>
        <w:t>θ</w:t>
      </w:r>
      <w:r>
        <w:rPr>
          <w:rFonts w:ascii="Times New Roman" w:hAnsi="Times New Roman" w:cs="Times New Roman"/>
        </w:rPr>
        <w:t>的取值范围：</w:t>
      </w:r>
      <w:r>
        <w:rPr>
          <w:rFonts w:ascii="Times New Roman" w:hAnsi="Times New Roman" w:cs="Times New Roman"/>
          <w:u w:val="single"/>
        </w:rPr>
        <w:t>0°＜</w:t>
      </w:r>
      <w:r>
        <w:rPr>
          <w:rFonts w:ascii="Times New Roman" w:hAnsi="Times New Roman" w:cs="Times New Roman"/>
          <w:i/>
          <w:u w:val="single"/>
        </w:rPr>
        <w:t>θ</w:t>
      </w:r>
      <w:r>
        <w:rPr>
          <w:rFonts w:hAnsi="宋体" w:cs="Times New Roman"/>
          <w:u w:val="single"/>
        </w:rPr>
        <w:t>≤</w:t>
      </w:r>
      <w:r>
        <w:rPr>
          <w:rFonts w:ascii="Times New Roman" w:hAnsi="Times New Roman" w:cs="Times New Roman"/>
          <w:u w:val="single"/>
        </w:rPr>
        <w:t>90°</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3.如果两条异面直线所成的角是直角，就说这两条异面直线互相</w:t>
      </w:r>
      <w:r>
        <w:rPr>
          <w:rFonts w:ascii="Times New Roman" w:hAnsi="Times New Roman" w:cs="Times New Roman"/>
          <w:u w:val="single"/>
        </w:rPr>
        <w:t>垂直</w:t>
      </w:r>
      <w:r>
        <w:rPr>
          <w:rFonts w:ascii="Times New Roman" w:hAnsi="Times New Roman" w:cs="Times New Roman"/>
        </w:rPr>
        <w:t>.两条互相垂直的异面直线</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，记作</w:t>
      </w:r>
      <w:r>
        <w:rPr>
          <w:rFonts w:ascii="Times New Roman" w:hAnsi="Times New Roman" w:cs="Times New Roman"/>
          <w:i/>
          <w:u w:val="single"/>
        </w:rPr>
        <w:t>a</w:t>
      </w:r>
      <w:r>
        <w:rPr>
          <w:rFonts w:hAnsi="宋体" w:cs="Times New Roman"/>
          <w:u w:val="single"/>
        </w:rPr>
        <w:t>⊥</w:t>
      </w:r>
      <w:r>
        <w:rPr>
          <w:rFonts w:ascii="Times New Roman" w:hAnsi="Times New Roman" w:cs="Times New Roman"/>
          <w:i/>
          <w:u w:val="single"/>
        </w:rPr>
        <w:t>b</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4.异面直线所成的角的两种求法</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(1)在空间任取一点</w:t>
      </w:r>
      <w:r>
        <w:rPr>
          <w:rFonts w:ascii="Times New Roman" w:hAnsi="Times New Roman" w:cs="Times New Roman"/>
          <w:i/>
        </w:rPr>
        <w:t>O</w:t>
      </w:r>
      <w:r>
        <w:rPr>
          <w:rFonts w:ascii="Times New Roman" w:hAnsi="Times New Roman" w:cs="Times New Roman"/>
        </w:rPr>
        <w:t>，过点</w:t>
      </w:r>
      <w:r>
        <w:rPr>
          <w:rFonts w:ascii="Times New Roman" w:hAnsi="Times New Roman" w:cs="Times New Roman"/>
          <w:i/>
        </w:rPr>
        <w:t>O</w:t>
      </w:r>
      <w:r>
        <w:rPr>
          <w:rFonts w:ascii="Times New Roman" w:hAnsi="Times New Roman" w:cs="Times New Roman"/>
        </w:rPr>
        <w:t>分别作</w:t>
      </w:r>
      <w:r>
        <w:rPr>
          <w:rFonts w:ascii="Times New Roman" w:hAnsi="Times New Roman" w:cs="Times New Roman"/>
          <w:i/>
        </w:rPr>
        <w:t>a</w:t>
      </w:r>
      <w:r>
        <w:rPr>
          <w:rFonts w:hAnsi="宋体"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hAnsi="宋体" w:cs="Times New Roman"/>
        </w:rPr>
        <w:t>′∥</w:t>
      </w:r>
      <w:r>
        <w:rPr>
          <w:rFonts w:ascii="Times New Roman" w:hAnsi="Times New Roman" w:cs="Times New Roman"/>
          <w:i/>
        </w:rPr>
        <w:t>b</w:t>
      </w:r>
      <w:r>
        <w:rPr>
          <w:rFonts w:ascii="Times New Roman" w:hAnsi="Times New Roman" w:cs="Times New Roman"/>
        </w:rPr>
        <w:t>，则</w:t>
      </w:r>
      <w:r>
        <w:rPr>
          <w:rFonts w:ascii="Times New Roman" w:hAnsi="Times New Roman" w:cs="Times New Roman"/>
          <w:i/>
        </w:rPr>
        <w:t>a</w:t>
      </w:r>
      <w:r>
        <w:rPr>
          <w:rFonts w:hAnsi="宋体" w:cs="Times New Roman"/>
        </w:rPr>
        <w:t>′</w:t>
      </w:r>
      <w:r>
        <w:rPr>
          <w:rFonts w:ascii="Times New Roman" w:hAnsi="Times New Roman" w:cs="Times New Roman"/>
        </w:rPr>
        <w:t>与</w:t>
      </w:r>
      <w:r>
        <w:rPr>
          <w:rFonts w:ascii="Times New Roman" w:hAnsi="Times New Roman" w:cs="Times New Roman"/>
          <w:i/>
        </w:rPr>
        <w:t>b</w:t>
      </w:r>
      <w:r>
        <w:rPr>
          <w:rFonts w:hAnsi="宋体" w:cs="Times New Roman"/>
        </w:rPr>
        <w:t>′</w:t>
      </w:r>
      <w:r>
        <w:rPr>
          <w:rFonts w:ascii="Times New Roman" w:hAnsi="Times New Roman" w:cs="Times New Roman"/>
        </w:rPr>
        <w:t>所成的锐角(或直角)为异面直线</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b</w:t>
      </w:r>
      <w:r>
        <w:rPr>
          <w:rFonts w:ascii="Times New Roman" w:hAnsi="Times New Roman" w:cs="Times New Roman"/>
        </w:rPr>
        <w:t>所成的角，然后通过解三角形等方法求角.</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548765" cy="668655"/>
            <wp:effectExtent l="0" t="0" r="0" b="0"/>
            <wp:docPr id="17" name="图片 17" descr="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B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548765" cy="66865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(2)在其中一条直线上任取一点(如在</w:t>
      </w:r>
      <w:r>
        <w:rPr>
          <w:rFonts w:ascii="Times New Roman" w:hAnsi="Times New Roman" w:cs="Times New Roman"/>
          <w:i/>
        </w:rPr>
        <w:t>b</w:t>
      </w:r>
      <w:r>
        <w:rPr>
          <w:rFonts w:ascii="Times New Roman" w:hAnsi="Times New Roman" w:cs="Times New Roman"/>
        </w:rPr>
        <w:t>上任取一点)</w:t>
      </w:r>
      <w:r>
        <w:rPr>
          <w:rFonts w:ascii="Times New Roman" w:hAnsi="Times New Roman" w:cs="Times New Roman"/>
          <w:i/>
        </w:rPr>
        <w:t>O</w:t>
      </w:r>
      <w:r>
        <w:rPr>
          <w:rFonts w:ascii="Times New Roman" w:hAnsi="Times New Roman" w:cs="Times New Roman"/>
        </w:rPr>
        <w:t>，过点</w:t>
      </w:r>
      <w:r>
        <w:rPr>
          <w:rFonts w:ascii="Times New Roman" w:hAnsi="Times New Roman" w:cs="Times New Roman"/>
          <w:i/>
        </w:rPr>
        <w:t>O</w:t>
      </w:r>
      <w:r>
        <w:rPr>
          <w:rFonts w:ascii="Times New Roman" w:hAnsi="Times New Roman" w:cs="Times New Roman"/>
        </w:rPr>
        <w:t>作另一条直线的平行线(如过点</w:t>
      </w:r>
      <w:r>
        <w:rPr>
          <w:rFonts w:ascii="Times New Roman" w:hAnsi="Times New Roman" w:cs="Times New Roman"/>
          <w:i/>
        </w:rPr>
        <w:t>O</w:t>
      </w:r>
      <w:r>
        <w:rPr>
          <w:rFonts w:ascii="Times New Roman" w:hAnsi="Times New Roman" w:cs="Times New Roman"/>
        </w:rPr>
        <w:t>作</w:t>
      </w:r>
      <w:r>
        <w:rPr>
          <w:rFonts w:ascii="Times New Roman" w:hAnsi="Times New Roman" w:cs="Times New Roman"/>
          <w:i/>
        </w:rPr>
        <w:t>a</w:t>
      </w:r>
      <w:r>
        <w:rPr>
          <w:rFonts w:hAnsi="宋体" w:cs="Times New Roman"/>
        </w:rPr>
        <w:t>′∥</w:t>
      </w:r>
      <w:r>
        <w:rPr>
          <w:rFonts w:ascii="Times New Roman" w:hAnsi="Times New Roman" w:cs="Times New Roman"/>
          <w:i/>
        </w:rPr>
        <w:t>a</w:t>
      </w:r>
      <w:r>
        <w:rPr>
          <w:rFonts w:ascii="Times New Roman" w:hAnsi="Times New Roman" w:cs="Times New Roman"/>
        </w:rPr>
        <w:t>)，则两条直线相交所成的锐角(或直角)为异面直线所成的角(如</w:t>
      </w:r>
      <w:r>
        <w:rPr>
          <w:rFonts w:ascii="Times New Roman" w:hAnsi="Times New Roman" w:cs="Times New Roman"/>
          <w:i/>
        </w:rPr>
        <w:t>b</w:t>
      </w:r>
      <w:r>
        <w:rPr>
          <w:rFonts w:ascii="Times New Roman" w:hAnsi="Times New Roman" w:cs="Times New Roman"/>
        </w:rPr>
        <w:t>与</w:t>
      </w:r>
      <w:r>
        <w:rPr>
          <w:rFonts w:ascii="Times New Roman" w:hAnsi="Times New Roman" w:cs="Times New Roman"/>
          <w:i/>
        </w:rPr>
        <w:t>a</w:t>
      </w:r>
      <w:r>
        <w:rPr>
          <w:rFonts w:hAnsi="宋体" w:cs="Times New Roman"/>
        </w:rPr>
        <w:t>′</w:t>
      </w:r>
      <w:r>
        <w:rPr>
          <w:rFonts w:ascii="Times New Roman" w:hAnsi="Times New Roman" w:cs="Times New Roman"/>
        </w:rPr>
        <w:t>所成的角)，然后通过解三角形等方法求角(如图).</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098550" cy="852805"/>
            <wp:effectExtent l="0" t="0" r="6350" b="4445"/>
            <wp:docPr id="16" name="图片 16" descr="RJ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RJ2-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098550" cy="85280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15" name="图片 15" descr="题型探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题型探究"/>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题型一　空间两条直线的位置关系的判定</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例1　</w:t>
      </w:r>
      <w:r>
        <w:rPr>
          <w:rFonts w:ascii="Times New Roman" w:hAnsi="Times New Roman" w:cs="Times New Roman"/>
        </w:rPr>
        <w:t>若</w:t>
      </w:r>
      <w:r>
        <w:rPr>
          <w:rFonts w:ascii="Times New Roman" w:hAnsi="Times New Roman" w:cs="Times New Roman"/>
          <w:i/>
        </w:rPr>
        <w:t>a</w:t>
      </w:r>
      <w:r>
        <w:rPr>
          <w:rFonts w:ascii="Times New Roman" w:hAnsi="Times New Roman" w:cs="Times New Roman"/>
        </w:rPr>
        <w:t>和</w:t>
      </w:r>
      <w:r>
        <w:rPr>
          <w:rFonts w:ascii="Times New Roman" w:hAnsi="Times New Roman" w:cs="Times New Roman"/>
          <w:i/>
        </w:rPr>
        <w:t>b</w:t>
      </w:r>
      <w:r>
        <w:rPr>
          <w:rFonts w:ascii="Times New Roman" w:hAnsi="Times New Roman" w:cs="Times New Roman"/>
        </w:rPr>
        <w:t>是异面直线，</w:t>
      </w:r>
      <w:r>
        <w:rPr>
          <w:rFonts w:ascii="Times New Roman" w:hAnsi="Times New Roman" w:cs="Times New Roman"/>
          <w:i/>
        </w:rPr>
        <w:t>b</w:t>
      </w:r>
      <w:r>
        <w:rPr>
          <w:rFonts w:ascii="Times New Roman" w:hAnsi="Times New Roman" w:cs="Times New Roman"/>
        </w:rPr>
        <w:t>和</w:t>
      </w:r>
      <w:r>
        <w:rPr>
          <w:rFonts w:ascii="Times New Roman" w:hAnsi="Times New Roman" w:cs="Times New Roman"/>
          <w:i/>
        </w:rPr>
        <w:t>c</w:t>
      </w:r>
      <w:r>
        <w:rPr>
          <w:rFonts w:ascii="Times New Roman" w:hAnsi="Times New Roman" w:cs="Times New Roman"/>
        </w:rPr>
        <w:t>是异面直线，则</w:t>
      </w:r>
      <w:r>
        <w:rPr>
          <w:rFonts w:ascii="Times New Roman" w:hAnsi="Times New Roman" w:cs="Times New Roman"/>
          <w:i/>
        </w:rPr>
        <w:t>a</w:t>
      </w:r>
      <w:r>
        <w:rPr>
          <w:rFonts w:ascii="Times New Roman" w:hAnsi="Times New Roman" w:cs="Times New Roman"/>
        </w:rPr>
        <w:t>和</w:t>
      </w:r>
      <w:r>
        <w:rPr>
          <w:rFonts w:ascii="Times New Roman" w:hAnsi="Times New Roman" w:cs="Times New Roman"/>
          <w:i/>
        </w:rPr>
        <w:t>c</w:t>
      </w:r>
      <w:r>
        <w:rPr>
          <w:rFonts w:ascii="Times New Roman" w:hAnsi="Times New Roman" w:cs="Times New Roman"/>
        </w:rPr>
        <w:t>的位置关系是(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A.平行  B.异面</w:t>
      </w:r>
      <w:r>
        <w:rPr>
          <w:rFonts w:hint="eastAsia" w:ascii="Times New Roman" w:hAnsi="Times New Roman" w:cs="Times New Roman"/>
        </w:rPr>
        <w:t xml:space="preserve">  </w:t>
      </w:r>
      <w:r>
        <w:rPr>
          <w:rFonts w:ascii="Times New Roman" w:hAnsi="Times New Roman" w:cs="Times New Roman"/>
        </w:rPr>
        <w:t>C.相交  D.平行、相交或异面</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可借助长方体来判断.</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如图，在长方体</w:t>
      </w:r>
      <w:r>
        <w:rPr>
          <w:rFonts w:ascii="Times New Roman" w:hAnsi="Times New Roman" w:eastAsia="仿宋_GB2312" w:cs="Times New Roman"/>
          <w:i/>
        </w:rPr>
        <w:t>ABCD</w:t>
      </w:r>
      <w:r>
        <w:rPr>
          <w:rFonts w:ascii="Times New Roman" w:hAnsi="Times New Roman"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rPr>
        <w:t>中，</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rPr>
        <w:t>所在直线为</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所在直线为</w:t>
      </w:r>
      <w:r>
        <w:rPr>
          <w:rFonts w:ascii="Times New Roman" w:hAnsi="Times New Roman" w:eastAsia="仿宋_GB2312" w:cs="Times New Roman"/>
          <w:i/>
        </w:rPr>
        <w:t>b</w:t>
      </w:r>
      <w:r>
        <w:rPr>
          <w:rFonts w:ascii="Times New Roman" w:hAnsi="Times New Roman" w:eastAsia="仿宋_GB2312" w:cs="Times New Roman"/>
        </w:rPr>
        <w:t>，已知</w:t>
      </w:r>
      <w:r>
        <w:rPr>
          <w:rFonts w:ascii="Times New Roman" w:hAnsi="Times New Roman" w:eastAsia="仿宋_GB2312" w:cs="Times New Roman"/>
          <w:i/>
        </w:rPr>
        <w:t>a</w:t>
      </w:r>
      <w:r>
        <w:rPr>
          <w:rFonts w:ascii="Times New Roman" w:hAnsi="Times New Roman" w:eastAsia="仿宋_GB2312" w:cs="Times New Roman"/>
        </w:rPr>
        <w:t>和</w:t>
      </w:r>
      <w:r>
        <w:rPr>
          <w:rFonts w:ascii="Times New Roman" w:hAnsi="Times New Roman" w:eastAsia="仿宋_GB2312" w:cs="Times New Roman"/>
          <w:i/>
        </w:rPr>
        <w:t>b</w:t>
      </w:r>
      <w:r>
        <w:rPr>
          <w:rFonts w:ascii="Times New Roman" w:hAnsi="Times New Roman" w:eastAsia="仿宋_GB2312" w:cs="Times New Roman"/>
        </w:rPr>
        <w:t>是异面直线，</w:t>
      </w:r>
      <w:r>
        <w:rPr>
          <w:rFonts w:ascii="Times New Roman" w:hAnsi="Times New Roman" w:eastAsia="仿宋_GB2312" w:cs="Times New Roman"/>
          <w:i/>
        </w:rPr>
        <w:t>b</w:t>
      </w:r>
      <w:r>
        <w:rPr>
          <w:rFonts w:ascii="Times New Roman" w:hAnsi="Times New Roman" w:eastAsia="仿宋_GB2312" w:cs="Times New Roman"/>
        </w:rPr>
        <w:t>和</w:t>
      </w:r>
      <w:r>
        <w:rPr>
          <w:rFonts w:ascii="Times New Roman" w:hAnsi="Times New Roman" w:eastAsia="仿宋_GB2312" w:cs="Times New Roman"/>
          <w:i/>
        </w:rPr>
        <w:t>c</w:t>
      </w:r>
      <w:r>
        <w:rPr>
          <w:rFonts w:ascii="Times New Roman" w:hAnsi="Times New Roman" w:eastAsia="仿宋_GB2312" w:cs="Times New Roman"/>
        </w:rPr>
        <w:t>是异面直线，则</w:t>
      </w:r>
      <w:r>
        <w:rPr>
          <w:rFonts w:ascii="Times New Roman" w:hAnsi="Times New Roman" w:eastAsia="仿宋_GB2312" w:cs="Times New Roman"/>
          <w:i/>
        </w:rPr>
        <w:t>c</w:t>
      </w:r>
      <w:r>
        <w:rPr>
          <w:rFonts w:ascii="Times New Roman" w:hAnsi="Times New Roman" w:eastAsia="仿宋_GB2312" w:cs="Times New Roman"/>
        </w:rPr>
        <w:t>可以是长方体</w:t>
      </w:r>
      <w:r>
        <w:rPr>
          <w:rFonts w:ascii="Times New Roman" w:hAnsi="Times New Roman" w:eastAsia="仿宋_GB2312" w:cs="Times New Roman"/>
          <w:i/>
        </w:rPr>
        <w:t>ABCD</w:t>
      </w:r>
      <w:r>
        <w:rPr>
          <w:rFonts w:ascii="Times New Roman" w:hAnsi="Times New Roman"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rPr>
        <w:t>中的</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CC</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DD</w:t>
      </w:r>
      <w:r>
        <w:rPr>
          <w:rFonts w:hAnsi="宋体" w:eastAsia="仿宋_GB2312" w:cs="Times New Roman"/>
        </w:rPr>
        <w:t>′</w:t>
      </w:r>
      <w:r>
        <w:rPr>
          <w:rFonts w:ascii="Times New Roman" w:hAnsi="Times New Roman" w:eastAsia="仿宋_GB2312" w:cs="Times New Roman"/>
        </w:rPr>
        <w:t>.故</w:t>
      </w:r>
      <w:r>
        <w:rPr>
          <w:rFonts w:ascii="Times New Roman" w:hAnsi="Times New Roman" w:eastAsia="仿宋_GB2312" w:cs="Times New Roman"/>
          <w:i/>
        </w:rPr>
        <w:t>a</w:t>
      </w:r>
      <w:r>
        <w:rPr>
          <w:rFonts w:ascii="Times New Roman" w:hAnsi="Times New Roman" w:eastAsia="仿宋_GB2312" w:cs="Times New Roman"/>
        </w:rPr>
        <w:t>和</w:t>
      </w:r>
      <w:r>
        <w:rPr>
          <w:rFonts w:ascii="Times New Roman" w:hAnsi="Times New Roman" w:eastAsia="仿宋_GB2312" w:cs="Times New Roman"/>
          <w:i/>
        </w:rPr>
        <w:t>c</w:t>
      </w:r>
      <w:r>
        <w:rPr>
          <w:rFonts w:ascii="Times New Roman" w:hAnsi="Times New Roman" w:eastAsia="仿宋_GB2312" w:cs="Times New Roman"/>
        </w:rPr>
        <w:t>可以平行、相交或异面.</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1378585" cy="927735"/>
            <wp:effectExtent l="0" t="0" r="0" b="5715"/>
            <wp:docPr id="14" name="图片 14" descr="RJ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RJ2-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378585" cy="92773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1.判定两条直线平行与相交可用平面几何的方法去判断，而两条直线平行也可以用公理4判断.</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2.判定两条直线是异面直线有定义法和排除法，由于使用定义判断不方便，故常用排除法，即说明这两条直线不平行、不相交，则它们异面.</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58240" behindDoc="0" locked="0" layoutInCell="1" allowOverlap="1">
            <wp:simplePos x="0" y="0"/>
            <wp:positionH relativeFrom="column">
              <wp:posOffset>4275455</wp:posOffset>
            </wp:positionH>
            <wp:positionV relativeFrom="paragraph">
              <wp:posOffset>48895</wp:posOffset>
            </wp:positionV>
            <wp:extent cx="1030605" cy="1003300"/>
            <wp:effectExtent l="0" t="0" r="0" b="6350"/>
            <wp:wrapSquare wrapText="bothSides"/>
            <wp:docPr id="33" name="图片 33" descr="F:\2016赵瑊\同步\数学\创新 人A必修2\word\RJ2-3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F:\2016赵瑊\同步\数学\创新 人A必修2\word\RJ2-33.TIF"/>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030605" cy="1003300"/>
                    </a:xfrm>
                    <a:prstGeom prst="rect">
                      <a:avLst/>
                    </a:prstGeom>
                    <a:noFill/>
                    <a:ln>
                      <a:noFill/>
                    </a:ln>
                  </pic:spPr>
                </pic:pic>
              </a:graphicData>
            </a:graphic>
          </wp:anchor>
        </w:drawing>
      </w:r>
      <w:r>
        <w:rPr>
          <w:rFonts w:ascii="Times New Roman" w:hAnsi="Times New Roman" w:eastAsia="黑体" w:cs="Times New Roman"/>
        </w:rPr>
        <w:t>跟踪训练1　</w:t>
      </w:r>
      <w:r>
        <w:rPr>
          <w:rFonts w:ascii="Times New Roman" w:hAnsi="Times New Roman" w:cs="Times New Roman"/>
        </w:rPr>
        <w:t>如图所示，在正方体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中，判断下列直线的位置关系：</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(1)直线</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rPr>
        <w:t>与直线</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rPr>
        <w:t>的位置关系是________；</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(2)直线</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rPr>
        <w:t>与直线</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rPr>
        <w:t>的位置关系是________；</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(3)直线</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rPr>
        <w:t>与直线</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rPr>
        <w:t>的位置关系是________；</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(4)直线</w:t>
      </w:r>
      <w:r>
        <w:rPr>
          <w:rFonts w:ascii="Times New Roman" w:hAnsi="Times New Roman" w:cs="Times New Roman"/>
          <w:i/>
        </w:rPr>
        <w:t>AB</w:t>
      </w:r>
      <w:r>
        <w:rPr>
          <w:rFonts w:ascii="Times New Roman" w:hAnsi="Times New Roman" w:cs="Times New Roman"/>
        </w:rPr>
        <w:t>与直线</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rPr>
        <w:t>的位置关系是________.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(1)平行　(2)异面　(2)相交　(4)异面</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p>
    <w:tbl>
      <w:tblPr>
        <w:tblStyle w:val="15"/>
        <w:tblW w:w="84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851"/>
        <w:gridCol w:w="6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shd w:val="clear" w:color="auto" w:fill="auto"/>
            <w:vAlign w:val="center"/>
          </w:tcPr>
          <w:p>
            <w:pPr>
              <w:pStyle w:val="10"/>
              <w:tabs>
                <w:tab w:val="left" w:pos="3261"/>
              </w:tabs>
              <w:snapToGrid w:val="0"/>
              <w:spacing w:line="360" w:lineRule="auto"/>
              <w:jc w:val="center"/>
              <w:rPr>
                <w:rFonts w:ascii="Times New Roman" w:hAnsi="Times New Roman" w:eastAsia="仿宋_GB2312" w:cs="Times New Roman"/>
                <w:i/>
              </w:rPr>
            </w:pPr>
            <w:r>
              <w:rPr>
                <w:rFonts w:ascii="Times New Roman" w:hAnsi="Times New Roman" w:eastAsia="仿宋_GB2312" w:cs="Times New Roman"/>
              </w:rPr>
              <w:t>序号</w:t>
            </w:r>
          </w:p>
        </w:tc>
        <w:tc>
          <w:tcPr>
            <w:tcW w:w="851" w:type="dxa"/>
            <w:shd w:val="clear" w:color="auto" w:fill="auto"/>
            <w:vAlign w:val="center"/>
          </w:tcPr>
          <w:p>
            <w:pPr>
              <w:pStyle w:val="10"/>
              <w:tabs>
                <w:tab w:val="left" w:pos="3261"/>
              </w:tabs>
              <w:snapToGrid w:val="0"/>
              <w:spacing w:line="360" w:lineRule="auto"/>
              <w:jc w:val="center"/>
              <w:rPr>
                <w:rFonts w:ascii="Times New Roman" w:hAnsi="Times New Roman" w:eastAsia="仿宋_GB2312" w:cs="Times New Roman"/>
                <w:i/>
              </w:rPr>
            </w:pPr>
            <w:r>
              <w:rPr>
                <w:rFonts w:ascii="Times New Roman" w:hAnsi="Times New Roman" w:eastAsia="仿宋_GB2312" w:cs="Times New Roman"/>
              </w:rPr>
              <w:t>结论</w:t>
            </w:r>
          </w:p>
        </w:tc>
        <w:tc>
          <w:tcPr>
            <w:tcW w:w="6874" w:type="dxa"/>
            <w:shd w:val="clear" w:color="auto" w:fill="auto"/>
            <w:vAlign w:val="center"/>
          </w:tcPr>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t>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shd w:val="clear" w:color="auto" w:fill="auto"/>
            <w:vAlign w:val="center"/>
          </w:tcPr>
          <w:p>
            <w:pPr>
              <w:pStyle w:val="10"/>
              <w:tabs>
                <w:tab w:val="left" w:pos="3261"/>
              </w:tabs>
              <w:snapToGrid w:val="0"/>
              <w:spacing w:line="360" w:lineRule="auto"/>
              <w:jc w:val="center"/>
              <w:rPr>
                <w:rFonts w:ascii="Times New Roman" w:hAnsi="Times New Roman" w:eastAsia="仿宋_GB2312" w:cs="Times New Roman"/>
                <w:i/>
              </w:rPr>
            </w:pPr>
            <w:r>
              <w:rPr>
                <w:rFonts w:ascii="Times New Roman" w:hAnsi="Times New Roman" w:eastAsia="仿宋_GB2312" w:cs="Times New Roman"/>
              </w:rPr>
              <w:t>(1)</w:t>
            </w:r>
          </w:p>
        </w:tc>
        <w:tc>
          <w:tcPr>
            <w:tcW w:w="851" w:type="dxa"/>
            <w:shd w:val="clear" w:color="auto" w:fill="auto"/>
            <w:vAlign w:val="center"/>
          </w:tcPr>
          <w:p>
            <w:pPr>
              <w:pStyle w:val="10"/>
              <w:tabs>
                <w:tab w:val="left" w:pos="3261"/>
              </w:tabs>
              <w:snapToGrid w:val="0"/>
              <w:spacing w:line="360" w:lineRule="auto"/>
              <w:jc w:val="center"/>
              <w:rPr>
                <w:rFonts w:ascii="Times New Roman" w:hAnsi="Times New Roman" w:eastAsia="仿宋_GB2312" w:cs="Times New Roman"/>
                <w:i/>
              </w:rPr>
            </w:pPr>
            <w:r>
              <w:rPr>
                <w:rFonts w:ascii="Times New Roman" w:hAnsi="Times New Roman" w:eastAsia="仿宋_GB2312" w:cs="Times New Roman"/>
              </w:rPr>
              <w:t>平行</w:t>
            </w:r>
          </w:p>
        </w:tc>
        <w:tc>
          <w:tcPr>
            <w:tcW w:w="6874" w:type="dxa"/>
            <w:shd w:val="clear" w:color="auto" w:fill="auto"/>
            <w:vAlign w:val="center"/>
          </w:tcPr>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GBK_S" w:cs="Times New Roman"/>
              </w:rPr>
              <w:t>綊</w:t>
            </w:r>
            <w:r>
              <w:rPr>
                <w:rFonts w:ascii="Times New Roman" w:hAnsi="Times New Roman" w:eastAsia="仿宋_GB2312" w:cs="Times New Roman"/>
                <w:i/>
              </w:rPr>
              <w:t>BC</w:t>
            </w:r>
            <w:r>
              <w:rPr>
                <w:rFonts w:ascii="Times New Roman" w:hAnsi="Times New Roman" w:eastAsia="仿宋_GB2312" w:cs="Times New Roman"/>
              </w:rPr>
              <w:t>，所以四边形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BCD</w:t>
            </w:r>
            <w:r>
              <w:rPr>
                <w:rFonts w:ascii="Times New Roman" w:hAnsi="Times New Roman" w:eastAsia="仿宋_GB2312" w:cs="Times New Roman"/>
                <w:vertAlign w:val="subscript"/>
              </w:rPr>
              <w:t>1</w:t>
            </w:r>
            <w:r>
              <w:rPr>
                <w:rFonts w:ascii="Times New Roman" w:hAnsi="Times New Roman" w:eastAsia="仿宋_GB2312" w:cs="Times New Roman"/>
              </w:rPr>
              <w:t>为平行四边形，所以</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shd w:val="clear" w:color="auto" w:fill="auto"/>
            <w:vAlign w:val="center"/>
          </w:tcPr>
          <w:p>
            <w:pPr>
              <w:pStyle w:val="10"/>
              <w:tabs>
                <w:tab w:val="left" w:pos="3261"/>
              </w:tabs>
              <w:snapToGrid w:val="0"/>
              <w:spacing w:line="360" w:lineRule="auto"/>
              <w:jc w:val="center"/>
              <w:rPr>
                <w:rFonts w:ascii="Times New Roman" w:hAnsi="Times New Roman" w:eastAsia="仿宋_GB2312" w:cs="Times New Roman"/>
                <w:i/>
              </w:rPr>
            </w:pPr>
            <w:r>
              <w:rPr>
                <w:rFonts w:ascii="Times New Roman" w:hAnsi="Times New Roman" w:eastAsia="仿宋_GB2312" w:cs="Times New Roman"/>
              </w:rPr>
              <w:t>(2)</w:t>
            </w:r>
          </w:p>
        </w:tc>
        <w:tc>
          <w:tcPr>
            <w:tcW w:w="851" w:type="dxa"/>
            <w:shd w:val="clear" w:color="auto" w:fill="auto"/>
            <w:vAlign w:val="center"/>
          </w:tcPr>
          <w:p>
            <w:pPr>
              <w:pStyle w:val="10"/>
              <w:tabs>
                <w:tab w:val="left" w:pos="3261"/>
              </w:tabs>
              <w:snapToGrid w:val="0"/>
              <w:spacing w:line="360" w:lineRule="auto"/>
              <w:jc w:val="center"/>
              <w:rPr>
                <w:rFonts w:ascii="Times New Roman" w:hAnsi="Times New Roman" w:eastAsia="仿宋_GB2312" w:cs="Times New Roman"/>
                <w:i/>
              </w:rPr>
            </w:pPr>
            <w:r>
              <w:rPr>
                <w:rFonts w:ascii="Times New Roman" w:hAnsi="Times New Roman" w:eastAsia="仿宋_GB2312" w:cs="Times New Roman"/>
              </w:rPr>
              <w:t>异面</w:t>
            </w:r>
          </w:p>
        </w:tc>
        <w:tc>
          <w:tcPr>
            <w:tcW w:w="6874" w:type="dxa"/>
            <w:shd w:val="clear" w:color="auto" w:fill="auto"/>
            <w:vAlign w:val="center"/>
          </w:tcPr>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与</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rPr>
              <w:t>不同在任何一个平面内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743" w:type="dxa"/>
            <w:shd w:val="clear" w:color="auto" w:fill="auto"/>
            <w:vAlign w:val="center"/>
          </w:tcPr>
          <w:p>
            <w:pPr>
              <w:pStyle w:val="10"/>
              <w:tabs>
                <w:tab w:val="left" w:pos="3261"/>
              </w:tabs>
              <w:snapToGrid w:val="0"/>
              <w:spacing w:line="360" w:lineRule="auto"/>
              <w:jc w:val="center"/>
              <w:rPr>
                <w:rFonts w:ascii="Times New Roman" w:hAnsi="Times New Roman" w:eastAsia="仿宋_GB2312" w:cs="Times New Roman"/>
                <w:i/>
              </w:rPr>
            </w:pPr>
            <w:r>
              <w:rPr>
                <w:rFonts w:ascii="Times New Roman" w:hAnsi="Times New Roman" w:eastAsia="仿宋_GB2312" w:cs="Times New Roman"/>
              </w:rPr>
              <w:t>(3)</w:t>
            </w:r>
          </w:p>
        </w:tc>
        <w:tc>
          <w:tcPr>
            <w:tcW w:w="851" w:type="dxa"/>
            <w:shd w:val="clear" w:color="auto" w:fill="auto"/>
            <w:vAlign w:val="center"/>
          </w:tcPr>
          <w:p>
            <w:pPr>
              <w:pStyle w:val="10"/>
              <w:tabs>
                <w:tab w:val="left" w:pos="3261"/>
              </w:tabs>
              <w:snapToGrid w:val="0"/>
              <w:spacing w:line="360" w:lineRule="auto"/>
              <w:jc w:val="center"/>
              <w:rPr>
                <w:rFonts w:ascii="Times New Roman" w:hAnsi="Times New Roman" w:eastAsia="仿宋_GB2312" w:cs="Times New Roman"/>
                <w:i/>
              </w:rPr>
            </w:pPr>
            <w:r>
              <w:rPr>
                <w:rFonts w:ascii="Times New Roman" w:hAnsi="Times New Roman" w:eastAsia="仿宋_GB2312" w:cs="Times New Roman"/>
              </w:rPr>
              <w:t>相交</w:t>
            </w:r>
          </w:p>
        </w:tc>
        <w:tc>
          <w:tcPr>
            <w:tcW w:w="6874" w:type="dxa"/>
            <w:shd w:val="clear" w:color="auto" w:fill="auto"/>
            <w:vAlign w:val="center"/>
          </w:tcPr>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b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shd w:val="clear" w:color="auto" w:fill="auto"/>
            <w:vAlign w:val="center"/>
          </w:tcPr>
          <w:p>
            <w:pPr>
              <w:pStyle w:val="10"/>
              <w:tabs>
                <w:tab w:val="left" w:pos="3261"/>
              </w:tabs>
              <w:snapToGrid w:val="0"/>
              <w:spacing w:line="360" w:lineRule="auto"/>
              <w:jc w:val="center"/>
              <w:rPr>
                <w:rFonts w:ascii="Times New Roman" w:hAnsi="Times New Roman" w:eastAsia="仿宋_GB2312" w:cs="Times New Roman"/>
                <w:i/>
              </w:rPr>
            </w:pPr>
            <w:r>
              <w:rPr>
                <w:rFonts w:ascii="Times New Roman" w:hAnsi="Times New Roman" w:eastAsia="仿宋_GB2312" w:cs="Times New Roman"/>
              </w:rPr>
              <w:t>(4)</w:t>
            </w:r>
          </w:p>
        </w:tc>
        <w:tc>
          <w:tcPr>
            <w:tcW w:w="851" w:type="dxa"/>
            <w:shd w:val="clear" w:color="auto" w:fill="auto"/>
            <w:vAlign w:val="center"/>
          </w:tcPr>
          <w:p>
            <w:pPr>
              <w:pStyle w:val="10"/>
              <w:tabs>
                <w:tab w:val="left" w:pos="3261"/>
              </w:tabs>
              <w:snapToGrid w:val="0"/>
              <w:spacing w:line="360" w:lineRule="auto"/>
              <w:jc w:val="center"/>
              <w:rPr>
                <w:rFonts w:ascii="Times New Roman" w:hAnsi="Times New Roman" w:eastAsia="仿宋_GB2312" w:cs="Times New Roman"/>
                <w:i/>
              </w:rPr>
            </w:pPr>
            <w:r>
              <w:rPr>
                <w:rFonts w:ascii="Times New Roman" w:hAnsi="Times New Roman" w:eastAsia="仿宋_GB2312" w:cs="Times New Roman"/>
              </w:rPr>
              <w:t>异面</w:t>
            </w:r>
          </w:p>
        </w:tc>
        <w:tc>
          <w:tcPr>
            <w:tcW w:w="6874"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eastAsia="仿宋_GB2312" w:cs="Times New Roman"/>
                <w:i/>
              </w:rPr>
              <w:t>AB</w:t>
            </w:r>
            <w:r>
              <w:rPr>
                <w:rFonts w:ascii="Times New Roman" w:hAnsi="Times New Roman" w:eastAsia="仿宋_GB2312" w:cs="Times New Roman"/>
              </w:rPr>
              <w:t>与</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rPr>
              <w:t>不同在任何一个平面内</w:t>
            </w:r>
          </w:p>
        </w:tc>
      </w:tr>
    </w:tbl>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题型二　公理4、等角定理的应用</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例2　</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分别是长方体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的棱</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rPr>
        <w:t>的中点，求证：四边形</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EDF</w:t>
      </w:r>
      <w:r>
        <w:rPr>
          <w:rFonts w:ascii="Times New Roman" w:hAnsi="Times New Roman" w:cs="Times New Roman"/>
        </w:rPr>
        <w:t>是平行四边形.</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1312" behindDoc="0" locked="0" layoutInCell="1" allowOverlap="1">
            <wp:simplePos x="0" y="0"/>
            <wp:positionH relativeFrom="column">
              <wp:align>right</wp:align>
            </wp:positionH>
            <wp:positionV relativeFrom="paragraph">
              <wp:posOffset>3810</wp:posOffset>
            </wp:positionV>
            <wp:extent cx="969010" cy="688975"/>
            <wp:effectExtent l="0" t="0" r="2540" b="0"/>
            <wp:wrapSquare wrapText="bothSides"/>
            <wp:docPr id="32" name="图片 32" descr="F:\2016赵瑊\同步\数学\创新 人A必修2\word\RJ2-3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F:\2016赵瑊\同步\数学\创新 人A必修2\word\RJ2-34.TIF"/>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69010" cy="688975"/>
                    </a:xfrm>
                    <a:prstGeom prst="rect">
                      <a:avLst/>
                    </a:prstGeom>
                    <a:noFill/>
                    <a:ln>
                      <a:noFill/>
                    </a:ln>
                  </pic:spPr>
                </pic:pic>
              </a:graphicData>
            </a:graphic>
          </wp:anchor>
        </w:drawing>
      </w:r>
      <w:r>
        <w:rPr>
          <w:rFonts w:ascii="Times New Roman" w:hAnsi="Times New Roman" w:eastAsia="黑体" w:cs="Times New Roman"/>
        </w:rPr>
        <w:t>证明　</w:t>
      </w:r>
      <w:r>
        <w:rPr>
          <w:rFonts w:ascii="Times New Roman" w:hAnsi="Times New Roman" w:eastAsia="仿宋_GB2312" w:cs="Times New Roman"/>
        </w:rPr>
        <w:t>设</w:t>
      </w:r>
      <w:r>
        <w:rPr>
          <w:rFonts w:ascii="Times New Roman" w:hAnsi="Times New Roman" w:eastAsia="仿宋_GB2312" w:cs="Times New Roman"/>
          <w:i/>
        </w:rPr>
        <w:t>Q</w:t>
      </w:r>
      <w:r>
        <w:rPr>
          <w:rFonts w:ascii="Times New Roman" w:hAnsi="Times New Roman" w:eastAsia="仿宋_GB2312" w:cs="Times New Roman"/>
        </w:rPr>
        <w:t>是</w:t>
      </w:r>
      <w:r>
        <w:rPr>
          <w:rFonts w:ascii="Times New Roman" w:hAnsi="Times New Roman" w:eastAsia="仿宋_GB2312" w:cs="Times New Roman"/>
          <w:i/>
        </w:rPr>
        <w:t>DD</w:t>
      </w:r>
      <w:r>
        <w:rPr>
          <w:rFonts w:ascii="Times New Roman" w:hAnsi="Times New Roman" w:eastAsia="仿宋_GB2312" w:cs="Times New Roman"/>
          <w:vertAlign w:val="subscript"/>
        </w:rPr>
        <w:t>1</w:t>
      </w:r>
      <w:r>
        <w:rPr>
          <w:rFonts w:ascii="Times New Roman" w:hAnsi="Times New Roman" w:eastAsia="仿宋_GB2312" w:cs="Times New Roman"/>
        </w:rPr>
        <w:t>的中点，</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连接</w:t>
      </w:r>
      <w:r>
        <w:rPr>
          <w:rFonts w:ascii="Times New Roman" w:hAnsi="Times New Roman" w:eastAsia="仿宋_GB2312" w:cs="Times New Roman"/>
          <w:i/>
        </w:rPr>
        <w:t>EQ</w:t>
      </w:r>
      <w:r>
        <w:rPr>
          <w:rFonts w:ascii="Times New Roman" w:hAnsi="Times New Roman" w:eastAsia="仿宋_GB2312" w:cs="Times New Roman"/>
        </w:rPr>
        <w:t>，</w:t>
      </w:r>
      <w:r>
        <w:rPr>
          <w:rFonts w:ascii="Times New Roman" w:hAnsi="Times New Roman" w:eastAsia="仿宋_GB2312" w:cs="Times New Roman"/>
          <w:i/>
        </w:rPr>
        <w:t>QC</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E</w:t>
      </w:r>
      <w:r>
        <w:rPr>
          <w:rFonts w:ascii="Times New Roman" w:hAnsi="Times New Roman" w:eastAsia="仿宋_GB2312" w:cs="Times New Roman"/>
        </w:rPr>
        <w:t>是</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ascii="Times New Roman" w:hAnsi="Times New Roman" w:eastAsia="仿宋_GB2312" w:cs="Times New Roman"/>
        </w:rPr>
        <w:t>的中点，</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EQ</w:t>
      </w:r>
      <w:r>
        <w:rPr>
          <w:rFonts w:ascii="Times New Roman" w:hAnsi="Times New Roman" w:eastAsia="GBK_S" w:cs="Times New Roman"/>
        </w:rPr>
        <w:t>綊</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又因为在矩形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中，</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GBK_S" w:cs="Times New Roman"/>
        </w:rPr>
        <w:t>綊</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EQ</w:t>
      </w:r>
      <w:r>
        <w:rPr>
          <w:rFonts w:ascii="Times New Roman" w:hAnsi="Times New Roman" w:eastAsia="GBK_S" w:cs="Times New Roman"/>
        </w:rPr>
        <w:t>綊</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所以四边形</w:t>
      </w:r>
      <w:r>
        <w:rPr>
          <w:rFonts w:ascii="Times New Roman" w:hAnsi="Times New Roman" w:eastAsia="仿宋_GB2312" w:cs="Times New Roman"/>
          <w:i/>
        </w:rPr>
        <w:t>EQC</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rPr>
        <w:t>为平行四边形.所以</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E</w:t>
      </w:r>
      <w:r>
        <w:rPr>
          <w:rFonts w:ascii="Times New Roman" w:hAnsi="Times New Roman" w:eastAsia="GBK_S" w:cs="Times New Roman"/>
        </w:rPr>
        <w:t>綊</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Q</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w:t>
      </w:r>
      <w:r>
        <w:rPr>
          <w:rFonts w:ascii="Times New Roman" w:hAnsi="Times New Roman" w:eastAsia="仿宋_GB2312" w:cs="Times New Roman"/>
          <w:i/>
        </w:rPr>
        <w:t>Q</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分别是矩形</w:t>
      </w:r>
      <w:r>
        <w:rPr>
          <w:rFonts w:ascii="Times New Roman" w:hAnsi="Times New Roman" w:eastAsia="仿宋_GB2312" w:cs="Times New Roman"/>
          <w:i/>
        </w:rPr>
        <w:t>DD</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rPr>
        <w:t>两边</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rPr>
        <w:t>的中点，</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QD</w:t>
      </w:r>
      <w:r>
        <w:rPr>
          <w:rFonts w:ascii="Times New Roman" w:hAnsi="Times New Roman" w:eastAsia="GBK_S" w:cs="Times New Roman"/>
        </w:rPr>
        <w:t>綊</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所以四边形</w:t>
      </w:r>
      <w:r>
        <w:rPr>
          <w:rFonts w:ascii="Times New Roman" w:hAnsi="Times New Roman" w:eastAsia="仿宋_GB2312" w:cs="Times New Roman"/>
          <w:i/>
        </w:rPr>
        <w:t>DQC</w:t>
      </w:r>
      <w:r>
        <w:rPr>
          <w:rFonts w:ascii="Times New Roman" w:hAnsi="Times New Roman" w:eastAsia="仿宋_GB2312" w:cs="Times New Roman"/>
          <w:vertAlign w:val="subscript"/>
        </w:rPr>
        <w:t>1</w:t>
      </w:r>
      <w:r>
        <w:rPr>
          <w:rFonts w:ascii="Times New Roman" w:hAnsi="Times New Roman" w:eastAsia="仿宋_GB2312" w:cs="Times New Roman"/>
          <w:i/>
        </w:rPr>
        <w:t>F</w:t>
      </w:r>
      <w:r>
        <w:rPr>
          <w:rFonts w:ascii="Times New Roman" w:hAnsi="Times New Roman" w:eastAsia="仿宋_GB2312" w:cs="Times New Roman"/>
        </w:rPr>
        <w:t>为平行四边形.</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Q</w:t>
      </w:r>
      <w:r>
        <w:rPr>
          <w:rFonts w:ascii="Times New Roman" w:hAnsi="Times New Roman" w:eastAsia="GBK_S" w:cs="Times New Roman"/>
        </w:rPr>
        <w:t>綊</w:t>
      </w:r>
      <w:r>
        <w:rPr>
          <w:rFonts w:ascii="Times New Roman" w:hAnsi="Times New Roman" w:eastAsia="仿宋_GB2312" w:cs="Times New Roman"/>
          <w:i/>
        </w:rPr>
        <w:t>FD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E</w:t>
      </w:r>
      <w:r>
        <w:rPr>
          <w:rFonts w:ascii="Times New Roman" w:hAnsi="Times New Roman" w:eastAsia="GBK_S" w:cs="Times New Roman"/>
        </w:rPr>
        <w:t>綊</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Q</w:t>
      </w:r>
      <w:r>
        <w:rPr>
          <w:rFonts w:ascii="Times New Roman" w:hAnsi="Times New Roman" w:eastAsia="仿宋_GB2312" w:cs="Times New Roman"/>
        </w:rPr>
        <w:t>，所以</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E</w:t>
      </w:r>
      <w:r>
        <w:rPr>
          <w:rFonts w:ascii="Times New Roman" w:hAnsi="Times New Roman" w:eastAsia="GBK_S" w:cs="Times New Roman"/>
        </w:rPr>
        <w:t>綊</w:t>
      </w:r>
      <w:r>
        <w:rPr>
          <w:rFonts w:ascii="Times New Roman" w:hAnsi="Times New Roman" w:eastAsia="仿宋_GB2312" w:cs="Times New Roman"/>
          <w:i/>
        </w:rPr>
        <w:t>FD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所以四边形</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EDF</w:t>
      </w:r>
      <w:r>
        <w:rPr>
          <w:rFonts w:ascii="Times New Roman" w:hAnsi="Times New Roman" w:eastAsia="仿宋_GB2312" w:cs="Times New Roman"/>
        </w:rPr>
        <w:t>为平行四边形.</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空间两条直线平行的证明：一是定义法：即证明两条直线在同一个平面内且两直线没有公共点；二是利用平面图形的有关平行的性质，如三角形中位线，梯形，平行四边形等关于平行的性质；三是利用公理4：找到一条直线，使所证的直线都与这条直线平行.</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2.求证角相等：一是用等角定理；二是用三角形全等或相似.</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跟踪训练2　</w:t>
      </w:r>
      <w:r>
        <w:drawing>
          <wp:anchor distT="0" distB="0" distL="114300" distR="114300" simplePos="0" relativeHeight="251662336" behindDoc="0" locked="0" layoutInCell="1" allowOverlap="1">
            <wp:simplePos x="0" y="0"/>
            <wp:positionH relativeFrom="column">
              <wp:align>right</wp:align>
            </wp:positionH>
            <wp:positionV relativeFrom="paragraph">
              <wp:posOffset>0</wp:posOffset>
            </wp:positionV>
            <wp:extent cx="934720" cy="880110"/>
            <wp:effectExtent l="0" t="0" r="0" b="0"/>
            <wp:wrapSquare wrapText="bothSides"/>
            <wp:docPr id="31" name="图片 31" descr="F:\2016赵瑊\同步\数学\创新 人A必修2\word\RJ2-3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F:\2016赵瑊\同步\数学\创新 人A必修2\word\RJ2-35.TIF"/>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934720" cy="880110"/>
                    </a:xfrm>
                    <a:prstGeom prst="rect">
                      <a:avLst/>
                    </a:prstGeom>
                    <a:noFill/>
                    <a:ln>
                      <a:noFill/>
                    </a:ln>
                  </pic:spPr>
                </pic:pic>
              </a:graphicData>
            </a:graphic>
          </wp:anchor>
        </w:drawing>
      </w:r>
      <w:r>
        <w:rPr>
          <w:rFonts w:ascii="Times New Roman" w:hAnsi="Times New Roman" w:cs="Times New Roman"/>
        </w:rPr>
        <w:t>如图，已知</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H</w:t>
      </w:r>
      <w:r>
        <w:rPr>
          <w:rFonts w:ascii="Times New Roman" w:hAnsi="Times New Roman" w:cs="Times New Roman"/>
        </w:rPr>
        <w:t>分别是空间四边形</w:t>
      </w:r>
      <w:r>
        <w:rPr>
          <w:rFonts w:ascii="Times New Roman" w:hAnsi="Times New Roman" w:cs="Times New Roman"/>
          <w:i/>
        </w:rPr>
        <w:t>ABCD</w:t>
      </w:r>
      <w:r>
        <w:rPr>
          <w:rFonts w:ascii="Times New Roman" w:hAnsi="Times New Roman" w:cs="Times New Roman"/>
        </w:rPr>
        <w:t>的边</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CD</w:t>
      </w:r>
      <w:r>
        <w:rPr>
          <w:rFonts w:ascii="Times New Roman" w:hAnsi="Times New Roman" w:cs="Times New Roman"/>
        </w:rPr>
        <w:t>，</w:t>
      </w:r>
      <w:r>
        <w:rPr>
          <w:rFonts w:ascii="Times New Roman" w:hAnsi="Times New Roman" w:cs="Times New Roman"/>
          <w:i/>
        </w:rPr>
        <w:t>DA</w:t>
      </w:r>
      <w:r>
        <w:rPr>
          <w:rFonts w:ascii="Times New Roman" w:hAnsi="Times New Roman" w:cs="Times New Roman"/>
        </w:rPr>
        <w:t>的中点.</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(1)求证：</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H</w:t>
      </w:r>
      <w:r>
        <w:rPr>
          <w:rFonts w:ascii="Times New Roman" w:hAnsi="Times New Roman" w:cs="Times New Roman"/>
        </w:rPr>
        <w:t>四点共面；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(2)若四边形</w:t>
      </w:r>
      <w:r>
        <w:rPr>
          <w:rFonts w:ascii="Times New Roman" w:hAnsi="Times New Roman" w:cs="Times New Roman"/>
          <w:i/>
        </w:rPr>
        <w:t>EFGH</w:t>
      </w:r>
      <w:r>
        <w:rPr>
          <w:rFonts w:ascii="Times New Roman" w:hAnsi="Times New Roman" w:cs="Times New Roman"/>
        </w:rPr>
        <w:t>是矩形，求证：</w:t>
      </w:r>
      <w:r>
        <w:rPr>
          <w:rFonts w:ascii="Times New Roman" w:hAnsi="Times New Roman" w:cs="Times New Roman"/>
          <w:i/>
        </w:rPr>
        <w:t>AC</w:t>
      </w:r>
      <w:r>
        <w:rPr>
          <w:rFonts w:hAnsi="宋体" w:cs="Times New Roman"/>
        </w:rPr>
        <w:t>⊥</w:t>
      </w:r>
      <w:r>
        <w:rPr>
          <w:rFonts w:ascii="Times New Roman" w:hAnsi="Times New Roman" w:cs="Times New Roman"/>
          <w:i/>
        </w:rPr>
        <w:t>BD</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证明　</w:t>
      </w:r>
      <w:r>
        <w:rPr>
          <w:rFonts w:ascii="Times New Roman" w:hAnsi="Times New Roman" w:eastAsia="仿宋_GB2312" w:cs="Times New Roman"/>
        </w:rPr>
        <w:t>(1)在</w:t>
      </w:r>
      <w:r>
        <w:rPr>
          <w:rFonts w:hAnsi="宋体" w:eastAsia="仿宋_GB2312" w:cs="Times New Roman"/>
        </w:rPr>
        <w:t>△</w:t>
      </w:r>
      <w:r>
        <w:rPr>
          <w:rFonts w:ascii="Times New Roman" w:hAnsi="Times New Roman" w:eastAsia="仿宋_GB2312" w:cs="Times New Roman"/>
          <w:i/>
        </w:rPr>
        <w:t>ABD</w:t>
      </w:r>
      <w:r>
        <w:rPr>
          <w:rFonts w:ascii="Times New Roman" w:hAnsi="Times New Roman" w:eastAsia="仿宋_GB2312" w:cs="Times New Roman"/>
        </w:rPr>
        <w:t>中，</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分别是</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的中点，</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EH</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同理</w:t>
      </w:r>
      <w:r>
        <w:rPr>
          <w:rFonts w:ascii="Times New Roman" w:hAnsi="Times New Roman" w:eastAsia="仿宋_GB2312" w:cs="Times New Roman"/>
          <w:i/>
        </w:rPr>
        <w:t>FG</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，则</w:t>
      </w:r>
      <w:r>
        <w:rPr>
          <w:rFonts w:ascii="Times New Roman" w:hAnsi="Times New Roman" w:eastAsia="仿宋_GB2312" w:cs="Times New Roman"/>
          <w:i/>
        </w:rPr>
        <w:t>EH</w:t>
      </w:r>
      <w:r>
        <w:rPr>
          <w:rFonts w:hAnsi="宋体" w:eastAsia="仿宋_GB2312" w:cs="Times New Roman"/>
        </w:rPr>
        <w:t>∥</w:t>
      </w:r>
      <w:r>
        <w:rPr>
          <w:rFonts w:ascii="Times New Roman" w:hAnsi="Times New Roman" w:eastAsia="仿宋_GB2312" w:cs="Times New Roman"/>
          <w:i/>
        </w:rPr>
        <w:t>FG</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四点共面.</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(2)由(1)知</w:t>
      </w:r>
      <w:r>
        <w:rPr>
          <w:rFonts w:ascii="Times New Roman" w:hAnsi="Times New Roman" w:eastAsia="仿宋_GB2312" w:cs="Times New Roman"/>
          <w:i/>
        </w:rPr>
        <w:t>EH</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，同理</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i/>
        </w:rPr>
        <w:t>GH</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rPr>
        <w:t>四边形</w:t>
      </w:r>
      <w:r>
        <w:rPr>
          <w:rFonts w:ascii="Times New Roman" w:hAnsi="Times New Roman" w:eastAsia="仿宋_GB2312" w:cs="Times New Roman"/>
          <w:i/>
        </w:rPr>
        <w:t>EFGH</w:t>
      </w:r>
      <w:r>
        <w:rPr>
          <w:rFonts w:ascii="Times New Roman" w:hAnsi="Times New Roman" w:eastAsia="仿宋_GB2312" w:cs="Times New Roman"/>
        </w:rPr>
        <w:t>是矩形，</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EH</w:t>
      </w:r>
      <w:r>
        <w:rPr>
          <w:rFonts w:hAnsi="宋体" w:eastAsia="仿宋_GB2312" w:cs="Times New Roman"/>
        </w:rPr>
        <w:t>⊥</w:t>
      </w:r>
      <w:r>
        <w:rPr>
          <w:rFonts w:ascii="Times New Roman" w:hAnsi="Times New Roman" w:eastAsia="仿宋_GB2312" w:cs="Times New Roman"/>
          <w:i/>
        </w:rPr>
        <w:t>GH</w:t>
      </w:r>
      <w:r>
        <w:rPr>
          <w:rFonts w:ascii="Times New Roman" w:hAnsi="Times New Roman" w:eastAsia="仿宋_GB2312" w:cs="Times New Roman"/>
        </w:rPr>
        <w:t>.故</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3360" behindDoc="0" locked="0" layoutInCell="1" allowOverlap="1">
            <wp:simplePos x="0" y="0"/>
            <wp:positionH relativeFrom="column">
              <wp:posOffset>4164965</wp:posOffset>
            </wp:positionH>
            <wp:positionV relativeFrom="paragraph">
              <wp:posOffset>220980</wp:posOffset>
            </wp:positionV>
            <wp:extent cx="1160145" cy="1003300"/>
            <wp:effectExtent l="0" t="0" r="1905" b="6350"/>
            <wp:wrapSquare wrapText="bothSides"/>
            <wp:docPr id="30" name="图片 30" descr="F:\2016赵瑊\同步\数学\创新 人A必修2\word\RJ2-3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F:\2016赵瑊\同步\数学\创新 人A必修2\word\RJ2-36.TIF"/>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1160145" cy="1003300"/>
                    </a:xfrm>
                    <a:prstGeom prst="rect">
                      <a:avLst/>
                    </a:prstGeom>
                    <a:noFill/>
                    <a:ln>
                      <a:noFill/>
                    </a:ln>
                  </pic:spPr>
                </pic:pic>
              </a:graphicData>
            </a:graphic>
          </wp:anchor>
        </w:drawing>
      </w:r>
      <w:r>
        <w:rPr>
          <w:rFonts w:ascii="Times New Roman" w:hAnsi="Times New Roman" w:eastAsia="黑体" w:cs="Times New Roman"/>
        </w:rPr>
        <w:t>题型三　异面直线所成的角</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例3　</w:t>
      </w:r>
      <w:r>
        <w:rPr>
          <w:rFonts w:ascii="Times New Roman" w:hAnsi="Times New Roman" w:cs="Times New Roman"/>
        </w:rPr>
        <w:t>如图所示，在空间四边形</w:t>
      </w:r>
      <w:r>
        <w:rPr>
          <w:rFonts w:ascii="Times New Roman" w:hAnsi="Times New Roman" w:cs="Times New Roman"/>
          <w:i/>
        </w:rPr>
        <w:t>ABCD</w:t>
      </w:r>
      <w:r>
        <w:rPr>
          <w:rFonts w:ascii="Times New Roman" w:hAnsi="Times New Roman" w:cs="Times New Roman"/>
        </w:rPr>
        <w:t>中，</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CD</w:t>
      </w:r>
      <w:r>
        <w:rPr>
          <w:rFonts w:ascii="Times New Roman" w:hAnsi="Times New Roman" w:cs="Times New Roman"/>
        </w:rPr>
        <w:t>，</w:t>
      </w:r>
      <w:r>
        <w:rPr>
          <w:rFonts w:ascii="Times New Roman" w:hAnsi="Times New Roman" w:cs="Times New Roman"/>
          <w:i/>
        </w:rPr>
        <w:t>AB</w:t>
      </w:r>
      <w:r>
        <w:rPr>
          <w:rFonts w:hAnsi="宋体" w:cs="Times New Roman"/>
        </w:rPr>
        <w:t>⊥</w:t>
      </w:r>
      <w:r>
        <w:rPr>
          <w:rFonts w:ascii="Times New Roman" w:hAnsi="Times New Roman" w:cs="Times New Roman"/>
          <w:i/>
        </w:rPr>
        <w:t>CD</w:t>
      </w:r>
      <w:r>
        <w:rPr>
          <w:rFonts w:ascii="Times New Roman" w:hAnsi="Times New Roman" w:cs="Times New Roman"/>
        </w:rPr>
        <w:t>，</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分别为</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AD</w:t>
      </w:r>
      <w:r>
        <w:rPr>
          <w:rFonts w:ascii="Times New Roman" w:hAnsi="Times New Roman" w:cs="Times New Roman"/>
        </w:rPr>
        <w:t>的中点，求</w:t>
      </w:r>
      <w:r>
        <w:rPr>
          <w:rFonts w:ascii="Times New Roman" w:hAnsi="Times New Roman" w:cs="Times New Roman"/>
          <w:i/>
        </w:rPr>
        <w:t>EF</w:t>
      </w:r>
      <w:r>
        <w:rPr>
          <w:rFonts w:ascii="Times New Roman" w:hAnsi="Times New Roman" w:cs="Times New Roman"/>
        </w:rPr>
        <w:t>和</w:t>
      </w:r>
      <w:r>
        <w:rPr>
          <w:rFonts w:ascii="Times New Roman" w:hAnsi="Times New Roman" w:cs="Times New Roman"/>
          <w:i/>
        </w:rPr>
        <w:t>AB</w:t>
      </w:r>
      <w:r>
        <w:rPr>
          <w:rFonts w:ascii="Times New Roman" w:hAnsi="Times New Roman" w:cs="Times New Roman"/>
        </w:rPr>
        <w:t>所成的角.</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如图，取</w:t>
      </w:r>
      <w:r>
        <w:rPr>
          <w:rFonts w:ascii="Times New Roman" w:hAnsi="Times New Roman" w:eastAsia="仿宋_GB2312" w:cs="Times New Roman"/>
          <w:i/>
        </w:rPr>
        <w:t>BD</w:t>
      </w:r>
      <w:r>
        <w:rPr>
          <w:rFonts w:ascii="Times New Roman" w:hAnsi="Times New Roman" w:eastAsia="仿宋_GB2312" w:cs="Times New Roman"/>
        </w:rPr>
        <w:t>的中点</w:t>
      </w:r>
      <w:r>
        <w:rPr>
          <w:rFonts w:ascii="Times New Roman" w:hAnsi="Times New Roman" w:eastAsia="仿宋_GB2312" w:cs="Times New Roman"/>
          <w:i/>
        </w:rPr>
        <w:t>G</w:t>
      </w:r>
      <w:r>
        <w:rPr>
          <w:rFonts w:ascii="Times New Roman" w:hAnsi="Times New Roman" w:eastAsia="仿宋_GB2312" w:cs="Times New Roman"/>
        </w:rPr>
        <w:t>，连接</w:t>
      </w:r>
      <w:r>
        <w:rPr>
          <w:rFonts w:ascii="Times New Roman" w:hAnsi="Times New Roman" w:eastAsia="仿宋_GB2312" w:cs="Times New Roman"/>
          <w:i/>
        </w:rPr>
        <w:t>EG</w:t>
      </w:r>
      <w:r>
        <w:rPr>
          <w:rFonts w:ascii="Times New Roman" w:hAnsi="Times New Roman" w:eastAsia="仿宋_GB2312" w:cs="Times New Roman"/>
        </w:rPr>
        <w:t>，</w:t>
      </w:r>
      <w:r>
        <w:rPr>
          <w:rFonts w:ascii="Times New Roman" w:hAnsi="Times New Roman" w:eastAsia="仿宋_GB2312" w:cs="Times New Roman"/>
          <w:i/>
        </w:rPr>
        <w:t>FG</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分别为</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的中点，</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4384" behindDoc="0" locked="0" layoutInCell="1" allowOverlap="1">
            <wp:simplePos x="0" y="0"/>
            <wp:positionH relativeFrom="column">
              <wp:posOffset>4231640</wp:posOffset>
            </wp:positionH>
            <wp:positionV relativeFrom="paragraph">
              <wp:posOffset>28575</wp:posOffset>
            </wp:positionV>
            <wp:extent cx="1091565" cy="934720"/>
            <wp:effectExtent l="0" t="0" r="0" b="0"/>
            <wp:wrapSquare wrapText="bothSides"/>
            <wp:docPr id="29" name="图片 29" descr="F:\2016赵瑊\同步\数学\创新 人A必修2\word\RJ2-3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F:\2016赵瑊\同步\数学\创新 人A必修2\word\RJ2-37.TIF"/>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1091565" cy="934720"/>
                    </a:xfrm>
                    <a:prstGeom prst="rect">
                      <a:avLst/>
                    </a:prstGeom>
                    <a:noFill/>
                    <a:ln>
                      <a:noFill/>
                    </a:ln>
                  </pic:spPr>
                </pic:pic>
              </a:graphicData>
            </a:graphic>
          </wp:anchor>
        </w:drawing>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EG</w:t>
      </w:r>
      <w:r>
        <w:rPr>
          <w:rFonts w:hAnsi="宋体"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w:t>
      </w:r>
      <w:r>
        <w:rPr>
          <w:rFonts w:ascii="Times New Roman" w:hAnsi="Times New Roman" w:eastAsia="仿宋_GB2312" w:cs="Times New Roman"/>
          <w:i/>
        </w:rPr>
        <w:t>GF</w:t>
      </w: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且</w:t>
      </w:r>
      <w:r>
        <w:rPr>
          <w:rFonts w:ascii="Times New Roman" w:hAnsi="Times New Roman" w:eastAsia="仿宋_GB2312" w:cs="Times New Roman"/>
          <w:i/>
        </w:rPr>
        <w:t>EG</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CD</w:t>
      </w:r>
      <w:r>
        <w:rPr>
          <w:rFonts w:ascii="Times New Roman" w:hAnsi="Times New Roman" w:eastAsia="仿宋_GB2312" w:cs="Times New Roman"/>
        </w:rPr>
        <w:t>，</w:t>
      </w:r>
      <w:r>
        <w:rPr>
          <w:rFonts w:ascii="Times New Roman" w:hAnsi="Times New Roman" w:eastAsia="仿宋_GB2312" w:cs="Times New Roman"/>
          <w:i/>
        </w:rPr>
        <w:t>GF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hAnsi="宋体" w:eastAsia="仿宋_GB2312" w:cs="Times New Roman"/>
        </w:rPr>
        <w:t>∠</w:t>
      </w:r>
      <w:r>
        <w:rPr>
          <w:rFonts w:ascii="Times New Roman" w:hAnsi="Times New Roman" w:eastAsia="仿宋_GB2312" w:cs="Times New Roman"/>
          <w:i/>
        </w:rPr>
        <w:t>GFE</w:t>
      </w:r>
      <w:r>
        <w:rPr>
          <w:rFonts w:ascii="Times New Roman" w:hAnsi="Times New Roman" w:eastAsia="仿宋_GB2312" w:cs="Times New Roman"/>
        </w:rPr>
        <w:t>就是</w:t>
      </w:r>
      <w:r>
        <w:rPr>
          <w:rFonts w:ascii="Times New Roman" w:hAnsi="Times New Roman" w:eastAsia="仿宋_GB2312" w:cs="Times New Roman"/>
          <w:i/>
        </w:rPr>
        <w:t>EF</w:t>
      </w:r>
      <w:r>
        <w:rPr>
          <w:rFonts w:ascii="Times New Roman" w:hAnsi="Times New Roman" w:eastAsia="仿宋_GB2312" w:cs="Times New Roman"/>
        </w:rPr>
        <w:t>与</w:t>
      </w:r>
      <w:r>
        <w:rPr>
          <w:rFonts w:ascii="Times New Roman" w:hAnsi="Times New Roman" w:eastAsia="仿宋_GB2312" w:cs="Times New Roman"/>
          <w:i/>
        </w:rPr>
        <w:t>AB</w:t>
      </w:r>
      <w:r>
        <w:rPr>
          <w:rFonts w:ascii="Times New Roman" w:hAnsi="Times New Roman" w:eastAsia="仿宋_GB2312" w:cs="Times New Roman"/>
        </w:rPr>
        <w:t>所成的角或其补角，</w:t>
      </w:r>
      <w:r>
        <w:rPr>
          <w:rFonts w:ascii="Times New Roman" w:hAnsi="Times New Roman" w:eastAsia="仿宋_GB2312" w:cs="Times New Roman"/>
          <w:i/>
        </w:rPr>
        <w:t>EG</w:t>
      </w:r>
      <w:r>
        <w:rPr>
          <w:rFonts w:ascii="Times New Roman" w:hAnsi="Times New Roman" w:eastAsia="仿宋_GB2312" w:cs="Times New Roman"/>
        </w:rPr>
        <w:t>＝</w:t>
      </w:r>
      <w:r>
        <w:rPr>
          <w:rFonts w:ascii="Times New Roman" w:hAnsi="Times New Roman" w:eastAsia="仿宋_GB2312" w:cs="Times New Roman"/>
          <w:i/>
        </w:rPr>
        <w:t>GF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EG</w:t>
      </w:r>
      <w:r>
        <w:rPr>
          <w:rFonts w:hAnsi="宋体" w:eastAsia="仿宋_GB2312" w:cs="Times New Roman"/>
        </w:rPr>
        <w:t>⊥</w:t>
      </w:r>
      <w:r>
        <w:rPr>
          <w:rFonts w:ascii="Times New Roman" w:hAnsi="Times New Roman" w:eastAsia="仿宋_GB2312" w:cs="Times New Roman"/>
          <w:i/>
        </w:rPr>
        <w:t>GF</w:t>
      </w:r>
      <w:r>
        <w:rPr>
          <w:rFonts w:ascii="Times New Roman" w:hAnsi="Times New Roman" w:eastAsia="仿宋_GB2312" w:cs="Times New Roman"/>
        </w:rPr>
        <w:t>.所以</w:t>
      </w:r>
      <w:r>
        <w:rPr>
          <w:rFonts w:hAnsi="宋体" w:eastAsia="仿宋_GB2312" w:cs="Times New Roman"/>
        </w:rPr>
        <w:t>∠</w:t>
      </w:r>
      <w:r>
        <w:rPr>
          <w:rFonts w:ascii="Times New Roman" w:hAnsi="Times New Roman" w:eastAsia="仿宋_GB2312" w:cs="Times New Roman"/>
          <w:i/>
        </w:rPr>
        <w:t>EGF</w:t>
      </w:r>
      <w:r>
        <w:rPr>
          <w:rFonts w:ascii="Times New Roman" w:hAnsi="Times New Roman" w:eastAsia="仿宋_GB2312" w:cs="Times New Roman"/>
        </w:rPr>
        <w:t>＝90°.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hAnsi="宋体" w:eastAsia="仿宋_GB2312" w:cs="Times New Roman"/>
        </w:rPr>
        <w:t>△</w:t>
      </w:r>
      <w:r>
        <w:rPr>
          <w:rFonts w:ascii="Times New Roman" w:hAnsi="Times New Roman" w:eastAsia="仿宋_GB2312" w:cs="Times New Roman"/>
          <w:i/>
        </w:rPr>
        <w:t>EFG</w:t>
      </w:r>
      <w:r>
        <w:rPr>
          <w:rFonts w:ascii="Times New Roman" w:hAnsi="Times New Roman" w:eastAsia="仿宋_GB2312" w:cs="Times New Roman"/>
        </w:rPr>
        <w:t>为等腰直角三角形.</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w:t>
      </w:r>
      <w:r>
        <w:rPr>
          <w:rFonts w:hAnsi="宋体" w:eastAsia="仿宋_GB2312" w:cs="Times New Roman"/>
        </w:rPr>
        <w:t>∠</w:t>
      </w:r>
      <w:r>
        <w:rPr>
          <w:rFonts w:ascii="Times New Roman" w:hAnsi="Times New Roman" w:eastAsia="仿宋_GB2312" w:cs="Times New Roman"/>
          <w:i/>
        </w:rPr>
        <w:t>GFE</w:t>
      </w:r>
      <w:r>
        <w:rPr>
          <w:rFonts w:ascii="Times New Roman" w:hAnsi="Times New Roman" w:eastAsia="仿宋_GB2312" w:cs="Times New Roman"/>
        </w:rPr>
        <w:t>＝45°，即</w:t>
      </w:r>
      <w:r>
        <w:rPr>
          <w:rFonts w:ascii="Times New Roman" w:hAnsi="Times New Roman" w:eastAsia="仿宋_GB2312" w:cs="Times New Roman"/>
          <w:i/>
        </w:rPr>
        <w:t>EF</w:t>
      </w:r>
      <w:r>
        <w:rPr>
          <w:rFonts w:ascii="Times New Roman" w:hAnsi="Times New Roman" w:eastAsia="仿宋_GB2312" w:cs="Times New Roman"/>
        </w:rPr>
        <w:t>与</w:t>
      </w:r>
      <w:r>
        <w:rPr>
          <w:rFonts w:ascii="Times New Roman" w:hAnsi="Times New Roman" w:eastAsia="仿宋_GB2312" w:cs="Times New Roman"/>
          <w:i/>
        </w:rPr>
        <w:t>AB</w:t>
      </w:r>
      <w:r>
        <w:rPr>
          <w:rFonts w:ascii="Times New Roman" w:hAnsi="Times New Roman" w:eastAsia="仿宋_GB2312" w:cs="Times New Roman"/>
        </w:rPr>
        <w:t>所成的角为45°.</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1.异面直线一般依附于某几何体，所以在求异面直线所成的角时，首先将异面直线平移成相交直线，而定义中的点</w:t>
      </w:r>
      <w:r>
        <w:rPr>
          <w:rFonts w:ascii="Times New Roman" w:hAnsi="Times New Roman" w:eastAsia="楷体_GB2312" w:cs="Times New Roman"/>
          <w:i/>
        </w:rPr>
        <w:t>O</w:t>
      </w:r>
      <w:r>
        <w:rPr>
          <w:rFonts w:ascii="Times New Roman" w:hAnsi="Times New Roman" w:eastAsia="楷体_GB2312" w:cs="Times New Roman"/>
        </w:rPr>
        <w:t>常选取两异面直线中其中一个线段的端点或中点或几何体中的某个特殊点.</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2.求异面直线所成的角的一般步骤为：</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(1)作角：平移成相交直线.</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(2)证明：用定义证明前一步的角为所求.</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(3)计算：在三角形中求角的大小，但要注意异面直线所成的角的范围.</w:t>
      </w:r>
    </w:p>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跟踪训练3　</w:t>
      </w:r>
      <w:r>
        <w:rPr>
          <w:rFonts w:ascii="Times New Roman" w:hAnsi="Times New Roman" w:cs="Times New Roman"/>
        </w:rPr>
        <w:t>空间四边形</w:t>
      </w:r>
      <w:r>
        <w:rPr>
          <w:rFonts w:ascii="Times New Roman" w:hAnsi="Times New Roman" w:cs="Times New Roman"/>
          <w:i/>
        </w:rPr>
        <w:t>ABCD</w:t>
      </w:r>
      <w:r>
        <w:rPr>
          <w:rFonts w:ascii="Times New Roman" w:hAnsi="Times New Roman" w:cs="Times New Roman"/>
        </w:rPr>
        <w:t>中，</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CD</w:t>
      </w:r>
      <w:r>
        <w:rPr>
          <w:rFonts w:ascii="Times New Roman" w:hAnsi="Times New Roman" w:cs="Times New Roman"/>
        </w:rPr>
        <w:t>且</w:t>
      </w:r>
      <w:r>
        <w:rPr>
          <w:rFonts w:ascii="Times New Roman" w:hAnsi="Times New Roman" w:cs="Times New Roman"/>
          <w:i/>
        </w:rPr>
        <w:t>AB</w:t>
      </w:r>
      <w:r>
        <w:rPr>
          <w:rFonts w:ascii="Times New Roman" w:hAnsi="Times New Roman" w:cs="Times New Roman"/>
        </w:rPr>
        <w:t>与</w:t>
      </w:r>
      <w:r>
        <w:rPr>
          <w:rFonts w:ascii="Times New Roman" w:hAnsi="Times New Roman" w:cs="Times New Roman"/>
          <w:i/>
        </w:rPr>
        <w:t>CD</w:t>
      </w:r>
      <w:r>
        <w:rPr>
          <w:rFonts w:ascii="Times New Roman" w:hAnsi="Times New Roman" w:cs="Times New Roman"/>
        </w:rPr>
        <w:t>所成的角为30°，</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分别为</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AD</w:t>
      </w:r>
      <w:r>
        <w:rPr>
          <w:rFonts w:ascii="Times New Roman" w:hAnsi="Times New Roman" w:cs="Times New Roman"/>
        </w:rPr>
        <w:t>的中点，求</w:t>
      </w:r>
      <w:r>
        <w:rPr>
          <w:rFonts w:ascii="Times New Roman" w:hAnsi="Times New Roman" w:cs="Times New Roman"/>
          <w:i/>
        </w:rPr>
        <w:t>EF</w:t>
      </w:r>
      <w:r>
        <w:rPr>
          <w:rFonts w:ascii="Times New Roman" w:hAnsi="Times New Roman" w:cs="Times New Roman"/>
        </w:rPr>
        <w:t>与</w:t>
      </w:r>
      <w:r>
        <w:rPr>
          <w:rFonts w:ascii="Times New Roman" w:hAnsi="Times New Roman" w:cs="Times New Roman"/>
          <w:i/>
        </w:rPr>
        <w:t>AB</w:t>
      </w:r>
      <w:r>
        <w:rPr>
          <w:rFonts w:ascii="Times New Roman" w:hAnsi="Times New Roman" w:cs="Times New Roman"/>
        </w:rPr>
        <w:t>所成角的大小.</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5408" behindDoc="0" locked="0" layoutInCell="1" allowOverlap="1">
            <wp:simplePos x="0" y="0"/>
            <wp:positionH relativeFrom="column">
              <wp:posOffset>4111625</wp:posOffset>
            </wp:positionH>
            <wp:positionV relativeFrom="paragraph">
              <wp:posOffset>6985</wp:posOffset>
            </wp:positionV>
            <wp:extent cx="1194435" cy="1296670"/>
            <wp:effectExtent l="0" t="0" r="5715" b="0"/>
            <wp:wrapSquare wrapText="bothSides"/>
            <wp:docPr id="28" name="图片 28" descr="F:\2016赵瑊\同步\数学\创新 人A必修2\word\RJ2-3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F:\2016赵瑊\同步\数学\创新 人A必修2\word\RJ2-38.TIF"/>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1194435" cy="1296670"/>
                    </a:xfrm>
                    <a:prstGeom prst="rect">
                      <a:avLst/>
                    </a:prstGeom>
                    <a:noFill/>
                    <a:ln>
                      <a:noFill/>
                    </a:ln>
                  </pic:spPr>
                </pic:pic>
              </a:graphicData>
            </a:graphic>
          </wp:anchor>
        </w:drawing>
      </w:r>
      <w:r>
        <w:rPr>
          <w:rFonts w:ascii="Times New Roman" w:hAnsi="Times New Roman" w:eastAsia="黑体" w:cs="Times New Roman"/>
        </w:rPr>
        <w:t>解　</w:t>
      </w:r>
      <w:r>
        <w:rPr>
          <w:rFonts w:ascii="Times New Roman" w:hAnsi="Times New Roman" w:eastAsia="仿宋_GB2312" w:cs="Times New Roman"/>
        </w:rPr>
        <w:t>取</w:t>
      </w:r>
      <w:r>
        <w:rPr>
          <w:rFonts w:ascii="Times New Roman" w:hAnsi="Times New Roman" w:eastAsia="仿宋_GB2312" w:cs="Times New Roman"/>
          <w:i/>
        </w:rPr>
        <w:t>AC</w:t>
      </w:r>
      <w:r>
        <w:rPr>
          <w:rFonts w:ascii="Times New Roman" w:hAnsi="Times New Roman" w:eastAsia="仿宋_GB2312" w:cs="Times New Roman"/>
        </w:rPr>
        <w:t>的中点</w:t>
      </w:r>
      <w:r>
        <w:rPr>
          <w:rFonts w:ascii="Times New Roman" w:hAnsi="Times New Roman" w:eastAsia="仿宋_GB2312" w:cs="Times New Roman"/>
          <w:i/>
        </w:rPr>
        <w:t>G</w:t>
      </w:r>
      <w:r>
        <w:rPr>
          <w:rFonts w:ascii="Times New Roman" w:hAnsi="Times New Roman" w:eastAsia="仿宋_GB2312" w:cs="Times New Roman"/>
        </w:rPr>
        <w:t>，连接</w:t>
      </w:r>
      <w:r>
        <w:rPr>
          <w:rFonts w:ascii="Times New Roman" w:hAnsi="Times New Roman" w:eastAsia="仿宋_GB2312" w:cs="Times New Roman"/>
          <w:i/>
        </w:rPr>
        <w:t>EG</w:t>
      </w:r>
      <w:r>
        <w:rPr>
          <w:rFonts w:ascii="Times New Roman" w:hAnsi="Times New Roman" w:eastAsia="仿宋_GB2312" w:cs="Times New Roman"/>
        </w:rPr>
        <w:t>，</w:t>
      </w:r>
      <w:r>
        <w:rPr>
          <w:rFonts w:ascii="Times New Roman" w:hAnsi="Times New Roman" w:eastAsia="仿宋_GB2312" w:cs="Times New Roman"/>
          <w:i/>
        </w:rPr>
        <w:t>FG</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i/>
        </w:rPr>
        <w:t>EG</w:t>
      </w:r>
      <w:r>
        <w:rPr>
          <w:rFonts w:ascii="Times New Roman" w:hAnsi="Times New Roman" w:eastAsia="GBK_S" w:cs="Times New Roman"/>
        </w:rPr>
        <w:t>綊</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GF</w:t>
      </w:r>
      <w:r>
        <w:rPr>
          <w:rFonts w:ascii="Times New Roman" w:hAnsi="Times New Roman" w:eastAsia="GBK_S" w:cs="Times New Roman"/>
        </w:rPr>
        <w:t>綊</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故直线</w:t>
      </w:r>
      <w:r>
        <w:rPr>
          <w:rFonts w:ascii="Times New Roman" w:hAnsi="Times New Roman" w:eastAsia="仿宋_GB2312" w:cs="Times New Roman"/>
          <w:i/>
        </w:rPr>
        <w:t>GE</w:t>
      </w:r>
      <w:r>
        <w:rPr>
          <w:rFonts w:ascii="Times New Roman" w:hAnsi="Times New Roman" w:eastAsia="仿宋_GB2312" w:cs="Times New Roman"/>
        </w:rPr>
        <w:t>，</w:t>
      </w:r>
      <w:r>
        <w:rPr>
          <w:rFonts w:ascii="Times New Roman" w:hAnsi="Times New Roman" w:eastAsia="仿宋_GB2312" w:cs="Times New Roman"/>
          <w:i/>
        </w:rPr>
        <w:t>EF</w:t>
      </w:r>
      <w:r>
        <w:rPr>
          <w:rFonts w:ascii="Times New Roman" w:hAnsi="Times New Roman" w:eastAsia="仿宋_GB2312" w:cs="Times New Roman"/>
        </w:rPr>
        <w:t>所成的锐角即为</w:t>
      </w:r>
      <w:r>
        <w:rPr>
          <w:rFonts w:ascii="Times New Roman" w:hAnsi="Times New Roman" w:eastAsia="仿宋_GB2312" w:cs="Times New Roman"/>
          <w:i/>
        </w:rPr>
        <w:t>AB</w:t>
      </w:r>
      <w:r>
        <w:rPr>
          <w:rFonts w:ascii="Times New Roman" w:hAnsi="Times New Roman" w:eastAsia="仿宋_GB2312" w:cs="Times New Roman"/>
        </w:rPr>
        <w:t>与</w:t>
      </w:r>
      <w:r>
        <w:rPr>
          <w:rFonts w:ascii="Times New Roman" w:hAnsi="Times New Roman" w:eastAsia="仿宋_GB2312" w:cs="Times New Roman"/>
          <w:i/>
        </w:rPr>
        <w:t>EF</w:t>
      </w:r>
      <w:r>
        <w:rPr>
          <w:rFonts w:ascii="Times New Roman" w:hAnsi="Times New Roman" w:eastAsia="仿宋_GB2312" w:cs="Times New Roman"/>
        </w:rPr>
        <w:t>所成的角，</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直线</w:t>
      </w:r>
      <w:r>
        <w:rPr>
          <w:rFonts w:ascii="Times New Roman" w:hAnsi="Times New Roman" w:eastAsia="仿宋_GB2312" w:cs="Times New Roman"/>
          <w:i/>
        </w:rPr>
        <w:t>GE</w:t>
      </w:r>
      <w:r>
        <w:rPr>
          <w:rFonts w:ascii="Times New Roman" w:hAnsi="Times New Roman" w:eastAsia="仿宋_GB2312" w:cs="Times New Roman"/>
        </w:rPr>
        <w:t>，</w:t>
      </w:r>
      <w:r>
        <w:rPr>
          <w:rFonts w:ascii="Times New Roman" w:hAnsi="Times New Roman" w:eastAsia="仿宋_GB2312" w:cs="Times New Roman"/>
          <w:i/>
        </w:rPr>
        <w:t>GF</w:t>
      </w:r>
      <w:r>
        <w:rPr>
          <w:rFonts w:ascii="Times New Roman" w:hAnsi="Times New Roman" w:eastAsia="仿宋_GB2312" w:cs="Times New Roman"/>
        </w:rPr>
        <w:t>所成的锐角即为</w:t>
      </w:r>
      <w:r>
        <w:rPr>
          <w:rFonts w:ascii="Times New Roman" w:hAnsi="Times New Roman" w:eastAsia="仿宋_GB2312" w:cs="Times New Roman"/>
          <w:i/>
        </w:rPr>
        <w:t>AB</w:t>
      </w:r>
      <w:r>
        <w:rPr>
          <w:rFonts w:ascii="Times New Roman" w:hAnsi="Times New Roman" w:eastAsia="仿宋_GB2312" w:cs="Times New Roman"/>
        </w:rPr>
        <w:t>与</w:t>
      </w:r>
      <w:r>
        <w:rPr>
          <w:rFonts w:ascii="Times New Roman" w:hAnsi="Times New Roman" w:eastAsia="仿宋_GB2312" w:cs="Times New Roman"/>
          <w:i/>
        </w:rPr>
        <w:t>CD</w:t>
      </w:r>
      <w:r>
        <w:rPr>
          <w:rFonts w:ascii="Times New Roman" w:hAnsi="Times New Roman" w:eastAsia="仿宋_GB2312" w:cs="Times New Roman"/>
        </w:rPr>
        <w:t>所成的角.</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与</w:t>
      </w:r>
      <w:r>
        <w:rPr>
          <w:rFonts w:ascii="Times New Roman" w:hAnsi="Times New Roman" w:eastAsia="仿宋_GB2312" w:cs="Times New Roman"/>
          <w:i/>
        </w:rPr>
        <w:t>CD</w:t>
      </w:r>
      <w:r>
        <w:rPr>
          <w:rFonts w:ascii="Times New Roman" w:hAnsi="Times New Roman" w:eastAsia="仿宋_GB2312" w:cs="Times New Roman"/>
        </w:rPr>
        <w:t>所成的角为30°，</w:t>
      </w:r>
      <w:r>
        <w:rPr>
          <w:rFonts w:hAnsi="宋体" w:eastAsia="仿宋_GB2312" w:cs="Times New Roman"/>
        </w:rPr>
        <w:t>∴∠</w:t>
      </w:r>
      <w:r>
        <w:rPr>
          <w:rFonts w:ascii="Times New Roman" w:hAnsi="Times New Roman" w:eastAsia="仿宋_GB2312" w:cs="Times New Roman"/>
          <w:i/>
        </w:rPr>
        <w:t>EGF</w:t>
      </w:r>
      <w:r>
        <w:rPr>
          <w:rFonts w:ascii="Times New Roman" w:hAnsi="Times New Roman" w:eastAsia="仿宋_GB2312" w:cs="Times New Roman"/>
        </w:rPr>
        <w:t>＝30°或150°.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，知</w:t>
      </w:r>
      <w:r>
        <w:rPr>
          <w:rFonts w:ascii="Times New Roman" w:hAnsi="Times New Roman" w:eastAsia="仿宋_GB2312" w:cs="Times New Roman"/>
          <w:i/>
        </w:rPr>
        <w:t>EG</w:t>
      </w:r>
      <w:r>
        <w:rPr>
          <w:rFonts w:ascii="Times New Roman" w:hAnsi="Times New Roman" w:eastAsia="仿宋_GB2312" w:cs="Times New Roman"/>
        </w:rPr>
        <w:t>＝</w:t>
      </w:r>
      <w:r>
        <w:rPr>
          <w:rFonts w:ascii="Times New Roman" w:hAnsi="Times New Roman" w:eastAsia="仿宋_GB2312" w:cs="Times New Roman"/>
          <w:i/>
        </w:rPr>
        <w:t>FG</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EFG</w:t>
      </w:r>
      <w:r>
        <w:rPr>
          <w:rFonts w:ascii="Times New Roman" w:hAnsi="Times New Roman" w:eastAsia="仿宋_GB2312" w:cs="Times New Roman"/>
        </w:rPr>
        <w:t>为等腰三角形.</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hAnsi="宋体" w:eastAsia="仿宋_GB2312" w:cs="Times New Roman"/>
        </w:rPr>
        <w:t>∠</w:t>
      </w:r>
      <w:r>
        <w:rPr>
          <w:rFonts w:ascii="Times New Roman" w:hAnsi="Times New Roman" w:eastAsia="仿宋_GB2312" w:cs="Times New Roman"/>
          <w:i/>
        </w:rPr>
        <w:t>EGF</w:t>
      </w:r>
      <w:r>
        <w:rPr>
          <w:rFonts w:ascii="Times New Roman" w:hAnsi="Times New Roman" w:eastAsia="仿宋_GB2312" w:cs="Times New Roman"/>
        </w:rPr>
        <w:t>＝30°时，</w:t>
      </w:r>
      <w:r>
        <w:rPr>
          <w:rFonts w:hAnsi="宋体" w:eastAsia="仿宋_GB2312" w:cs="Times New Roman"/>
        </w:rPr>
        <w:t>∠</w:t>
      </w:r>
      <w:r>
        <w:rPr>
          <w:rFonts w:ascii="Times New Roman" w:hAnsi="Times New Roman" w:eastAsia="仿宋_GB2312" w:cs="Times New Roman"/>
          <w:i/>
        </w:rPr>
        <w:t>GEF</w:t>
      </w:r>
      <w:r>
        <w:rPr>
          <w:rFonts w:ascii="Times New Roman" w:hAnsi="Times New Roman" w:eastAsia="仿宋_GB2312" w:cs="Times New Roman"/>
        </w:rPr>
        <w:t>＝75°；</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hAnsi="宋体" w:eastAsia="仿宋_GB2312" w:cs="Times New Roman"/>
        </w:rPr>
        <w:t>∠</w:t>
      </w:r>
      <w:r>
        <w:rPr>
          <w:rFonts w:ascii="Times New Roman" w:hAnsi="Times New Roman" w:eastAsia="仿宋_GB2312" w:cs="Times New Roman"/>
          <w:i/>
        </w:rPr>
        <w:t>EGF</w:t>
      </w:r>
      <w:r>
        <w:rPr>
          <w:rFonts w:ascii="Times New Roman" w:hAnsi="Times New Roman" w:eastAsia="仿宋_GB2312" w:cs="Times New Roman"/>
        </w:rPr>
        <w:t>＝150°时，</w:t>
      </w:r>
      <w:r>
        <w:rPr>
          <w:rFonts w:hAnsi="宋体" w:eastAsia="仿宋_GB2312" w:cs="Times New Roman"/>
        </w:rPr>
        <w:t>∠</w:t>
      </w:r>
      <w:r>
        <w:rPr>
          <w:rFonts w:ascii="Times New Roman" w:hAnsi="Times New Roman" w:eastAsia="仿宋_GB2312" w:cs="Times New Roman"/>
          <w:i/>
        </w:rPr>
        <w:t>GEF</w:t>
      </w:r>
      <w:r>
        <w:rPr>
          <w:rFonts w:ascii="Times New Roman" w:hAnsi="Times New Roman" w:eastAsia="仿宋_GB2312" w:cs="Times New Roman"/>
        </w:rPr>
        <w:t>＝15°.</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w:t>
      </w:r>
      <w:r>
        <w:rPr>
          <w:rFonts w:ascii="Times New Roman" w:hAnsi="Times New Roman" w:eastAsia="仿宋_GB2312" w:cs="Times New Roman"/>
          <w:i/>
        </w:rPr>
        <w:t>EF</w:t>
      </w:r>
      <w:r>
        <w:rPr>
          <w:rFonts w:ascii="Times New Roman" w:hAnsi="Times New Roman" w:eastAsia="仿宋_GB2312" w:cs="Times New Roman"/>
        </w:rPr>
        <w:t>与</w:t>
      </w:r>
      <w:r>
        <w:rPr>
          <w:rFonts w:ascii="Times New Roman" w:hAnsi="Times New Roman" w:eastAsia="仿宋_GB2312" w:cs="Times New Roman"/>
          <w:i/>
        </w:rPr>
        <w:t>AB</w:t>
      </w:r>
      <w:r>
        <w:rPr>
          <w:rFonts w:ascii="Times New Roman" w:hAnsi="Times New Roman" w:eastAsia="仿宋_GB2312" w:cs="Times New Roman"/>
        </w:rPr>
        <w:t>所成的角为15°或75°.</w:t>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6432" behindDoc="1" locked="0" layoutInCell="1" allowOverlap="1">
            <wp:simplePos x="0" y="0"/>
            <wp:positionH relativeFrom="column">
              <wp:posOffset>0</wp:posOffset>
            </wp:positionH>
            <wp:positionV relativeFrom="paragraph">
              <wp:posOffset>3810</wp:posOffset>
            </wp:positionV>
            <wp:extent cx="3023235" cy="852805"/>
            <wp:effectExtent l="0" t="0" r="5715" b="4445"/>
            <wp:wrapNone/>
            <wp:docPr id="27" name="图片 27" descr="F:\2016赵瑊\同步\数学\创新 人A必修2\word\数学思想.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F:\2016赵瑊\同步\数学\创新 人A必修2\word\数学思想.TIF"/>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a:xfrm>
                      <a:off x="0" y="0"/>
                      <a:ext cx="3023235" cy="852805"/>
                    </a:xfrm>
                    <a:prstGeom prst="rect">
                      <a:avLst/>
                    </a:prstGeom>
                    <a:noFill/>
                    <a:ln>
                      <a:noFill/>
                    </a:ln>
                  </pic:spPr>
                </pic:pic>
              </a:graphicData>
            </a:graphic>
          </wp:anchor>
        </w:drawing>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转化与化归思想</w:t>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例5　</w:t>
      </w:r>
      <w:r>
        <w:rPr>
          <w:rFonts w:ascii="Times New Roman" w:hAnsi="Times New Roman" w:cs="Times New Roman"/>
        </w:rPr>
        <w:t>在空间四边形</w:t>
      </w:r>
      <w:r>
        <w:rPr>
          <w:rFonts w:ascii="Times New Roman" w:hAnsi="Times New Roman" w:cs="Times New Roman"/>
          <w:i/>
        </w:rPr>
        <w:t>ABCD</w:t>
      </w:r>
      <w:r>
        <w:rPr>
          <w:rFonts w:ascii="Times New Roman" w:hAnsi="Times New Roman" w:cs="Times New Roman"/>
        </w:rPr>
        <w:t>中，</w:t>
      </w:r>
      <w:r>
        <w:rPr>
          <w:rFonts w:ascii="Times New Roman" w:hAnsi="Times New Roman" w:cs="Times New Roman"/>
          <w:i/>
        </w:rPr>
        <w:t>AD</w:t>
      </w:r>
      <w:r>
        <w:rPr>
          <w:rFonts w:ascii="Times New Roman" w:hAnsi="Times New Roman" w:cs="Times New Roman"/>
        </w:rPr>
        <w:t>＝</w:t>
      </w:r>
      <w:r>
        <w:rPr>
          <w:rFonts w:ascii="Times New Roman" w:hAnsi="Times New Roman" w:cs="Times New Roman"/>
          <w:i/>
        </w:rPr>
        <w:t>BC</w:t>
      </w:r>
      <w:r>
        <w:rPr>
          <w:rFonts w:ascii="Times New Roman" w:hAnsi="Times New Roman" w:cs="Times New Roman"/>
        </w:rPr>
        <w:t>＝2</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分别是</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CD</w:t>
      </w:r>
      <w:r>
        <w:rPr>
          <w:rFonts w:ascii="Times New Roman" w:hAnsi="Times New Roman" w:cs="Times New Roman"/>
        </w:rPr>
        <w:t>的中点，</w:t>
      </w:r>
      <w:r>
        <w:rPr>
          <w:rFonts w:ascii="Times New Roman" w:hAnsi="Times New Roman" w:cs="Times New Roman"/>
          <w:i/>
        </w:rPr>
        <w:t>EF</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i/>
        </w:rPr>
        <w:t>a</w:t>
      </w:r>
      <w:r>
        <w:rPr>
          <w:rFonts w:ascii="Times New Roman" w:hAnsi="Times New Roman" w:cs="Times New Roman"/>
        </w:rPr>
        <w:t>，求异面直线</w:t>
      </w:r>
      <w:r>
        <w:rPr>
          <w:rFonts w:ascii="Times New Roman" w:hAnsi="Times New Roman" w:cs="Times New Roman"/>
          <w:i/>
        </w:rPr>
        <w:t>AD</w:t>
      </w:r>
      <w:r>
        <w:rPr>
          <w:rFonts w:ascii="Times New Roman" w:hAnsi="Times New Roman" w:cs="Times New Roman"/>
        </w:rPr>
        <w:t>，</w:t>
      </w:r>
      <w:r>
        <w:rPr>
          <w:rFonts w:ascii="Times New Roman" w:hAnsi="Times New Roman" w:cs="Times New Roman"/>
          <w:i/>
        </w:rPr>
        <w:t>BC</w:t>
      </w:r>
      <w:r>
        <w:rPr>
          <w:rFonts w:ascii="Times New Roman" w:hAnsi="Times New Roman" w:cs="Times New Roman"/>
        </w:rPr>
        <w:t>所成的角.</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分析　</w:t>
      </w:r>
      <w:r>
        <w:rPr>
          <w:rFonts w:ascii="Times New Roman" w:hAnsi="Times New Roman" w:eastAsia="楷体_GB2312" w:cs="Times New Roman"/>
        </w:rPr>
        <w:t>要求异面直线</w:t>
      </w:r>
      <w:r>
        <w:rPr>
          <w:rFonts w:ascii="Times New Roman" w:hAnsi="Times New Roman" w:eastAsia="楷体_GB2312" w:cs="Times New Roman"/>
          <w:i/>
        </w:rPr>
        <w:t>AD</w:t>
      </w:r>
      <w:r>
        <w:rPr>
          <w:rFonts w:ascii="Times New Roman" w:hAnsi="Times New Roman" w:eastAsia="楷体_GB2312" w:cs="Times New Roman"/>
        </w:rPr>
        <w:t>，</w:t>
      </w:r>
      <w:r>
        <w:rPr>
          <w:rFonts w:ascii="Times New Roman" w:hAnsi="Times New Roman" w:eastAsia="楷体_GB2312" w:cs="Times New Roman"/>
          <w:i/>
        </w:rPr>
        <w:t>BC</w:t>
      </w:r>
      <w:r>
        <w:rPr>
          <w:rFonts w:ascii="Times New Roman" w:hAnsi="Times New Roman" w:eastAsia="楷体_GB2312" w:cs="Times New Roman"/>
        </w:rPr>
        <w:t>所成的角，可在空间中找一些特殊点，将</w:t>
      </w:r>
      <w:r>
        <w:rPr>
          <w:rFonts w:ascii="Times New Roman" w:hAnsi="Times New Roman" w:eastAsia="楷体_GB2312" w:cs="Times New Roman"/>
          <w:i/>
        </w:rPr>
        <w:t>AD</w:t>
      </w:r>
      <w:r>
        <w:rPr>
          <w:rFonts w:ascii="Times New Roman" w:hAnsi="Times New Roman" w:eastAsia="楷体_GB2312" w:cs="Times New Roman"/>
        </w:rPr>
        <w:t>，</w:t>
      </w:r>
      <w:r>
        <w:rPr>
          <w:rFonts w:ascii="Times New Roman" w:hAnsi="Times New Roman" w:eastAsia="楷体_GB2312" w:cs="Times New Roman"/>
          <w:i/>
        </w:rPr>
        <w:t>BC</w:t>
      </w:r>
      <w:r>
        <w:rPr>
          <w:rFonts w:ascii="Times New Roman" w:hAnsi="Times New Roman" w:eastAsia="楷体_GB2312" w:cs="Times New Roman"/>
        </w:rPr>
        <w:t>平移至一个三角形中.此题已知</w:t>
      </w:r>
      <w:r>
        <w:rPr>
          <w:rFonts w:ascii="Times New Roman" w:hAnsi="Times New Roman" w:eastAsia="楷体_GB2312" w:cs="Times New Roman"/>
          <w:i/>
        </w:rPr>
        <w:t>E</w:t>
      </w:r>
      <w:r>
        <w:rPr>
          <w:rFonts w:ascii="Times New Roman" w:hAnsi="Times New Roman" w:eastAsia="楷体_GB2312" w:cs="Times New Roman"/>
        </w:rPr>
        <w:t>，</w:t>
      </w:r>
      <w:r>
        <w:rPr>
          <w:rFonts w:ascii="Times New Roman" w:hAnsi="Times New Roman" w:eastAsia="楷体_GB2312" w:cs="Times New Roman"/>
          <w:i/>
        </w:rPr>
        <w:t>F</w:t>
      </w:r>
      <w:r>
        <w:rPr>
          <w:rFonts w:ascii="Times New Roman" w:hAnsi="Times New Roman" w:eastAsia="楷体_GB2312" w:cs="Times New Roman"/>
        </w:rPr>
        <w:t>分别为</w:t>
      </w:r>
      <w:r>
        <w:rPr>
          <w:rFonts w:ascii="Times New Roman" w:hAnsi="Times New Roman" w:eastAsia="楷体_GB2312" w:cs="Times New Roman"/>
          <w:i/>
        </w:rPr>
        <w:t>AB</w:t>
      </w:r>
      <w:r>
        <w:rPr>
          <w:rFonts w:ascii="Times New Roman" w:hAnsi="Times New Roman" w:eastAsia="楷体_GB2312" w:cs="Times New Roman"/>
        </w:rPr>
        <w:t>，</w:t>
      </w:r>
      <w:r>
        <w:rPr>
          <w:rFonts w:ascii="Times New Roman" w:hAnsi="Times New Roman" w:eastAsia="楷体_GB2312" w:cs="Times New Roman"/>
          <w:i/>
        </w:rPr>
        <w:t>CD</w:t>
      </w:r>
      <w:r>
        <w:rPr>
          <w:rFonts w:ascii="Times New Roman" w:hAnsi="Times New Roman" w:eastAsia="楷体_GB2312" w:cs="Times New Roman"/>
        </w:rPr>
        <w:t>的中点，故可寻找一边中点，如</w:t>
      </w:r>
      <w:r>
        <w:rPr>
          <w:rFonts w:ascii="Times New Roman" w:hAnsi="Times New Roman" w:eastAsia="楷体_GB2312" w:cs="Times New Roman"/>
          <w:i/>
        </w:rPr>
        <w:t>BD</w:t>
      </w:r>
      <w:r>
        <w:rPr>
          <w:rFonts w:ascii="Times New Roman" w:hAnsi="Times New Roman" w:eastAsia="楷体_GB2312" w:cs="Times New Roman"/>
        </w:rPr>
        <w:t>的中点</w:t>
      </w:r>
      <w:r>
        <w:rPr>
          <w:rFonts w:ascii="Times New Roman" w:hAnsi="Times New Roman" w:eastAsia="楷体_GB2312" w:cs="Times New Roman"/>
          <w:i/>
        </w:rPr>
        <w:t>M</w:t>
      </w:r>
      <w:r>
        <w:rPr>
          <w:rFonts w:ascii="Times New Roman" w:hAnsi="Times New Roman" w:eastAsia="楷体_GB2312" w:cs="Times New Roman"/>
        </w:rPr>
        <w:t>，则</w:t>
      </w:r>
      <w:r>
        <w:rPr>
          <w:rFonts w:hAnsi="宋体" w:eastAsia="楷体_GB2312" w:cs="Times New Roman"/>
        </w:rPr>
        <w:t>∠</w:t>
      </w:r>
      <w:r>
        <w:rPr>
          <w:rFonts w:ascii="Times New Roman" w:hAnsi="Times New Roman" w:eastAsia="楷体_GB2312" w:cs="Times New Roman"/>
          <w:i/>
        </w:rPr>
        <w:t>EMF</w:t>
      </w:r>
      <w:r>
        <w:rPr>
          <w:rFonts w:ascii="Times New Roman" w:hAnsi="Times New Roman" w:eastAsia="楷体_GB2312" w:cs="Times New Roman"/>
        </w:rPr>
        <w:t>(或其补角)为所求角.</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7456" behindDoc="0" locked="0" layoutInCell="1" allowOverlap="1">
            <wp:simplePos x="0" y="0"/>
            <wp:positionH relativeFrom="column">
              <wp:posOffset>4093845</wp:posOffset>
            </wp:positionH>
            <wp:positionV relativeFrom="paragraph">
              <wp:posOffset>53975</wp:posOffset>
            </wp:positionV>
            <wp:extent cx="1214755" cy="1071245"/>
            <wp:effectExtent l="0" t="0" r="4445" b="0"/>
            <wp:wrapSquare wrapText="bothSides"/>
            <wp:docPr id="26" name="图片 26" descr="F:\2016赵瑊\同步\数学\创新 人A必修2\word\RJ2-3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F:\2016赵瑊\同步\数学\创新 人A必修2\word\RJ2-39.TIF"/>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a:xfrm>
                      <a:off x="0" y="0"/>
                      <a:ext cx="1214755" cy="1071245"/>
                    </a:xfrm>
                    <a:prstGeom prst="rect">
                      <a:avLst/>
                    </a:prstGeom>
                    <a:noFill/>
                    <a:ln>
                      <a:noFill/>
                    </a:ln>
                  </pic:spPr>
                </pic:pic>
              </a:graphicData>
            </a:graphic>
          </wp:anchor>
        </w:drawing>
      </w:r>
      <w:r>
        <w:rPr>
          <w:rFonts w:ascii="Times New Roman" w:hAnsi="Times New Roman" w:eastAsia="黑体" w:cs="Times New Roman"/>
        </w:rPr>
        <w:t>解　</w:t>
      </w:r>
      <w:r>
        <w:rPr>
          <w:rFonts w:ascii="Times New Roman" w:hAnsi="Times New Roman" w:eastAsia="仿宋_GB2312" w:cs="Times New Roman"/>
        </w:rPr>
        <w:t>如图，取</w:t>
      </w:r>
      <w:r>
        <w:rPr>
          <w:rFonts w:ascii="Times New Roman" w:hAnsi="Times New Roman" w:eastAsia="仿宋_GB2312" w:cs="Times New Roman"/>
          <w:i/>
        </w:rPr>
        <w:t>BD</w:t>
      </w:r>
      <w:r>
        <w:rPr>
          <w:rFonts w:ascii="Times New Roman" w:hAnsi="Times New Roman" w:eastAsia="仿宋_GB2312" w:cs="Times New Roman"/>
        </w:rPr>
        <w:t>的中点</w:t>
      </w:r>
      <w:r>
        <w:rPr>
          <w:rFonts w:ascii="Times New Roman" w:hAnsi="Times New Roman" w:eastAsia="仿宋_GB2312" w:cs="Times New Roman"/>
          <w:i/>
        </w:rPr>
        <w:t>M</w:t>
      </w:r>
      <w:r>
        <w:rPr>
          <w:rFonts w:ascii="Times New Roman" w:hAnsi="Times New Roman" w:eastAsia="仿宋_GB2312" w:cs="Times New Roman"/>
        </w:rPr>
        <w:t>.由题意，知</w:t>
      </w:r>
      <w:r>
        <w:rPr>
          <w:rFonts w:ascii="Times New Roman" w:hAnsi="Times New Roman" w:eastAsia="仿宋_GB2312" w:cs="Times New Roman"/>
          <w:i/>
        </w:rPr>
        <w:t>EM</w:t>
      </w:r>
      <w:r>
        <w:rPr>
          <w:rFonts w:ascii="Times New Roman" w:hAnsi="Times New Roman" w:eastAsia="仿宋_GB2312" w:cs="Times New Roman"/>
        </w:rPr>
        <w:t>为</w:t>
      </w:r>
      <w:r>
        <w:rPr>
          <w:rFonts w:hAnsi="宋体" w:eastAsia="仿宋_GB2312" w:cs="Times New Roman"/>
        </w:rPr>
        <w:t>△</w:t>
      </w:r>
      <w:r>
        <w:rPr>
          <w:rFonts w:ascii="Times New Roman" w:hAnsi="Times New Roman" w:eastAsia="仿宋_GB2312" w:cs="Times New Roman"/>
          <w:i/>
        </w:rPr>
        <w:t>BAD</w:t>
      </w:r>
      <w:r>
        <w:rPr>
          <w:rFonts w:ascii="Times New Roman" w:hAnsi="Times New Roman" w:eastAsia="仿宋_GB2312" w:cs="Times New Roman"/>
        </w:rPr>
        <w:t>的中位线，</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EM</w:t>
      </w:r>
      <w:r>
        <w:rPr>
          <w:rFonts w:hAnsi="宋体"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且</w:t>
      </w:r>
      <w:r>
        <w:rPr>
          <w:rFonts w:ascii="Times New Roman" w:hAnsi="Times New Roman" w:eastAsia="仿宋_GB2312" w:cs="Times New Roman"/>
          <w:i/>
        </w:rPr>
        <w:t>EM</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同理，</w:t>
      </w:r>
      <w:r>
        <w:rPr>
          <w:rFonts w:ascii="Times New Roman" w:hAnsi="Times New Roman" w:eastAsia="仿宋_GB2312" w:cs="Times New Roman"/>
          <w:i/>
        </w:rPr>
        <w:t>MF</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且</w:t>
      </w:r>
      <w:r>
        <w:rPr>
          <w:rFonts w:ascii="Times New Roman" w:hAnsi="Times New Roman" w:eastAsia="仿宋_GB2312" w:cs="Times New Roman"/>
          <w:i/>
        </w:rPr>
        <w:t>MF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EM</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MF</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，且</w:t>
      </w:r>
      <w:r>
        <w:rPr>
          <w:rFonts w:hAnsi="宋体" w:eastAsia="仿宋_GB2312" w:cs="Times New Roman"/>
        </w:rPr>
        <w:t>∠</w:t>
      </w:r>
      <w:r>
        <w:rPr>
          <w:rFonts w:ascii="Times New Roman" w:hAnsi="Times New Roman" w:eastAsia="仿宋_GB2312" w:cs="Times New Roman"/>
          <w:i/>
        </w:rPr>
        <w:t>EMF</w:t>
      </w:r>
      <w:r>
        <w:rPr>
          <w:rFonts w:ascii="Times New Roman" w:hAnsi="Times New Roman" w:eastAsia="仿宋_GB2312" w:cs="Times New Roman"/>
        </w:rPr>
        <w:t>(或其补角)为所求角.</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在等腰</w:t>
      </w:r>
      <w:r>
        <w:rPr>
          <w:rFonts w:hAnsi="宋体" w:eastAsia="仿宋_GB2312" w:cs="Times New Roman"/>
        </w:rPr>
        <w:t>△</w:t>
      </w:r>
      <w:r>
        <w:rPr>
          <w:rFonts w:ascii="Times New Roman" w:hAnsi="Times New Roman" w:eastAsia="仿宋_GB2312" w:cs="Times New Roman"/>
          <w:i/>
        </w:rPr>
        <w:t>MEF</w:t>
      </w:r>
      <w:r>
        <w:rPr>
          <w:rFonts w:ascii="Times New Roman" w:hAnsi="Times New Roman" w:eastAsia="仿宋_GB2312" w:cs="Times New Roman"/>
        </w:rPr>
        <w:t>中，取</w:t>
      </w:r>
      <w:r>
        <w:rPr>
          <w:rFonts w:ascii="Times New Roman" w:hAnsi="Times New Roman" w:eastAsia="仿宋_GB2312" w:cs="Times New Roman"/>
          <w:i/>
        </w:rPr>
        <w:t>EF</w:t>
      </w:r>
      <w:r>
        <w:rPr>
          <w:rFonts w:ascii="Times New Roman" w:hAnsi="Times New Roman" w:eastAsia="仿宋_GB2312" w:cs="Times New Roman"/>
        </w:rPr>
        <w:t>的中点</w:t>
      </w:r>
      <w:r>
        <w:rPr>
          <w:rFonts w:ascii="Times New Roman" w:hAnsi="Times New Roman" w:eastAsia="仿宋_GB2312" w:cs="Times New Roman"/>
          <w:i/>
        </w:rPr>
        <w:t>N</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连接</w:t>
      </w:r>
      <w:r>
        <w:rPr>
          <w:rFonts w:ascii="Times New Roman" w:hAnsi="Times New Roman" w:eastAsia="仿宋_GB2312" w:cs="Times New Roman"/>
          <w:i/>
        </w:rPr>
        <w:t>MN</w:t>
      </w:r>
      <w:r>
        <w:rPr>
          <w:rFonts w:ascii="Times New Roman" w:hAnsi="Times New Roman" w:eastAsia="仿宋_GB2312" w:cs="Times New Roman"/>
        </w:rPr>
        <w:t>，则</w:t>
      </w:r>
      <w:r>
        <w:rPr>
          <w:rFonts w:ascii="Times New Roman" w:hAnsi="Times New Roman" w:eastAsia="仿宋_GB2312" w:cs="Times New Roman"/>
          <w:i/>
        </w:rPr>
        <w:t>MN</w:t>
      </w:r>
      <w:r>
        <w:rPr>
          <w:rFonts w:hAnsi="宋体" w:eastAsia="仿宋_GB2312" w:cs="Times New Roman"/>
        </w:rPr>
        <w:t>⊥</w:t>
      </w:r>
      <w:r>
        <w:rPr>
          <w:rFonts w:ascii="Times New Roman" w:hAnsi="Times New Roman" w:eastAsia="仿宋_GB2312" w:cs="Times New Roman"/>
          <w:i/>
        </w:rPr>
        <w:t>EF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w:t>
      </w:r>
      <w:r>
        <w:rPr>
          <w:rFonts w:ascii="Times New Roman" w:hAnsi="Times New Roman" w:eastAsia="仿宋_GB2312" w:cs="Times New Roman"/>
          <w:i/>
        </w:rPr>
        <w:t>EF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EN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故有sin</w:t>
      </w:r>
      <w:r>
        <w:rPr>
          <w:rFonts w:hAnsi="宋体" w:eastAsia="仿宋_GB2312" w:cs="Times New Roman"/>
        </w:rPr>
        <w:t>∠</w:t>
      </w:r>
      <w:r>
        <w:rPr>
          <w:rFonts w:ascii="Times New Roman" w:hAnsi="Times New Roman" w:eastAsia="仿宋_GB2312" w:cs="Times New Roman"/>
          <w:i/>
        </w:rPr>
        <w:t>EMN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EN,EM</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hAnsi="宋体" w:eastAsia="仿宋_GB2312" w:cs="Times New Roman"/>
        </w:rPr>
        <w:t>∠</w:t>
      </w:r>
      <w:r>
        <w:rPr>
          <w:rFonts w:ascii="Times New Roman" w:hAnsi="Times New Roman" w:eastAsia="仿宋_GB2312" w:cs="Times New Roman"/>
          <w:i/>
        </w:rPr>
        <w:t>EMN</w:t>
      </w:r>
      <w:r>
        <w:rPr>
          <w:rFonts w:ascii="Times New Roman" w:hAnsi="Times New Roman" w:eastAsia="仿宋_GB2312" w:cs="Times New Roman"/>
        </w:rPr>
        <w:t>＝60°，所以</w:t>
      </w:r>
      <w:r>
        <w:rPr>
          <w:rFonts w:hAnsi="宋体" w:eastAsia="仿宋_GB2312" w:cs="Times New Roman"/>
        </w:rPr>
        <w:t>∠</w:t>
      </w:r>
      <w:r>
        <w:rPr>
          <w:rFonts w:ascii="Times New Roman" w:hAnsi="Times New Roman" w:eastAsia="仿宋_GB2312" w:cs="Times New Roman"/>
          <w:i/>
        </w:rPr>
        <w:t>EMF</w:t>
      </w: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i/>
        </w:rPr>
        <w:t>EMN</w:t>
      </w:r>
      <w:r>
        <w:rPr>
          <w:rFonts w:ascii="Times New Roman" w:hAnsi="Times New Roman" w:eastAsia="仿宋_GB2312" w:cs="Times New Roman"/>
        </w:rPr>
        <w:t>＝120°.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hAnsi="宋体" w:eastAsia="仿宋_GB2312" w:cs="Times New Roman"/>
        </w:rPr>
        <w:t>∠</w:t>
      </w:r>
      <w:r>
        <w:rPr>
          <w:rFonts w:ascii="Times New Roman" w:hAnsi="Times New Roman" w:eastAsia="仿宋_GB2312" w:cs="Times New Roman"/>
          <w:i/>
        </w:rPr>
        <w:t>EMF</w:t>
      </w:r>
      <w:r>
        <w:rPr>
          <w:rFonts w:ascii="Times New Roman" w:hAnsi="Times New Roman" w:eastAsia="仿宋_GB2312" w:cs="Times New Roman"/>
        </w:rPr>
        <w:t>＝120°＞90°，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AD</w:t>
      </w:r>
      <w:r>
        <w:rPr>
          <w:rFonts w:ascii="Times New Roman" w:hAnsi="Times New Roman"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所成的角为</w:t>
      </w:r>
      <w:r>
        <w:rPr>
          <w:rFonts w:hAnsi="宋体" w:eastAsia="仿宋_GB2312" w:cs="Times New Roman"/>
        </w:rPr>
        <w:t>∠</w:t>
      </w:r>
      <w:r>
        <w:rPr>
          <w:rFonts w:ascii="Times New Roman" w:hAnsi="Times New Roman" w:eastAsia="仿宋_GB2312" w:cs="Times New Roman"/>
          <w:i/>
        </w:rPr>
        <w:t>EMF</w:t>
      </w:r>
      <w:r>
        <w:rPr>
          <w:rFonts w:ascii="Times New Roman" w:hAnsi="Times New Roman" w:eastAsia="仿宋_GB2312" w:cs="Times New Roman"/>
        </w:rPr>
        <w:t>的补角，</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即</w:t>
      </w:r>
      <w:r>
        <w:rPr>
          <w:rFonts w:ascii="Times New Roman" w:hAnsi="Times New Roman" w:eastAsia="仿宋_GB2312" w:cs="Times New Roman"/>
          <w:i/>
        </w:rPr>
        <w:t>AD</w:t>
      </w:r>
      <w:r>
        <w:rPr>
          <w:rFonts w:ascii="Times New Roman" w:hAnsi="Times New Roman" w:eastAsia="仿宋_GB2312" w:cs="Times New Roman"/>
        </w:rPr>
        <w:t>和</w:t>
      </w:r>
      <w:r>
        <w:rPr>
          <w:rFonts w:ascii="Times New Roman" w:hAnsi="Times New Roman" w:eastAsia="仿宋_GB2312" w:cs="Times New Roman"/>
          <w:i/>
        </w:rPr>
        <w:t>BC</w:t>
      </w:r>
      <w:r>
        <w:rPr>
          <w:rFonts w:ascii="Times New Roman" w:hAnsi="Times New Roman" w:eastAsia="仿宋_GB2312" w:cs="Times New Roman"/>
        </w:rPr>
        <w:t>所成的角为60°.</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解后反思　</w:t>
      </w:r>
      <w:r>
        <w:rPr>
          <w:rFonts w:ascii="Times New Roman" w:hAnsi="Times New Roman" w:eastAsia="楷体_GB2312" w:cs="Times New Roman"/>
        </w:rPr>
        <w:t>在求异面直线所成的角的过程中要注意：</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(1)通常将空间中的两条异面直线通过平移的方法，转化到同一个三角形中，将空间问题转化为平面问题求解；</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(2)要特别注意平移所得的角可能是异面直线所成的角的补角，这是由异面直线所成角的范围是</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\b\lc\(\rc\](\a\vs4\al\co1(0，\f(π</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2)))</w:instrText>
      </w:r>
      <w:r>
        <w:rPr>
          <w:rFonts w:ascii="Times New Roman" w:hAnsi="Times New Roman" w:eastAsia="楷体_GB2312" w:cs="Times New Roman"/>
        </w:rPr>
        <w:fldChar w:fldCharType="end"/>
      </w:r>
      <w:r>
        <w:rPr>
          <w:rFonts w:ascii="Times New Roman" w:hAnsi="Times New Roman" w:eastAsia="楷体_GB2312" w:cs="Times New Roman"/>
        </w:rPr>
        <w:t>决定的.</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8480" behindDoc="1" locked="0" layoutInCell="1" allowOverlap="1">
            <wp:simplePos x="0" y="0"/>
            <wp:positionH relativeFrom="column">
              <wp:posOffset>0</wp:posOffset>
            </wp:positionH>
            <wp:positionV relativeFrom="paragraph">
              <wp:posOffset>0</wp:posOffset>
            </wp:positionV>
            <wp:extent cx="3023235" cy="852805"/>
            <wp:effectExtent l="0" t="0" r="5715" b="4445"/>
            <wp:wrapNone/>
            <wp:docPr id="25" name="图片 25" descr="F:\2016赵瑊\同步\数学\创新 人A必修2\word\解题技巧.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F:\2016赵瑊\同步\数学\创新 人A必修2\word\解题技巧.TIF"/>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a:xfrm>
                      <a:off x="0" y="0"/>
                      <a:ext cx="3023235" cy="852805"/>
                    </a:xfrm>
                    <a:prstGeom prst="rect">
                      <a:avLst/>
                    </a:prstGeom>
                    <a:noFill/>
                    <a:ln>
                      <a:noFill/>
                    </a:ln>
                  </pic:spPr>
                </pic:pic>
              </a:graphicData>
            </a:graphic>
          </wp:anchor>
        </w:drawing>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反证法的合理应用</w:t>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例6　</w:t>
      </w:r>
      <w:r>
        <w:rPr>
          <w:rFonts w:ascii="Times New Roman" w:hAnsi="Times New Roman" w:cs="Times New Roman"/>
        </w:rPr>
        <w:t>如图，三棱锥</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E</w:t>
      </w:r>
      <w:r>
        <w:rPr>
          <w:rFonts w:ascii="Times New Roman" w:hAnsi="Times New Roman" w:cs="Times New Roman"/>
        </w:rPr>
        <w:t>是</w:t>
      </w:r>
      <w:r>
        <w:rPr>
          <w:rFonts w:ascii="Times New Roman" w:hAnsi="Times New Roman" w:cs="Times New Roman"/>
          <w:i/>
        </w:rPr>
        <w:t>PC</w:t>
      </w:r>
      <w:r>
        <w:rPr>
          <w:rFonts w:ascii="Times New Roman" w:hAnsi="Times New Roman" w:cs="Times New Roman"/>
        </w:rPr>
        <w:t>上异于点</w:t>
      </w:r>
      <w:r>
        <w:rPr>
          <w:rFonts w:ascii="Times New Roman" w:hAnsi="Times New Roman" w:cs="Times New Roman"/>
          <w:i/>
        </w:rPr>
        <w:t>P</w:t>
      </w:r>
      <w:r>
        <w:rPr>
          <w:rFonts w:ascii="Times New Roman" w:hAnsi="Times New Roman" w:cs="Times New Roman"/>
        </w:rPr>
        <w:t>的点.求证：</w:t>
      </w:r>
      <w:r>
        <w:rPr>
          <w:rFonts w:ascii="Times New Roman" w:hAnsi="Times New Roman" w:cs="Times New Roman"/>
          <w:i/>
        </w:rPr>
        <w:t>AE</w:t>
      </w:r>
      <w:r>
        <w:rPr>
          <w:rFonts w:ascii="Times New Roman" w:hAnsi="Times New Roman" w:cs="Times New Roman"/>
        </w:rPr>
        <w:t>与</w:t>
      </w:r>
      <w:r>
        <w:rPr>
          <w:rFonts w:ascii="Times New Roman" w:hAnsi="Times New Roman" w:cs="Times New Roman"/>
          <w:i/>
        </w:rPr>
        <w:t>PB</w:t>
      </w:r>
      <w:r>
        <w:rPr>
          <w:rFonts w:ascii="Times New Roman" w:hAnsi="Times New Roman" w:cs="Times New Roman"/>
        </w:rPr>
        <w:t>是异面直线.</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043940" cy="1426210"/>
            <wp:effectExtent l="0" t="0" r="3810" b="2540"/>
            <wp:docPr id="13" name="图片 13" descr="RJ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RJ2-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043940" cy="142621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分析　</w:t>
      </w:r>
      <w:r>
        <w:rPr>
          <w:rFonts w:ascii="Times New Roman" w:hAnsi="Times New Roman" w:eastAsia="楷体_GB2312" w:cs="Times New Roman"/>
        </w:rPr>
        <w:t>利用定义直接证明，即从不同在任何一个平面内中的</w:t>
      </w:r>
      <w:r>
        <w:rPr>
          <w:rFonts w:hAnsi="宋体" w:cs="Times New Roman"/>
        </w:rPr>
        <w:t>“</w:t>
      </w:r>
      <w:r>
        <w:rPr>
          <w:rFonts w:ascii="Times New Roman" w:hAnsi="Times New Roman" w:eastAsia="楷体_GB2312" w:cs="Times New Roman"/>
        </w:rPr>
        <w:t>任何</w:t>
      </w:r>
      <w:r>
        <w:rPr>
          <w:rFonts w:hAnsi="宋体" w:cs="Times New Roman"/>
        </w:rPr>
        <w:t>”</w:t>
      </w:r>
      <w:r>
        <w:rPr>
          <w:rFonts w:ascii="Times New Roman" w:hAnsi="Times New Roman" w:eastAsia="楷体_GB2312" w:cs="Times New Roman"/>
        </w:rPr>
        <w:t>开始入手，一个平面一个平面地寻找是不可能实现的，因此必须找到一个间接证法来证明，反证法即是一种行之有效的方法.</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证明　</w:t>
      </w:r>
      <w:r>
        <w:rPr>
          <w:rFonts w:ascii="Times New Roman" w:hAnsi="Times New Roman" w:eastAsia="仿宋_GB2312" w:cs="Times New Roman"/>
        </w:rPr>
        <w:t>假设</w:t>
      </w:r>
      <w:r>
        <w:rPr>
          <w:rFonts w:ascii="Times New Roman" w:hAnsi="Times New Roman" w:eastAsia="仿宋_GB2312" w:cs="Times New Roman"/>
          <w:i/>
        </w:rPr>
        <w:t>AE</w:t>
      </w:r>
      <w:r>
        <w:rPr>
          <w:rFonts w:ascii="Times New Roman" w:hAnsi="Times New Roman" w:eastAsia="仿宋_GB2312" w:cs="Times New Roman"/>
        </w:rPr>
        <w:t>与</w:t>
      </w:r>
      <w:r>
        <w:rPr>
          <w:rFonts w:ascii="Times New Roman" w:hAnsi="Times New Roman" w:eastAsia="仿宋_GB2312" w:cs="Times New Roman"/>
          <w:i/>
        </w:rPr>
        <w:t>PB</w:t>
      </w:r>
      <w:r>
        <w:rPr>
          <w:rFonts w:ascii="Times New Roman" w:hAnsi="Times New Roman" w:eastAsia="仿宋_GB2312" w:cs="Times New Roman"/>
        </w:rPr>
        <w:t>不是异面直线，</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设</w:t>
      </w:r>
      <w:r>
        <w:rPr>
          <w:rFonts w:ascii="Times New Roman" w:hAnsi="Times New Roman" w:eastAsia="仿宋_GB2312" w:cs="Times New Roman"/>
          <w:i/>
        </w:rPr>
        <w:t>AE</w:t>
      </w:r>
      <w:r>
        <w:rPr>
          <w:rFonts w:ascii="Times New Roman" w:hAnsi="Times New Roman" w:eastAsia="仿宋_GB2312" w:cs="Times New Roman"/>
        </w:rPr>
        <w:t>与</w:t>
      </w:r>
      <w:r>
        <w:rPr>
          <w:rFonts w:ascii="Times New Roman" w:hAnsi="Times New Roman" w:eastAsia="仿宋_GB2312" w:cs="Times New Roman"/>
          <w:i/>
        </w:rPr>
        <w:t>PB</w:t>
      </w:r>
      <w:r>
        <w:rPr>
          <w:rFonts w:ascii="Times New Roman" w:hAnsi="Times New Roman" w:eastAsia="仿宋_GB2312" w:cs="Times New Roman"/>
        </w:rPr>
        <w:t>都在平面</w:t>
      </w:r>
      <w:r>
        <w:rPr>
          <w:rFonts w:ascii="Times New Roman" w:hAnsi="Times New Roman" w:eastAsia="仿宋_GB2312" w:cs="Times New Roman"/>
          <w:i/>
        </w:rPr>
        <w:t>α</w:t>
      </w:r>
      <w:r>
        <w:rPr>
          <w:rFonts w:ascii="Times New Roman" w:hAnsi="Times New Roman" w:eastAsia="仿宋_GB2312" w:cs="Times New Roman"/>
        </w:rPr>
        <w:t>内，</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P</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E</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，所以</w:t>
      </w:r>
      <w:r>
        <w:rPr>
          <w:rFonts w:ascii="Times New Roman" w:hAnsi="Times New Roman" w:eastAsia="仿宋_GB2312" w:cs="Times New Roman"/>
          <w:i/>
        </w:rPr>
        <w:t>PE</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i/>
        </w:rPr>
        <w:t>PE</w:t>
      </w:r>
      <w:r>
        <w:rPr>
          <w:rFonts w:ascii="Times New Roman" w:hAnsi="Times New Roman" w:eastAsia="仿宋_GB2312" w:cs="Times New Roman"/>
        </w:rPr>
        <w:t>，所以</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所以点</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都在平面</w:t>
      </w:r>
      <w:r>
        <w:rPr>
          <w:rFonts w:ascii="Times New Roman" w:hAnsi="Times New Roman" w:eastAsia="仿宋_GB2312" w:cs="Times New Roman"/>
          <w:i/>
        </w:rPr>
        <w:t>α</w:t>
      </w:r>
      <w:r>
        <w:rPr>
          <w:rFonts w:ascii="Times New Roman" w:hAnsi="Times New Roman" w:eastAsia="仿宋_GB2312" w:cs="Times New Roman"/>
        </w:rPr>
        <w:t>内.</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这与</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不共面(</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是三棱锥)矛盾.</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于是假设不成立，所以</w:t>
      </w:r>
      <w:r>
        <w:rPr>
          <w:rFonts w:ascii="Times New Roman" w:hAnsi="Times New Roman" w:eastAsia="仿宋_GB2312" w:cs="Times New Roman"/>
          <w:i/>
        </w:rPr>
        <w:t>AE</w:t>
      </w:r>
      <w:r>
        <w:rPr>
          <w:rFonts w:ascii="Times New Roman" w:hAnsi="Times New Roman" w:eastAsia="仿宋_GB2312" w:cs="Times New Roman"/>
        </w:rPr>
        <w:t>与</w:t>
      </w:r>
      <w:r>
        <w:rPr>
          <w:rFonts w:ascii="Times New Roman" w:hAnsi="Times New Roman" w:eastAsia="仿宋_GB2312" w:cs="Times New Roman"/>
          <w:i/>
        </w:rPr>
        <w:t>PB</w:t>
      </w:r>
      <w:r>
        <w:rPr>
          <w:rFonts w:ascii="Times New Roman" w:hAnsi="Times New Roman" w:eastAsia="仿宋_GB2312" w:cs="Times New Roman"/>
        </w:rPr>
        <w:t>是异面直线.</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解后反思　</w:t>
      </w:r>
      <w:r>
        <w:rPr>
          <w:rFonts w:ascii="Times New Roman" w:hAnsi="Times New Roman" w:eastAsia="楷体_GB2312" w:cs="Times New Roman"/>
        </w:rPr>
        <w:t>反证法属于一种间接证明问题的方法，它是先提出一个与命题的结论相反的假设，再从这个假设出发，经过正确的推理，导出矛盾，从而否定假设，达到肯定原命题正确的一种方法.用反证法证明一个命题的过程，大体上分为三步：(1)反设；(2)归谬；(3)下结论.</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12" name="图片 12" descr="当堂检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当堂检测"/>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1.若空间两条直线</w:t>
      </w:r>
      <w:r>
        <w:rPr>
          <w:rFonts w:ascii="Times New Roman" w:hAnsi="Times New Roman" w:cs="Times New Roman"/>
          <w:i/>
        </w:rPr>
        <w:t>a</w:t>
      </w:r>
      <w:r>
        <w:rPr>
          <w:rFonts w:ascii="Times New Roman" w:hAnsi="Times New Roman" w:cs="Times New Roman"/>
        </w:rPr>
        <w:t>和</w:t>
      </w:r>
      <w:r>
        <w:rPr>
          <w:rFonts w:ascii="Times New Roman" w:hAnsi="Times New Roman" w:cs="Times New Roman"/>
          <w:i/>
        </w:rPr>
        <w:t>b</w:t>
      </w:r>
      <w:r>
        <w:rPr>
          <w:rFonts w:ascii="Times New Roman" w:hAnsi="Times New Roman" w:cs="Times New Roman"/>
        </w:rPr>
        <w:t>没有公共点，则</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b</w:t>
      </w:r>
      <w:r>
        <w:rPr>
          <w:rFonts w:ascii="Times New Roman" w:hAnsi="Times New Roman" w:cs="Times New Roman"/>
        </w:rPr>
        <w:t>的位置关系是(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A.共面  B.平行</w:t>
      </w:r>
      <w:r>
        <w:rPr>
          <w:rFonts w:hint="eastAsia" w:ascii="Times New Roman" w:hAnsi="Times New Roman" w:cs="Times New Roman"/>
        </w:rPr>
        <w:t xml:space="preserve">  </w:t>
      </w:r>
      <w:r>
        <w:rPr>
          <w:rFonts w:ascii="Times New Roman" w:hAnsi="Times New Roman" w:cs="Times New Roman"/>
        </w:rPr>
        <w:t>C.异面  D.平行或异面</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若直线</w:t>
      </w:r>
      <w:r>
        <w:rPr>
          <w:rFonts w:ascii="Times New Roman" w:hAnsi="Times New Roman" w:eastAsia="仿宋_GB2312" w:cs="Times New Roman"/>
          <w:i/>
        </w:rPr>
        <w:t>a</w:t>
      </w:r>
      <w:r>
        <w:rPr>
          <w:rFonts w:ascii="Times New Roman" w:hAnsi="Times New Roman" w:eastAsia="仿宋_GB2312" w:cs="Times New Roman"/>
        </w:rPr>
        <w:t>和</w:t>
      </w:r>
      <w:r>
        <w:rPr>
          <w:rFonts w:ascii="Times New Roman" w:hAnsi="Times New Roman" w:eastAsia="仿宋_GB2312" w:cs="Times New Roman"/>
          <w:i/>
        </w:rPr>
        <w:t>b</w:t>
      </w:r>
      <w:r>
        <w:rPr>
          <w:rFonts w:ascii="Times New Roman" w:hAnsi="Times New Roman" w:eastAsia="仿宋_GB2312" w:cs="Times New Roman"/>
        </w:rPr>
        <w:t>共面，则由题意可知</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；若</w:t>
      </w:r>
      <w:r>
        <w:rPr>
          <w:rFonts w:ascii="Times New Roman" w:hAnsi="Times New Roman" w:eastAsia="仿宋_GB2312" w:cs="Times New Roman"/>
          <w:i/>
        </w:rPr>
        <w:t>a</w:t>
      </w:r>
      <w:r>
        <w:rPr>
          <w:rFonts w:ascii="Times New Roman" w:hAnsi="Times New Roman" w:eastAsia="仿宋_GB2312" w:cs="Times New Roman"/>
        </w:rPr>
        <w:t>和</w:t>
      </w:r>
      <w:r>
        <w:rPr>
          <w:rFonts w:ascii="Times New Roman" w:hAnsi="Times New Roman" w:eastAsia="仿宋_GB2312" w:cs="Times New Roman"/>
          <w:i/>
        </w:rPr>
        <w:t>b</w:t>
      </w:r>
      <w:r>
        <w:rPr>
          <w:rFonts w:ascii="Times New Roman" w:hAnsi="Times New Roman" w:eastAsia="仿宋_GB2312" w:cs="Times New Roman"/>
        </w:rPr>
        <w:t>不共面，则由题意可知</w:t>
      </w:r>
      <w:r>
        <w:rPr>
          <w:rFonts w:ascii="Times New Roman" w:hAnsi="Times New Roman" w:eastAsia="仿宋_GB2312" w:cs="Times New Roman"/>
          <w:i/>
        </w:rPr>
        <w:t>a</w:t>
      </w:r>
      <w:r>
        <w:rPr>
          <w:rFonts w:ascii="Times New Roman" w:hAnsi="Times New Roman" w:eastAsia="仿宋_GB2312" w:cs="Times New Roman"/>
        </w:rPr>
        <w:t>与</w:t>
      </w:r>
      <w:r>
        <w:rPr>
          <w:rFonts w:ascii="Times New Roman" w:hAnsi="Times New Roman" w:eastAsia="仿宋_GB2312" w:cs="Times New Roman"/>
          <w:i/>
        </w:rPr>
        <w:t>b</w:t>
      </w:r>
      <w:r>
        <w:rPr>
          <w:rFonts w:ascii="Times New Roman" w:hAnsi="Times New Roman" w:eastAsia="仿宋_GB2312" w:cs="Times New Roman"/>
        </w:rPr>
        <w:t>是异面直线.</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2.一条直线与两条异面直线中的一条平行，则它和另一条的位置关系是(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A.平行或异面  B.相交或异面</w:t>
      </w:r>
      <w:r>
        <w:rPr>
          <w:rFonts w:hint="eastAsia" w:ascii="Times New Roman" w:hAnsi="Times New Roman" w:cs="Times New Roman"/>
        </w:rPr>
        <w:t xml:space="preserve">  </w:t>
      </w:r>
      <w:r>
        <w:rPr>
          <w:rFonts w:ascii="Times New Roman" w:hAnsi="Times New Roman" w:cs="Times New Roman"/>
        </w:rPr>
        <w:t>C.异面  D.相交</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如图，在正方体</w:t>
      </w:r>
      <w:r>
        <w:rPr>
          <w:rFonts w:ascii="Times New Roman" w:hAnsi="Times New Roman" w:eastAsia="仿宋_GB2312" w:cs="Times New Roman"/>
          <w:i/>
        </w:rPr>
        <w:t>ABCD</w:t>
      </w:r>
      <w:r>
        <w:rPr>
          <w:rFonts w:hint="eastAsia" w:hAnsi="宋体"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中，</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ascii="Times New Roman" w:hAnsi="Times New Roman" w:eastAsia="仿宋_GB2312" w:cs="Times New Roman"/>
        </w:rPr>
        <w:t>与</w:t>
      </w:r>
      <w:r>
        <w:rPr>
          <w:rFonts w:ascii="Times New Roman" w:hAnsi="Times New Roman" w:eastAsia="仿宋_GB2312" w:cs="Times New Roman"/>
          <w:i/>
        </w:rPr>
        <w:t>BC</w:t>
      </w:r>
      <w:r>
        <w:rPr>
          <w:rFonts w:ascii="Times New Roman" w:hAnsi="Times New Roman" w:eastAsia="仿宋_GB2312" w:cs="Times New Roman"/>
        </w:rPr>
        <w:t>是异面直线，又</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DD</w:t>
      </w:r>
      <w:r>
        <w:rPr>
          <w:rFonts w:ascii="Times New Roman" w:hAnsi="Times New Roman" w:eastAsia="仿宋_GB2312" w:cs="Times New Roman"/>
          <w:vertAlign w:val="subscript"/>
        </w:rPr>
        <w:t>1</w:t>
      </w:r>
      <w:r>
        <w:rPr>
          <w:rFonts w:ascii="Times New Roman" w:hAnsi="Times New Roman" w:eastAsia="仿宋_GB2312" w:cs="Times New Roman"/>
        </w:rPr>
        <w:t>，显然</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DD</w:t>
      </w:r>
      <w:r>
        <w:rPr>
          <w:rFonts w:ascii="Times New Roman" w:hAnsi="Times New Roman" w:eastAsia="仿宋_GB2312" w:cs="Times New Roman"/>
          <w:vertAlign w:val="subscript"/>
        </w:rPr>
        <w:t>1</w:t>
      </w:r>
      <w:r>
        <w:rPr>
          <w:rFonts w:ascii="Times New Roman" w:hAnsi="Times New Roman" w:eastAsia="仿宋_GB2312" w:cs="Times New Roman"/>
        </w:rPr>
        <w:t>与</w:t>
      </w:r>
      <w:r>
        <w:rPr>
          <w:rFonts w:ascii="Times New Roman" w:hAnsi="Times New Roman" w:eastAsia="仿宋_GB2312" w:cs="Times New Roman"/>
          <w:i/>
        </w:rPr>
        <w:t>BC</w:t>
      </w:r>
      <w:r>
        <w:rPr>
          <w:rFonts w:ascii="Times New Roman" w:hAnsi="Times New Roman" w:eastAsia="仿宋_GB2312" w:cs="Times New Roman"/>
        </w:rPr>
        <w:t>是异面直线，故选B.</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989330" cy="723265"/>
            <wp:effectExtent l="0" t="0" r="1270" b="635"/>
            <wp:docPr id="11" name="图片 11" descr="RJ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RJ2-4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989330" cy="72326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w:t>
      </w:r>
      <w:r>
        <w:rPr>
          <w:rFonts w:ascii="Times New Roman" w:hAnsi="Times New Roman" w:eastAsia="仿宋_GB2312" w:cs="Times New Roman"/>
        </w:rPr>
        <w:t>.</w:t>
      </w:r>
      <w:r>
        <w:rPr>
          <w:rFonts w:ascii="Times New Roman" w:hAnsi="Times New Roman" w:cs="Times New Roman"/>
        </w:rPr>
        <w:t>设</w:t>
      </w:r>
      <w:r>
        <w:rPr>
          <w:rFonts w:ascii="Times New Roman" w:hAnsi="Times New Roman" w:cs="Times New Roman"/>
          <w:i/>
        </w:rPr>
        <w:t>P</w:t>
      </w:r>
      <w:r>
        <w:rPr>
          <w:rFonts w:ascii="Times New Roman" w:hAnsi="Times New Roman" w:cs="Times New Roman"/>
        </w:rPr>
        <w:t>是直线</w:t>
      </w:r>
      <w:r>
        <w:rPr>
          <w:rFonts w:ascii="Times New Roman" w:hAnsi="Times New Roman" w:cs="Times New Roman"/>
          <w:i/>
        </w:rPr>
        <w:t>l</w:t>
      </w:r>
      <w:r>
        <w:rPr>
          <w:rFonts w:ascii="Times New Roman" w:hAnsi="Times New Roman" w:cs="Times New Roman"/>
        </w:rPr>
        <w:t>外一定点，过点</w:t>
      </w:r>
      <w:r>
        <w:rPr>
          <w:rFonts w:ascii="Times New Roman" w:hAnsi="Times New Roman" w:cs="Times New Roman"/>
          <w:i/>
        </w:rPr>
        <w:t>P</w:t>
      </w:r>
      <w:r>
        <w:rPr>
          <w:rFonts w:ascii="Times New Roman" w:hAnsi="Times New Roman" w:cs="Times New Roman"/>
        </w:rPr>
        <w:t>且与</w:t>
      </w:r>
      <w:r>
        <w:rPr>
          <w:rFonts w:ascii="Times New Roman" w:hAnsi="Times New Roman" w:cs="Times New Roman"/>
          <w:i/>
        </w:rPr>
        <w:t>l</w:t>
      </w:r>
      <w:r>
        <w:rPr>
          <w:rFonts w:ascii="Times New Roman" w:hAnsi="Times New Roman" w:cs="Times New Roman"/>
        </w:rPr>
        <w:t>成30°角的异面直线(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A.有无数条  B.有两条</w:t>
      </w:r>
      <w:r>
        <w:rPr>
          <w:rFonts w:hint="eastAsia" w:ascii="Times New Roman" w:hAnsi="Times New Roman" w:cs="Times New Roman"/>
        </w:rPr>
        <w:t xml:space="preserve">  </w:t>
      </w:r>
      <w:r>
        <w:rPr>
          <w:rFonts w:ascii="Times New Roman" w:hAnsi="Times New Roman" w:cs="Times New Roman"/>
        </w:rPr>
        <w:t>C.至多有两条  D.有一条</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9504" behindDoc="0" locked="0" layoutInCell="1" allowOverlap="1">
            <wp:simplePos x="0" y="0"/>
            <wp:positionH relativeFrom="column">
              <wp:posOffset>4710430</wp:posOffset>
            </wp:positionH>
            <wp:positionV relativeFrom="paragraph">
              <wp:posOffset>13970</wp:posOffset>
            </wp:positionV>
            <wp:extent cx="607060" cy="682625"/>
            <wp:effectExtent l="0" t="0" r="2540" b="3175"/>
            <wp:wrapSquare wrapText="bothSides"/>
            <wp:docPr id="24" name="图片 24" descr="F:\2016赵瑊\同步\数学\创新 人A必修2\word\RJ2-4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F:\2016赵瑊\同步\数学\创新 人A必修2\word\RJ2-42.TIF"/>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607060" cy="682625"/>
                    </a:xfrm>
                    <a:prstGeom prst="rect">
                      <a:avLst/>
                    </a:prstGeom>
                    <a:noFill/>
                    <a:ln>
                      <a:noFill/>
                    </a:ln>
                  </pic:spPr>
                </pic:pic>
              </a:graphicData>
            </a:graphic>
          </wp:anchor>
        </w:drawing>
      </w:r>
      <w:r>
        <w:rPr>
          <w:rFonts w:ascii="Times New Roman" w:hAnsi="Times New Roman" w:eastAsia="黑体" w:cs="Times New Roman"/>
        </w:rPr>
        <w:t>答案</w:t>
      </w:r>
      <w:r>
        <w:rPr>
          <w:rFonts w:ascii="Times New Roman" w:hAnsi="Times New Roman" w:cs="Times New Roman"/>
        </w:rPr>
        <w:t>　A</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我们现在研究的平台是锥空间.如图所示，过点</w:t>
      </w:r>
      <w:r>
        <w:rPr>
          <w:rFonts w:ascii="Times New Roman" w:hAnsi="Times New Roman" w:eastAsia="仿宋_GB2312" w:cs="Times New Roman"/>
          <w:i/>
        </w:rPr>
        <w:t>P</w:t>
      </w:r>
      <w:r>
        <w:rPr>
          <w:rFonts w:ascii="Times New Roman" w:hAnsi="Times New Roman" w:eastAsia="仿宋_GB2312" w:cs="Times New Roman"/>
        </w:rPr>
        <w:t>作直线</w:t>
      </w:r>
      <w:r>
        <w:rPr>
          <w:rFonts w:ascii="Times New Roman" w:hAnsi="Times New Roman" w:eastAsia="仿宋_GB2312" w:cs="Times New Roman"/>
          <w:i/>
        </w:rPr>
        <w:t>l</w:t>
      </w: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rPr>
        <w:t>，以</w:t>
      </w:r>
      <w:r>
        <w:rPr>
          <w:rFonts w:ascii="Times New Roman" w:hAnsi="Times New Roman" w:eastAsia="仿宋_GB2312" w:cs="Times New Roman"/>
          <w:i/>
        </w:rPr>
        <w:t>l</w:t>
      </w:r>
      <w:r>
        <w:rPr>
          <w:rFonts w:hAnsi="宋体" w:eastAsia="仿宋_GB2312" w:cs="Times New Roman"/>
        </w:rPr>
        <w:t>′</w:t>
      </w:r>
      <w:r>
        <w:rPr>
          <w:rFonts w:ascii="Times New Roman" w:hAnsi="Times New Roman" w:eastAsia="仿宋_GB2312" w:cs="Times New Roman"/>
        </w:rPr>
        <w:t>为轴，与</w:t>
      </w:r>
      <w:r>
        <w:rPr>
          <w:rFonts w:ascii="Times New Roman" w:hAnsi="Times New Roman" w:eastAsia="仿宋_GB2312" w:cs="Times New Roman"/>
          <w:i/>
        </w:rPr>
        <w:t>l</w:t>
      </w:r>
      <w:r>
        <w:rPr>
          <w:rFonts w:hAnsi="宋体" w:eastAsia="仿宋_GB2312" w:cs="Times New Roman"/>
        </w:rPr>
        <w:t>′</w:t>
      </w:r>
      <w:r>
        <w:rPr>
          <w:rFonts w:ascii="Times New Roman" w:hAnsi="Times New Roman" w:eastAsia="仿宋_GB2312" w:cs="Times New Roman"/>
        </w:rPr>
        <w:t>成30°角的圆锥面的所有母线都与</w:t>
      </w:r>
      <w:r>
        <w:rPr>
          <w:rFonts w:ascii="Times New Roman" w:hAnsi="Times New Roman" w:eastAsia="仿宋_GB2312" w:cs="Times New Roman"/>
          <w:i/>
        </w:rPr>
        <w:t>l</w:t>
      </w:r>
      <w:r>
        <w:rPr>
          <w:rFonts w:ascii="Times New Roman" w:hAnsi="Times New Roman" w:eastAsia="仿宋_GB2312" w:cs="Times New Roman"/>
        </w:rPr>
        <w:t>成30°角.</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4.如图所示，</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H</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分别是正三棱柱的顶点或所在棱的中点，则表示直线</w:t>
      </w:r>
      <w:r>
        <w:rPr>
          <w:rFonts w:ascii="Times New Roman" w:hAnsi="Times New Roman" w:cs="Times New Roman"/>
          <w:i/>
        </w:rPr>
        <w:t>GH</w:t>
      </w:r>
      <w:r>
        <w:rPr>
          <w:rFonts w:ascii="Times New Roman" w:hAnsi="Times New Roman" w:cs="Times New Roman"/>
        </w:rPr>
        <w:t>，</w:t>
      </w:r>
      <w:r>
        <w:rPr>
          <w:rFonts w:ascii="Times New Roman" w:hAnsi="Times New Roman" w:cs="Times New Roman"/>
          <w:i/>
        </w:rPr>
        <w:t>MN</w:t>
      </w:r>
      <w:r>
        <w:rPr>
          <w:rFonts w:ascii="Times New Roman" w:hAnsi="Times New Roman" w:cs="Times New Roman"/>
        </w:rPr>
        <w:t>是异面直线的图形有________.(填序号)</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2879725" cy="1125855"/>
            <wp:effectExtent l="0" t="0" r="0" b="0"/>
            <wp:docPr id="10" name="图片 10" descr="RJ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RJ2-4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2879725" cy="112585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hAnsi="宋体" w:cs="Times New Roman"/>
        </w:rPr>
        <w:t>②④</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①</w:t>
      </w:r>
      <w:r>
        <w:rPr>
          <w:rFonts w:ascii="Times New Roman" w:hAnsi="Times New Roman" w:eastAsia="仿宋_GB2312" w:cs="Times New Roman"/>
        </w:rPr>
        <w:t>中，</w:t>
      </w:r>
      <w:r>
        <w:rPr>
          <w:rFonts w:hAnsi="宋体"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是中点，</w:t>
      </w:r>
      <w:r>
        <w:rPr>
          <w:rFonts w:hAnsi="宋体" w:eastAsia="仿宋_GB2312" w:cs="Times New Roman"/>
        </w:rPr>
        <w:t>∴</w:t>
      </w:r>
      <w:r>
        <w:rPr>
          <w:rFonts w:ascii="Times New Roman" w:hAnsi="Times New Roman" w:eastAsia="仿宋_GB2312" w:cs="Times New Roman"/>
          <w:i/>
        </w:rPr>
        <w:t>AG</w:t>
      </w:r>
      <w:r>
        <w:rPr>
          <w:rFonts w:ascii="Times New Roman" w:hAnsi="Times New Roman" w:eastAsia="GBK_S" w:cs="Times New Roman"/>
        </w:rPr>
        <w:t>綊</w:t>
      </w:r>
      <w:r>
        <w:rPr>
          <w:rFonts w:ascii="Times New Roman" w:hAnsi="Times New Roman" w:eastAsia="仿宋_GB2312" w:cs="Times New Roman"/>
          <w:i/>
        </w:rPr>
        <w:t>BM</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GM</w:t>
      </w:r>
      <w:r>
        <w:rPr>
          <w:rFonts w:ascii="Times New Roman" w:hAnsi="Times New Roman" w:eastAsia="GBK_S" w:cs="Times New Roman"/>
        </w:rPr>
        <w:t>綊</w:t>
      </w:r>
      <w:r>
        <w:rPr>
          <w:rFonts w:ascii="Times New Roman" w:hAnsi="Times New Roman" w:eastAsia="仿宋_GB2312" w:cs="Times New Roman"/>
          <w:i/>
        </w:rPr>
        <w:t>AB</w:t>
      </w:r>
      <w:r>
        <w:rPr>
          <w:rFonts w:ascii="Times New Roman" w:hAnsi="Times New Roman" w:eastAsia="GBK_S" w:cs="Times New Roman"/>
        </w:rPr>
        <w:t>綊</w:t>
      </w:r>
      <w:r>
        <w:rPr>
          <w:rFonts w:ascii="Times New Roman" w:hAnsi="Times New Roman" w:eastAsia="仿宋_GB2312" w:cs="Times New Roman"/>
          <w:i/>
        </w:rPr>
        <w:t>HN</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GH</w:t>
      </w:r>
      <w:r>
        <w:rPr>
          <w:rFonts w:hAnsi="宋体" w:eastAsia="仿宋_GB2312" w:cs="Times New Roman"/>
        </w:rPr>
        <w:t>∥</w:t>
      </w:r>
      <w:r>
        <w:rPr>
          <w:rFonts w:ascii="Times New Roman" w:hAnsi="Times New Roman" w:eastAsia="仿宋_GB2312" w:cs="Times New Roman"/>
          <w:i/>
        </w:rPr>
        <w:t>MN</w:t>
      </w:r>
      <w:r>
        <w:rPr>
          <w:rFonts w:ascii="Times New Roman" w:hAnsi="Times New Roman" w:eastAsia="仿宋_GB2312" w:cs="Times New Roman"/>
        </w:rPr>
        <w:t>，即</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四点共面；</w:t>
      </w:r>
      <w:r>
        <w:rPr>
          <w:rFonts w:hAnsi="宋体" w:eastAsia="仿宋_GB2312" w:cs="Times New Roman"/>
        </w:rPr>
        <w:t>②</w:t>
      </w:r>
      <w:r>
        <w:rPr>
          <w:rFonts w:ascii="Times New Roman" w:hAnsi="Times New Roman" w:eastAsia="仿宋_GB2312" w:cs="Times New Roman"/>
        </w:rPr>
        <w:t>中，</w:t>
      </w:r>
      <w:r>
        <w:rPr>
          <w:rFonts w:hAnsi="宋体"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三点共面，且都在平面</w:t>
      </w:r>
      <w:r>
        <w:rPr>
          <w:rFonts w:ascii="Times New Roman" w:hAnsi="Times New Roman" w:eastAsia="仿宋_GB2312" w:cs="Times New Roman"/>
          <w:i/>
        </w:rPr>
        <w:t>HGN</w:t>
      </w:r>
      <w:r>
        <w:rPr>
          <w:rFonts w:ascii="Times New Roman" w:hAnsi="Times New Roman" w:eastAsia="仿宋_GB2312" w:cs="Times New Roman"/>
        </w:rPr>
        <w:t>内，而点</w:t>
      </w:r>
      <w:r>
        <w:rPr>
          <w:rFonts w:ascii="Times New Roman" w:hAnsi="Times New Roman" w:eastAsia="仿宋_GB2312" w:cs="Times New Roman"/>
          <w:i/>
        </w:rPr>
        <w:t>M</w:t>
      </w:r>
      <w:r>
        <w:rPr>
          <w:rFonts w:ascii="Times New Roman" w:hAnsi="Times New Roman" w:eastAsia="仿宋_GB2312" w:cs="Times New Roman"/>
        </w:rPr>
        <w:t>显然不在平面</w:t>
      </w:r>
      <w:r>
        <w:rPr>
          <w:rFonts w:ascii="Times New Roman" w:hAnsi="Times New Roman" w:eastAsia="仿宋_GB2312" w:cs="Times New Roman"/>
          <w:i/>
        </w:rPr>
        <w:t>HGN</w:t>
      </w:r>
      <w:r>
        <w:rPr>
          <w:rFonts w:ascii="Times New Roman" w:hAnsi="Times New Roman" w:eastAsia="仿宋_GB2312" w:cs="Times New Roman"/>
        </w:rPr>
        <w:t>内，</w:t>
      </w:r>
      <w:r>
        <w:rPr>
          <w:rFonts w:hAnsi="宋体"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四点不共面，即</w:t>
      </w:r>
      <w:r>
        <w:rPr>
          <w:rFonts w:ascii="Times New Roman" w:hAnsi="Times New Roman" w:eastAsia="仿宋_GB2312" w:cs="Times New Roman"/>
          <w:i/>
        </w:rPr>
        <w:t>GH</w:t>
      </w:r>
      <w:r>
        <w:rPr>
          <w:rFonts w:ascii="Times New Roman" w:hAnsi="Times New Roman" w:eastAsia="仿宋_GB2312" w:cs="Times New Roman"/>
        </w:rPr>
        <w:t>与</w:t>
      </w:r>
      <w:r>
        <w:rPr>
          <w:rFonts w:ascii="Times New Roman" w:hAnsi="Times New Roman" w:eastAsia="仿宋_GB2312" w:cs="Times New Roman"/>
          <w:i/>
        </w:rPr>
        <w:t>MN</w:t>
      </w:r>
      <w:r>
        <w:rPr>
          <w:rFonts w:ascii="Times New Roman" w:hAnsi="Times New Roman" w:eastAsia="仿宋_GB2312" w:cs="Times New Roman"/>
        </w:rPr>
        <w:t>异面；</w:t>
      </w:r>
      <w:r>
        <w:rPr>
          <w:rFonts w:hAnsi="宋体" w:eastAsia="仿宋_GB2312" w:cs="Times New Roman"/>
        </w:rPr>
        <w:t>③</w:t>
      </w:r>
      <w:r>
        <w:rPr>
          <w:rFonts w:ascii="Times New Roman" w:hAnsi="Times New Roman" w:eastAsia="仿宋_GB2312" w:cs="Times New Roman"/>
        </w:rPr>
        <w:t>中，</w:t>
      </w:r>
      <w:r>
        <w:rPr>
          <w:rFonts w:hAnsi="宋体"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是中点，</w:t>
      </w:r>
      <w:r>
        <w:rPr>
          <w:rFonts w:hAnsi="宋体" w:eastAsia="仿宋_GB2312" w:cs="Times New Roman"/>
        </w:rPr>
        <w:t>∴</w:t>
      </w:r>
      <w:r>
        <w:rPr>
          <w:rFonts w:ascii="Times New Roman" w:hAnsi="Times New Roman" w:eastAsia="仿宋_GB2312" w:cs="Times New Roman"/>
          <w:i/>
        </w:rPr>
        <w:t>GM</w:t>
      </w:r>
      <w:r>
        <w:rPr>
          <w:rFonts w:ascii="Times New Roman" w:hAnsi="Times New Roman" w:eastAsia="GBK_S" w:cs="Times New Roman"/>
        </w:rPr>
        <w:t>綊</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CD</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GM</w:t>
      </w:r>
      <w:r>
        <w:rPr>
          <w:rFonts w:ascii="Times New Roman" w:hAnsi="Times New Roman" w:eastAsia="GBK_S" w:cs="Times New Roman"/>
        </w:rPr>
        <w:t>綊</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HN</w:t>
      </w:r>
      <w:r>
        <w:rPr>
          <w:rFonts w:ascii="Times New Roman" w:hAnsi="Times New Roman" w:eastAsia="仿宋_GB2312" w:cs="Times New Roman"/>
        </w:rPr>
        <w:t>，即</w:t>
      </w:r>
      <w:r>
        <w:rPr>
          <w:rFonts w:ascii="Times New Roman" w:hAnsi="Times New Roman" w:eastAsia="仿宋_GB2312" w:cs="Times New Roman"/>
          <w:i/>
        </w:rPr>
        <w:t>GMNH</w:t>
      </w:r>
      <w:r>
        <w:rPr>
          <w:rFonts w:ascii="Times New Roman" w:hAnsi="Times New Roman" w:eastAsia="仿宋_GB2312" w:cs="Times New Roman"/>
        </w:rPr>
        <w:t>是梯形，则</w:t>
      </w:r>
      <w:r>
        <w:rPr>
          <w:rFonts w:ascii="Times New Roman" w:hAnsi="Times New Roman" w:eastAsia="仿宋_GB2312" w:cs="Times New Roman"/>
          <w:i/>
        </w:rPr>
        <w:t>HG</w:t>
      </w:r>
      <w:r>
        <w:rPr>
          <w:rFonts w:ascii="Times New Roman" w:hAnsi="Times New Roman" w:eastAsia="仿宋_GB2312" w:cs="Times New Roman"/>
        </w:rPr>
        <w:t>，</w:t>
      </w:r>
      <w:r>
        <w:rPr>
          <w:rFonts w:ascii="Times New Roman" w:hAnsi="Times New Roman" w:eastAsia="仿宋_GB2312" w:cs="Times New Roman"/>
          <w:i/>
        </w:rPr>
        <w:t>MN</w:t>
      </w:r>
      <w:r>
        <w:rPr>
          <w:rFonts w:ascii="Times New Roman" w:hAnsi="Times New Roman" w:eastAsia="仿宋_GB2312" w:cs="Times New Roman"/>
        </w:rPr>
        <w:t>必相交，</w:t>
      </w:r>
      <w:r>
        <w:rPr>
          <w:rFonts w:hAnsi="宋体"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四点共面；</w:t>
      </w:r>
      <w:r>
        <w:rPr>
          <w:rFonts w:hAnsi="宋体" w:eastAsia="仿宋_GB2312" w:cs="Times New Roman"/>
        </w:rPr>
        <w:t>④</w:t>
      </w:r>
      <w:r>
        <w:rPr>
          <w:rFonts w:ascii="Times New Roman" w:hAnsi="Times New Roman" w:eastAsia="仿宋_GB2312" w:cs="Times New Roman"/>
        </w:rPr>
        <w:t>中，同</w:t>
      </w:r>
      <w:r>
        <w:rPr>
          <w:rFonts w:hAnsi="宋体" w:eastAsia="仿宋_GB2312" w:cs="Times New Roman"/>
        </w:rPr>
        <w:t>②</w:t>
      </w:r>
      <w:r>
        <w:rPr>
          <w:rFonts w:ascii="Times New Roman" w:hAnsi="Times New Roman"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四点不共面，即</w:t>
      </w:r>
      <w:r>
        <w:rPr>
          <w:rFonts w:ascii="Times New Roman" w:hAnsi="Times New Roman" w:eastAsia="仿宋_GB2312" w:cs="Times New Roman"/>
          <w:i/>
        </w:rPr>
        <w:t>GH</w:t>
      </w:r>
      <w:r>
        <w:rPr>
          <w:rFonts w:ascii="Times New Roman" w:hAnsi="Times New Roman" w:eastAsia="仿宋_GB2312" w:cs="Times New Roman"/>
        </w:rPr>
        <w:t>与</w:t>
      </w:r>
      <w:r>
        <w:rPr>
          <w:rFonts w:ascii="Times New Roman" w:hAnsi="Times New Roman" w:eastAsia="仿宋_GB2312" w:cs="Times New Roman"/>
          <w:i/>
        </w:rPr>
        <w:t>MN</w:t>
      </w:r>
      <w:r>
        <w:rPr>
          <w:rFonts w:ascii="Times New Roman" w:hAnsi="Times New Roman" w:eastAsia="仿宋_GB2312" w:cs="Times New Roman"/>
        </w:rPr>
        <w:t>异面.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5.在正方体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w:t>
      </w:r>
      <w:r>
        <w:rPr>
          <w:rFonts w:ascii="Times New Roman" w:hAnsi="Times New Roman" w:cs="Times New Roman"/>
          <w:i/>
        </w:rPr>
        <w:t>E</w:t>
      </w:r>
      <w:r>
        <w:rPr>
          <w:rFonts w:ascii="Times New Roman" w:hAnsi="Times New Roman" w:cs="Times New Roman"/>
        </w:rPr>
        <w:t>为</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的中点，则异面直线</w:t>
      </w:r>
      <w:r>
        <w:rPr>
          <w:rFonts w:ascii="Times New Roman" w:hAnsi="Times New Roman" w:cs="Times New Roman"/>
          <w:i/>
        </w:rPr>
        <w:t>AE</w:t>
      </w:r>
      <w:r>
        <w:rPr>
          <w:rFonts w:ascii="Times New Roman" w:hAnsi="Times New Roman" w:cs="Times New Roman"/>
        </w:rPr>
        <w:t>与</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rPr>
        <w:t>所成角的余弦值为________.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设棱长为1，因为</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hAnsi="宋体" w:eastAsia="仿宋_GB2312" w:cs="Times New Roman"/>
        </w:rPr>
        <w:t>∠</w:t>
      </w:r>
      <w:r>
        <w:rPr>
          <w:rFonts w:ascii="Times New Roman" w:hAnsi="Times New Roman" w:eastAsia="仿宋_GB2312" w:cs="Times New Roman"/>
          <w:i/>
        </w:rPr>
        <w:t>AED</w:t>
      </w:r>
      <w:r>
        <w:rPr>
          <w:rFonts w:ascii="Times New Roman" w:hAnsi="Times New Roman" w:eastAsia="仿宋_GB2312" w:cs="Times New Roman"/>
          <w:vertAlign w:val="subscript"/>
        </w:rPr>
        <w:t>1</w:t>
      </w:r>
      <w:r>
        <w:rPr>
          <w:rFonts w:ascii="Times New Roman" w:hAnsi="Times New Roman" w:eastAsia="仿宋_GB2312" w:cs="Times New Roman"/>
        </w:rPr>
        <w:t>就是异面直线</w:t>
      </w:r>
      <w:r>
        <w:rPr>
          <w:rFonts w:ascii="Times New Roman" w:hAnsi="Times New Roman" w:eastAsia="仿宋_GB2312" w:cs="Times New Roman"/>
          <w:i/>
        </w:rPr>
        <w:t>AE</w:t>
      </w:r>
      <w:r>
        <w:rPr>
          <w:rFonts w:ascii="Times New Roman" w:hAnsi="Times New Roman" w:eastAsia="仿宋_GB2312" w:cs="Times New Roman"/>
        </w:rPr>
        <w:t>与</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rPr>
        <w:t>所成的角.</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AED</w:t>
      </w:r>
      <w:r>
        <w:rPr>
          <w:rFonts w:ascii="Times New Roman" w:hAnsi="Times New Roman" w:eastAsia="仿宋_GB2312" w:cs="Times New Roman"/>
          <w:vertAlign w:val="subscript"/>
        </w:rPr>
        <w:t>1</w:t>
      </w:r>
      <w:r>
        <w:rPr>
          <w:rFonts w:ascii="Times New Roman" w:hAnsi="Times New Roman" w:eastAsia="仿宋_GB2312" w:cs="Times New Roman"/>
        </w:rPr>
        <w:t>中，</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cos</w:t>
      </w:r>
      <w:r>
        <w:rPr>
          <w:rFonts w:hAnsi="宋体" w:eastAsia="仿宋_GB2312" w:cs="Times New Roman"/>
        </w:rPr>
        <w:t>∠</w:t>
      </w:r>
      <w:r>
        <w:rPr>
          <w:rFonts w:ascii="Times New Roman" w:hAnsi="Times New Roman" w:eastAsia="仿宋_GB2312" w:cs="Times New Roman"/>
          <w:i/>
        </w:rPr>
        <w:t>AED</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D</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E,AE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9585" cy="252730"/>
            <wp:effectExtent l="0" t="0" r="0" b="0"/>
            <wp:docPr id="9" name="图片 9" descr="课堂小结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课堂小结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3029585" cy="25273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1.判定两直线的位置关系的依据就在于两直线平行、相交、异面的定义.很多情况下，定义就是一种常用的判定方法.</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2.在研究异面直线所成角的大小时，通常把两条异面直线所成的角转化为两条相交直线所成的角.将空间问题向平面问题转化，这是我们学习立体几何的一条重要的思维途径.需要强调的是，两条异面直线所成角为</w:t>
      </w:r>
      <w:r>
        <w:rPr>
          <w:rFonts w:ascii="Times New Roman" w:hAnsi="Times New Roman" w:eastAsia="楷体_GB2312" w:cs="Times New Roman"/>
          <w:i/>
        </w:rPr>
        <w:t>θ</w:t>
      </w:r>
      <w:r>
        <w:rPr>
          <w:rFonts w:ascii="Times New Roman" w:hAnsi="Times New Roman" w:eastAsia="楷体_GB2312" w:cs="Times New Roman"/>
        </w:rPr>
        <w:t>，且0°&lt;</w:t>
      </w:r>
      <w:r>
        <w:rPr>
          <w:rFonts w:ascii="Times New Roman" w:hAnsi="Times New Roman" w:eastAsia="楷体_GB2312" w:cs="Times New Roman"/>
          <w:i/>
        </w:rPr>
        <w:t>θ</w:t>
      </w:r>
      <w:r>
        <w:rPr>
          <w:rFonts w:hAnsi="宋体" w:cs="Times New Roman"/>
        </w:rPr>
        <w:t>≤</w:t>
      </w:r>
      <w:r>
        <w:rPr>
          <w:rFonts w:ascii="Times New Roman" w:hAnsi="Times New Roman" w:eastAsia="楷体_GB2312" w:cs="Times New Roman"/>
        </w:rPr>
        <w:t>90°，解题时经常结合这一点去求异面直线所成的角的大小.</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8" name="图片 8" descr="课时精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课时精练"/>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一、选择题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1.分别和两条异面直线平行的两条直线的位置关系是(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A.一定平行  </w:t>
      </w:r>
      <w:r>
        <w:rPr>
          <w:rFonts w:hint="eastAsia" w:ascii="Times New Roman" w:hAnsi="Times New Roman" w:cs="Times New Roman"/>
        </w:rPr>
        <w:tab/>
      </w:r>
      <w:r>
        <w:rPr>
          <w:rFonts w:ascii="Times New Roman" w:hAnsi="Times New Roman" w:cs="Times New Roman"/>
        </w:rPr>
        <w:t>B.一定相交</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C.一定异面  </w:t>
      </w:r>
      <w:r>
        <w:rPr>
          <w:rFonts w:hint="eastAsia" w:ascii="Times New Roman" w:hAnsi="Times New Roman" w:cs="Times New Roman"/>
        </w:rPr>
        <w:tab/>
      </w:r>
      <w:r>
        <w:rPr>
          <w:rFonts w:ascii="Times New Roman" w:hAnsi="Times New Roman" w:cs="Times New Roman"/>
        </w:rPr>
        <w:t>D.相交或异面</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可能相交也可能异面，但一定不平行(否则与条件矛盾).</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2.已知空间两个角</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α</w:t>
      </w:r>
      <w:r>
        <w:rPr>
          <w:rFonts w:ascii="Times New Roman" w:hAnsi="Times New Roman" w:cs="Times New Roman"/>
        </w:rPr>
        <w:t>与</w:t>
      </w:r>
      <w:r>
        <w:rPr>
          <w:rFonts w:ascii="Times New Roman" w:hAnsi="Times New Roman" w:cs="Times New Roman"/>
          <w:i/>
        </w:rPr>
        <w:t>β</w:t>
      </w:r>
      <w:r>
        <w:rPr>
          <w:rFonts w:ascii="Times New Roman" w:hAnsi="Times New Roman" w:cs="Times New Roman"/>
        </w:rPr>
        <w:t>的两边对应平行，且</w:t>
      </w:r>
      <w:r>
        <w:rPr>
          <w:rFonts w:ascii="Times New Roman" w:hAnsi="Times New Roman" w:cs="Times New Roman"/>
          <w:i/>
        </w:rPr>
        <w:t>α</w:t>
      </w:r>
      <w:r>
        <w:rPr>
          <w:rFonts w:ascii="Times New Roman" w:hAnsi="Times New Roman" w:cs="Times New Roman"/>
        </w:rPr>
        <w:t>＝60°，则</w:t>
      </w:r>
      <w:r>
        <w:rPr>
          <w:rFonts w:ascii="Times New Roman" w:hAnsi="Times New Roman" w:cs="Times New Roman"/>
          <w:i/>
        </w:rPr>
        <w:t>β</w:t>
      </w:r>
      <w:r>
        <w:rPr>
          <w:rFonts w:ascii="Times New Roman" w:hAnsi="Times New Roman" w:cs="Times New Roman"/>
        </w:rPr>
        <w:t>等于(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A.60°  B.120°</w:t>
      </w:r>
      <w:r>
        <w:rPr>
          <w:rFonts w:hint="eastAsia" w:ascii="Times New Roman" w:hAnsi="Times New Roman" w:cs="Times New Roman"/>
        </w:rPr>
        <w:t xml:space="preserve">  </w:t>
      </w:r>
      <w:r>
        <w:rPr>
          <w:rFonts w:ascii="Times New Roman" w:hAnsi="Times New Roman" w:cs="Times New Roman"/>
        </w:rPr>
        <w:t>C.30°  D.60°或120°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由等角定理，知</w:t>
      </w:r>
      <w:r>
        <w:rPr>
          <w:rFonts w:ascii="Times New Roman" w:hAnsi="Times New Roman" w:eastAsia="仿宋_GB2312" w:cs="Times New Roman"/>
          <w:i/>
        </w:rPr>
        <w:t>β</w:t>
      </w:r>
      <w:r>
        <w:rPr>
          <w:rFonts w:ascii="Times New Roman" w:hAnsi="Times New Roman" w:eastAsia="仿宋_GB2312" w:cs="Times New Roman"/>
        </w:rPr>
        <w:t>与</w:t>
      </w:r>
      <w:r>
        <w:rPr>
          <w:rFonts w:ascii="Times New Roman" w:hAnsi="Times New Roman" w:eastAsia="仿宋_GB2312" w:cs="Times New Roman"/>
          <w:i/>
        </w:rPr>
        <w:t>α</w:t>
      </w:r>
      <w:r>
        <w:rPr>
          <w:rFonts w:ascii="Times New Roman" w:hAnsi="Times New Roman" w:eastAsia="仿宋_GB2312" w:cs="Times New Roman"/>
        </w:rPr>
        <w:t>相等或互补，故</w:t>
      </w:r>
      <w:r>
        <w:rPr>
          <w:rFonts w:ascii="Times New Roman" w:hAnsi="Times New Roman" w:eastAsia="仿宋_GB2312" w:cs="Times New Roman"/>
          <w:i/>
        </w:rPr>
        <w:t>β</w:t>
      </w:r>
      <w:r>
        <w:rPr>
          <w:rFonts w:ascii="Times New Roman" w:hAnsi="Times New Roman" w:eastAsia="仿宋_GB2312" w:cs="Times New Roman"/>
        </w:rPr>
        <w:t>＝60°或120°.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3.在正方体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中，异面直线</w:t>
      </w:r>
      <w:r>
        <w:rPr>
          <w:rFonts w:ascii="Times New Roman" w:hAnsi="Times New Roman" w:cs="Times New Roman"/>
          <w:i/>
        </w:rPr>
        <w:t>BA</w:t>
      </w:r>
      <w:r>
        <w:rPr>
          <w:rFonts w:ascii="Times New Roman" w:hAnsi="Times New Roman" w:cs="Times New Roman"/>
          <w:vertAlign w:val="subscript"/>
        </w:rPr>
        <w:t>1</w:t>
      </w:r>
      <w:r>
        <w:rPr>
          <w:rFonts w:ascii="Times New Roman" w:hAnsi="Times New Roman" w:cs="Times New Roman"/>
        </w:rPr>
        <w:t>与</w:t>
      </w:r>
      <w:r>
        <w:rPr>
          <w:rFonts w:ascii="Times New Roman" w:hAnsi="Times New Roman" w:cs="Times New Roman"/>
          <w:i/>
        </w:rPr>
        <w:t>CC</w:t>
      </w:r>
      <w:r>
        <w:rPr>
          <w:rFonts w:ascii="Times New Roman" w:hAnsi="Times New Roman" w:cs="Times New Roman"/>
          <w:vertAlign w:val="subscript"/>
        </w:rPr>
        <w:t>1</w:t>
      </w:r>
      <w:r>
        <w:rPr>
          <w:rFonts w:ascii="Times New Roman" w:hAnsi="Times New Roman" w:cs="Times New Roman"/>
        </w:rPr>
        <w:t>所成的角为(　　)</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70528" behindDoc="0" locked="0" layoutInCell="1" allowOverlap="1">
            <wp:simplePos x="0" y="0"/>
            <wp:positionH relativeFrom="column">
              <wp:posOffset>4200525</wp:posOffset>
            </wp:positionH>
            <wp:positionV relativeFrom="paragraph">
              <wp:posOffset>52705</wp:posOffset>
            </wp:positionV>
            <wp:extent cx="1132840" cy="1146175"/>
            <wp:effectExtent l="0" t="0" r="0" b="0"/>
            <wp:wrapSquare wrapText="bothSides"/>
            <wp:docPr id="23" name="图片 23" descr="F:\2016赵瑊\同步\数学\创新 人A必修2\word\RJ2-4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F:\2016赵瑊\同步\数学\创新 人A必修2\word\RJ2-44.TIF"/>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a:xfrm>
                      <a:off x="0" y="0"/>
                      <a:ext cx="1132840" cy="1146175"/>
                    </a:xfrm>
                    <a:prstGeom prst="rect">
                      <a:avLst/>
                    </a:prstGeom>
                    <a:noFill/>
                    <a:ln>
                      <a:noFill/>
                    </a:ln>
                  </pic:spPr>
                </pic:pic>
              </a:graphicData>
            </a:graphic>
          </wp:anchor>
        </w:drawing>
      </w:r>
      <w:r>
        <w:rPr>
          <w:rFonts w:ascii="Times New Roman" w:hAnsi="Times New Roman" w:cs="Times New Roman"/>
        </w:rPr>
        <w:t>A.30°  B.45°</w:t>
      </w:r>
      <w:r>
        <w:rPr>
          <w:rFonts w:hint="eastAsia" w:ascii="Times New Roman" w:hAnsi="Times New Roman" w:cs="Times New Roman"/>
        </w:rPr>
        <w:t xml:space="preserve">  </w:t>
      </w:r>
      <w:r>
        <w:rPr>
          <w:rFonts w:ascii="Times New Roman" w:hAnsi="Times New Roman" w:cs="Times New Roman"/>
        </w:rPr>
        <w:t>C.60°  D.90°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如图，在正方体</w:t>
      </w:r>
      <w:r>
        <w:rPr>
          <w:rFonts w:ascii="Times New Roman" w:hAnsi="Times New Roman" w:eastAsia="仿宋_GB2312" w:cs="Times New Roman"/>
          <w:i/>
        </w:rPr>
        <w:t>ABCD</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中，</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CC</w:t>
      </w:r>
      <w:r>
        <w:rPr>
          <w:rFonts w:ascii="Times New Roman" w:hAnsi="Times New Roman" w:eastAsia="仿宋_GB2312" w:cs="Times New Roman"/>
          <w:vertAlign w:val="subscript"/>
        </w:rPr>
        <w:t>1</w:t>
      </w:r>
      <w:r>
        <w:rPr>
          <w:rFonts w:ascii="Times New Roman" w:hAnsi="Times New Roman" w:eastAsia="仿宋_GB2312" w:cs="Times New Roman"/>
        </w:rPr>
        <w:t>，故</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BA</w:t>
      </w:r>
      <w:r>
        <w:rPr>
          <w:rFonts w:ascii="Times New Roman" w:hAnsi="Times New Roman" w:eastAsia="仿宋_GB2312" w:cs="Times New Roman"/>
          <w:vertAlign w:val="subscript"/>
        </w:rPr>
        <w:t>1</w:t>
      </w:r>
      <w:r>
        <w:rPr>
          <w:rFonts w:ascii="Times New Roman" w:hAnsi="Times New Roman" w:eastAsia="仿宋_GB2312" w:cs="Times New Roman"/>
        </w:rPr>
        <w:t>就是异面直线</w:t>
      </w:r>
      <w:r>
        <w:rPr>
          <w:rFonts w:ascii="Times New Roman" w:hAnsi="Times New Roman" w:eastAsia="仿宋_GB2312" w:cs="Times New Roman"/>
          <w:i/>
        </w:rPr>
        <w:t>BA</w:t>
      </w:r>
      <w:r>
        <w:rPr>
          <w:rFonts w:ascii="Times New Roman" w:hAnsi="Times New Roman" w:eastAsia="仿宋_GB2312" w:cs="Times New Roman"/>
          <w:vertAlign w:val="subscript"/>
        </w:rPr>
        <w:t>1</w:t>
      </w:r>
      <w:r>
        <w:rPr>
          <w:rFonts w:ascii="Times New Roman" w:hAnsi="Times New Roman" w:eastAsia="仿宋_GB2312" w:cs="Times New Roman"/>
        </w:rPr>
        <w:t>与</w:t>
      </w:r>
      <w:r>
        <w:rPr>
          <w:rFonts w:ascii="Times New Roman" w:hAnsi="Times New Roman" w:eastAsia="仿宋_GB2312" w:cs="Times New Roman"/>
          <w:i/>
        </w:rPr>
        <w:t>CC</w:t>
      </w:r>
      <w:r>
        <w:rPr>
          <w:rFonts w:ascii="Times New Roman" w:hAnsi="Times New Roman" w:eastAsia="仿宋_GB2312" w:cs="Times New Roman"/>
          <w:vertAlign w:val="subscript"/>
        </w:rPr>
        <w:t>1</w:t>
      </w:r>
      <w:r>
        <w:rPr>
          <w:rFonts w:ascii="Times New Roman" w:hAnsi="Times New Roman" w:eastAsia="仿宋_GB2312" w:cs="Times New Roman"/>
        </w:rPr>
        <w:t>所成的角，故为45°.</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w:t>
      </w:r>
      <w:r>
        <w:rPr>
          <w:rFonts w:ascii="Times New Roman" w:hAnsi="Times New Roman" w:eastAsia="仿宋_GB2312" w:cs="Times New Roman"/>
        </w:rPr>
        <w:t>.</w:t>
      </w:r>
      <w:r>
        <w:rPr>
          <w:rFonts w:ascii="Times New Roman" w:hAnsi="Times New Roman" w:cs="Times New Roman"/>
        </w:rPr>
        <w:t>下面四种说法：</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若直线</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异面，</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异面，则</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异面；</w:t>
      </w:r>
    </w:p>
    <w:p>
      <w:pPr>
        <w:pStyle w:val="10"/>
        <w:tabs>
          <w:tab w:val="left" w:pos="3261"/>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若直线</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相交，</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相交，则</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相交；</w:t>
      </w:r>
    </w:p>
    <w:p>
      <w:pPr>
        <w:pStyle w:val="10"/>
        <w:tabs>
          <w:tab w:val="left" w:pos="3261"/>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若</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，则</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与</w:t>
      </w:r>
      <w:r>
        <w:rPr>
          <w:rFonts w:ascii="Times New Roman" w:hAnsi="Times New Roman" w:cs="Times New Roman"/>
          <w:i/>
        </w:rPr>
        <w:t>c</w:t>
      </w:r>
      <w:r>
        <w:rPr>
          <w:rFonts w:ascii="Times New Roman" w:hAnsi="Times New Roman" w:cs="Times New Roman"/>
        </w:rPr>
        <w:t>所成的角相等；</w:t>
      </w:r>
    </w:p>
    <w:p>
      <w:pPr>
        <w:pStyle w:val="10"/>
        <w:tabs>
          <w:tab w:val="left" w:pos="3261"/>
        </w:tabs>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rPr>
        <w:t>若</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b</w:t>
      </w:r>
      <w:r>
        <w:rPr>
          <w:rFonts w:hAnsi="宋体" w:cs="Times New Roman"/>
        </w:rPr>
        <w:t>⊥</w:t>
      </w:r>
      <w:r>
        <w:rPr>
          <w:rFonts w:ascii="Times New Roman" w:hAnsi="Times New Roman" w:cs="Times New Roman"/>
          <w:i/>
        </w:rPr>
        <w:t>c</w:t>
      </w:r>
      <w:r>
        <w:rPr>
          <w:rFonts w:ascii="Times New Roman" w:hAnsi="Times New Roman" w:cs="Times New Roman"/>
        </w:rPr>
        <w:t>，则</w:t>
      </w:r>
      <w:r>
        <w:rPr>
          <w:rFonts w:ascii="Times New Roman" w:hAnsi="Times New Roman" w:cs="Times New Roman"/>
          <w:i/>
        </w:rPr>
        <w:t>a</w:t>
      </w:r>
      <w:r>
        <w:rPr>
          <w:rFonts w:hAnsi="宋体" w:cs="Times New Roman"/>
        </w:rPr>
        <w:t>∥</w:t>
      </w:r>
      <w:r>
        <w:rPr>
          <w:rFonts w:ascii="Times New Roman" w:hAnsi="Times New Roman" w:cs="Times New Roman"/>
          <w:i/>
        </w:rPr>
        <w:t>c</w:t>
      </w:r>
      <w:r>
        <w:rPr>
          <w:rFonts w:ascii="Times New Roman" w:hAnsi="Times New Roman" w:cs="Times New Roman"/>
        </w:rPr>
        <w:t>.其中正确的个数是(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A.4  B.3  C.2  D.1</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若</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异面，</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异面，则</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相交、平行、异面均有可能，故</w:t>
      </w:r>
      <w:r>
        <w:rPr>
          <w:rFonts w:hAnsi="宋体" w:eastAsia="仿宋_GB2312" w:cs="Times New Roman"/>
        </w:rPr>
        <w:t>①</w:t>
      </w:r>
      <w:r>
        <w:rPr>
          <w:rFonts w:ascii="Times New Roman" w:hAnsi="Times New Roman" w:eastAsia="仿宋_GB2312" w:cs="Times New Roman"/>
        </w:rPr>
        <w:t>不对.若</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相交，</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相交，则</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相交、平行、异面均有可能，故</w:t>
      </w:r>
      <w:r>
        <w:rPr>
          <w:rFonts w:hAnsi="宋体" w:eastAsia="仿宋_GB2312" w:cs="Times New Roman"/>
        </w:rPr>
        <w:t>②</w:t>
      </w:r>
      <w:r>
        <w:rPr>
          <w:rFonts w:ascii="Times New Roman" w:hAnsi="Times New Roman" w:eastAsia="仿宋_GB2312" w:cs="Times New Roman"/>
        </w:rPr>
        <w:t>不对.若</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，则</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平行、相交、异面均有可能，故</w:t>
      </w:r>
      <w:r>
        <w:rPr>
          <w:rFonts w:hAnsi="宋体" w:eastAsia="仿宋_GB2312" w:cs="Times New Roman"/>
        </w:rPr>
        <w:t>④</w:t>
      </w:r>
      <w:r>
        <w:rPr>
          <w:rFonts w:ascii="Times New Roman" w:hAnsi="Times New Roman" w:eastAsia="仿宋_GB2312" w:cs="Times New Roman"/>
        </w:rPr>
        <w:t>不对.</w:t>
      </w:r>
      <w:r>
        <w:rPr>
          <w:rFonts w:hAnsi="宋体" w:eastAsia="仿宋_GB2312" w:cs="Times New Roman"/>
        </w:rPr>
        <w:t>③</w:t>
      </w:r>
      <w:r>
        <w:rPr>
          <w:rFonts w:ascii="Times New Roman" w:hAnsi="Times New Roman" w:eastAsia="仿宋_GB2312" w:cs="Times New Roman"/>
        </w:rPr>
        <w:t>正确.</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5.空间四边形的对角线互相垂直且相等，顺次连接这个四边形各边中点，所组成的四边形是(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A.梯形  B.矩形</w:t>
      </w:r>
      <w:r>
        <w:rPr>
          <w:rFonts w:hint="eastAsia" w:ascii="Times New Roman" w:hAnsi="Times New Roman" w:cs="Times New Roman"/>
        </w:rPr>
        <w:t xml:space="preserve">  </w:t>
      </w:r>
      <w:r>
        <w:rPr>
          <w:rFonts w:ascii="Times New Roman" w:hAnsi="Times New Roman" w:cs="Times New Roman"/>
        </w:rPr>
        <w:t>C.平行四边形  D.正方形</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如图，因为</w:t>
      </w:r>
      <w:r>
        <w:rPr>
          <w:rFonts w:ascii="Times New Roman" w:hAnsi="Times New Roman" w:eastAsia="仿宋_GB2312" w:cs="Times New Roman"/>
          <w:i/>
        </w:rPr>
        <w:t>BD</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，且</w:t>
      </w:r>
      <w:r>
        <w:rPr>
          <w:rFonts w:ascii="Times New Roman" w:hAnsi="Times New Roman" w:eastAsia="仿宋_GB2312" w:cs="Times New Roman"/>
          <w:i/>
        </w:rPr>
        <w:t>BD</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，又因为</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分别为对应边的中点，所以</w:t>
      </w:r>
      <w:r>
        <w:rPr>
          <w:rFonts w:ascii="Times New Roman" w:hAnsi="Times New Roman" w:eastAsia="仿宋_GB2312" w:cs="Times New Roman"/>
          <w:i/>
        </w:rPr>
        <w:t>FG</w:t>
      </w:r>
      <w:r>
        <w:rPr>
          <w:rFonts w:ascii="Times New Roman" w:hAnsi="Times New Roman" w:eastAsia="GBK_S" w:cs="Times New Roman"/>
        </w:rPr>
        <w:t>綊</w:t>
      </w:r>
      <w:r>
        <w:rPr>
          <w:rFonts w:ascii="Times New Roman" w:hAnsi="Times New Roman" w:eastAsia="仿宋_GB2312" w:cs="Times New Roman"/>
          <w:i/>
        </w:rPr>
        <w:t>EH</w:t>
      </w:r>
      <w:r>
        <w:rPr>
          <w:rFonts w:ascii="Times New Roman" w:hAnsi="Times New Roman" w:eastAsia="GBK_S" w:cs="Times New Roman"/>
        </w:rPr>
        <w:t>綊</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BD</w:t>
      </w:r>
      <w:r>
        <w:rPr>
          <w:rFonts w:ascii="Times New Roman" w:hAnsi="Times New Roman" w:eastAsia="仿宋_GB2312" w:cs="Times New Roman"/>
        </w:rPr>
        <w:t>，</w:t>
      </w:r>
      <w:r>
        <w:rPr>
          <w:rFonts w:ascii="Times New Roman" w:hAnsi="Times New Roman" w:eastAsia="仿宋_GB2312" w:cs="Times New Roman"/>
          <w:i/>
        </w:rPr>
        <w:t>HG</w:t>
      </w:r>
      <w:r>
        <w:rPr>
          <w:rFonts w:ascii="Times New Roman" w:hAnsi="Times New Roman" w:eastAsia="GBK_S" w:cs="Times New Roman"/>
        </w:rPr>
        <w:t>綊</w:t>
      </w:r>
      <w:r>
        <w:rPr>
          <w:rFonts w:ascii="Times New Roman" w:hAnsi="Times New Roman" w:eastAsia="仿宋_GB2312" w:cs="Times New Roman"/>
          <w:i/>
        </w:rPr>
        <w:t>EF</w:t>
      </w:r>
      <w:r>
        <w:rPr>
          <w:rFonts w:ascii="Times New Roman" w:hAnsi="Times New Roman" w:eastAsia="GBK_S" w:cs="Times New Roman"/>
        </w:rPr>
        <w:t>綊</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AC</w:t>
      </w:r>
      <w:r>
        <w:rPr>
          <w:rFonts w:ascii="Times New Roman" w:hAnsi="Times New Roman" w:eastAsia="仿宋_GB2312" w:cs="Times New Roman"/>
        </w:rPr>
        <w:t>.所以</w:t>
      </w:r>
      <w:r>
        <w:rPr>
          <w:rFonts w:ascii="Times New Roman" w:hAnsi="Times New Roman" w:eastAsia="仿宋_GB2312" w:cs="Times New Roman"/>
          <w:i/>
        </w:rPr>
        <w:t>FG</w:t>
      </w:r>
      <w:r>
        <w:rPr>
          <w:rFonts w:hAnsi="宋体" w:eastAsia="仿宋_GB2312" w:cs="Times New Roman"/>
        </w:rPr>
        <w:t>⊥</w:t>
      </w:r>
      <w:r>
        <w:rPr>
          <w:rFonts w:ascii="Times New Roman" w:hAnsi="Times New Roman" w:eastAsia="仿宋_GB2312" w:cs="Times New Roman"/>
          <w:i/>
        </w:rPr>
        <w:t>HG</w:t>
      </w:r>
      <w:r>
        <w:rPr>
          <w:rFonts w:ascii="Times New Roman" w:hAnsi="Times New Roman" w:eastAsia="仿宋_GB2312" w:cs="Times New Roman"/>
        </w:rPr>
        <w:t>，且</w:t>
      </w:r>
      <w:r>
        <w:rPr>
          <w:rFonts w:ascii="Times New Roman" w:hAnsi="Times New Roman" w:eastAsia="仿宋_GB2312" w:cs="Times New Roman"/>
          <w:i/>
        </w:rPr>
        <w:t>FG</w:t>
      </w:r>
      <w:r>
        <w:rPr>
          <w:rFonts w:ascii="Times New Roman" w:hAnsi="Times New Roman" w:eastAsia="仿宋_GB2312" w:cs="Times New Roman"/>
        </w:rPr>
        <w:t>＝</w:t>
      </w:r>
      <w:r>
        <w:rPr>
          <w:rFonts w:ascii="Times New Roman" w:hAnsi="Times New Roman" w:eastAsia="仿宋_GB2312" w:cs="Times New Roman"/>
          <w:i/>
        </w:rPr>
        <w:t>HG</w:t>
      </w:r>
      <w:r>
        <w:rPr>
          <w:rFonts w:ascii="Times New Roman" w:hAnsi="Times New Roman" w:eastAsia="仿宋_GB2312" w:cs="Times New Roman"/>
        </w:rPr>
        <w:t>.所以四边形</w:t>
      </w:r>
      <w:r>
        <w:rPr>
          <w:rFonts w:ascii="Times New Roman" w:hAnsi="Times New Roman" w:eastAsia="仿宋_GB2312" w:cs="Times New Roman"/>
          <w:i/>
        </w:rPr>
        <w:t>EFGH</w:t>
      </w:r>
      <w:r>
        <w:rPr>
          <w:rFonts w:ascii="Times New Roman" w:hAnsi="Times New Roman" w:eastAsia="仿宋_GB2312" w:cs="Times New Roman"/>
        </w:rPr>
        <w:t>为正方形.</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1118870" cy="1016635"/>
            <wp:effectExtent l="0" t="0" r="5080" b="0"/>
            <wp:docPr id="7" name="图片 7" descr="RJ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RJ2-4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118870" cy="101663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6</w:t>
      </w:r>
      <w:r>
        <w:rPr>
          <w:rFonts w:ascii="Times New Roman" w:hAnsi="Times New Roman" w:eastAsia="仿宋_GB2312" w:cs="Times New Roman"/>
        </w:rPr>
        <w:t>.</w:t>
      </w:r>
      <w:r>
        <w:rPr>
          <w:rFonts w:ascii="Times New Roman" w:hAnsi="Times New Roman" w:cs="Times New Roman"/>
        </w:rPr>
        <w:t>若空间四边形</w:t>
      </w:r>
      <w:r>
        <w:rPr>
          <w:rFonts w:ascii="Times New Roman" w:hAnsi="Times New Roman" w:cs="Times New Roman"/>
          <w:i/>
        </w:rPr>
        <w:t>ABCD</w:t>
      </w:r>
      <w:r>
        <w:rPr>
          <w:rFonts w:ascii="Times New Roman" w:hAnsi="Times New Roman" w:cs="Times New Roman"/>
        </w:rPr>
        <w:t>的两条对角线</w:t>
      </w:r>
      <w:r>
        <w:rPr>
          <w:rFonts w:ascii="Times New Roman" w:hAnsi="Times New Roman" w:cs="Times New Roman"/>
          <w:i/>
        </w:rPr>
        <w:t>AC</w:t>
      </w:r>
      <w:r>
        <w:rPr>
          <w:rFonts w:ascii="Times New Roman" w:hAnsi="Times New Roman" w:cs="Times New Roman"/>
        </w:rPr>
        <w:t>，</w:t>
      </w:r>
      <w:r>
        <w:rPr>
          <w:rFonts w:ascii="Times New Roman" w:hAnsi="Times New Roman" w:cs="Times New Roman"/>
          <w:i/>
        </w:rPr>
        <w:t>BD</w:t>
      </w:r>
      <w:r>
        <w:rPr>
          <w:rFonts w:ascii="Times New Roman" w:hAnsi="Times New Roman" w:cs="Times New Roman"/>
        </w:rPr>
        <w:t>的长分别是8,12，则过</w:t>
      </w:r>
      <w:r>
        <w:rPr>
          <w:rFonts w:ascii="Times New Roman" w:hAnsi="Times New Roman" w:cs="Times New Roman"/>
          <w:i/>
        </w:rPr>
        <w:t>AB</w:t>
      </w:r>
      <w:r>
        <w:rPr>
          <w:rFonts w:ascii="Times New Roman" w:hAnsi="Times New Roman" w:cs="Times New Roman"/>
        </w:rPr>
        <w:t>的中点</w:t>
      </w:r>
      <w:r>
        <w:rPr>
          <w:rFonts w:ascii="Times New Roman" w:hAnsi="Times New Roman" w:cs="Times New Roman"/>
          <w:i/>
        </w:rPr>
        <w:t>E</w:t>
      </w:r>
      <w:r>
        <w:rPr>
          <w:rFonts w:ascii="Times New Roman" w:hAnsi="Times New Roman" w:cs="Times New Roman"/>
        </w:rPr>
        <w:t>且平行于</w:t>
      </w:r>
      <w:r>
        <w:rPr>
          <w:rFonts w:ascii="Times New Roman" w:hAnsi="Times New Roman" w:cs="Times New Roman"/>
          <w:i/>
        </w:rPr>
        <w:t>BD</w:t>
      </w:r>
      <w:r>
        <w:rPr>
          <w:rFonts w:ascii="Times New Roman" w:hAnsi="Times New Roman" w:cs="Times New Roman"/>
        </w:rPr>
        <w:t>，</w:t>
      </w:r>
      <w:r>
        <w:rPr>
          <w:rFonts w:ascii="Times New Roman" w:hAnsi="Times New Roman" w:cs="Times New Roman"/>
          <w:i/>
        </w:rPr>
        <w:t>AC</w:t>
      </w:r>
      <w:r>
        <w:rPr>
          <w:rFonts w:ascii="Times New Roman" w:hAnsi="Times New Roman" w:cs="Times New Roman"/>
        </w:rPr>
        <w:t>的截面四边形的周长为(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A.10  B.20  C.8  D.4</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设截面四边形为</w:t>
      </w:r>
      <w:r>
        <w:rPr>
          <w:rFonts w:ascii="Times New Roman" w:hAnsi="Times New Roman" w:eastAsia="仿宋_GB2312" w:cs="Times New Roman"/>
          <w:i/>
        </w:rPr>
        <w:t>EFGH</w:t>
      </w:r>
      <w:r>
        <w:rPr>
          <w:rFonts w:ascii="Times New Roman" w:hAnsi="Times New Roman"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分别是</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w:t>
      </w:r>
      <w:r>
        <w:rPr>
          <w:rFonts w:ascii="Times New Roman" w:hAnsi="Times New Roman" w:eastAsia="仿宋_GB2312" w:cs="Times New Roman"/>
          <w:i/>
        </w:rPr>
        <w:t>DA</w:t>
      </w:r>
      <w:r>
        <w:rPr>
          <w:rFonts w:ascii="Times New Roman" w:hAnsi="Times New Roman" w:eastAsia="仿宋_GB2312" w:cs="Times New Roman"/>
        </w:rPr>
        <w:t>的中点，</w:t>
      </w:r>
      <w:r>
        <w:rPr>
          <w:rFonts w:hAnsi="宋体" w:eastAsia="仿宋_GB2312" w:cs="Times New Roman"/>
        </w:rPr>
        <w:t>∴</w:t>
      </w:r>
      <w:r>
        <w:rPr>
          <w:rFonts w:ascii="Times New Roman" w:hAnsi="Times New Roman" w:eastAsia="仿宋_GB2312" w:cs="Times New Roman"/>
          <w:i/>
        </w:rPr>
        <w:t>EF</w:t>
      </w:r>
      <w:r>
        <w:rPr>
          <w:rFonts w:ascii="Times New Roman" w:hAnsi="Times New Roman" w:eastAsia="仿宋_GB2312" w:cs="Times New Roman"/>
        </w:rPr>
        <w:t>＝</w:t>
      </w:r>
      <w:r>
        <w:rPr>
          <w:rFonts w:ascii="Times New Roman" w:hAnsi="Times New Roman" w:eastAsia="仿宋_GB2312" w:cs="Times New Roman"/>
          <w:i/>
        </w:rPr>
        <w:t>GH</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AC</w:t>
      </w:r>
      <w:r>
        <w:rPr>
          <w:rFonts w:ascii="Times New Roman" w:hAnsi="Times New Roman" w:eastAsia="仿宋_GB2312" w:cs="Times New Roman"/>
        </w:rPr>
        <w:t>＝4，</w:t>
      </w:r>
      <w:r>
        <w:rPr>
          <w:rFonts w:ascii="Times New Roman" w:hAnsi="Times New Roman" w:eastAsia="仿宋_GB2312" w:cs="Times New Roman"/>
          <w:i/>
        </w:rPr>
        <w:t>FG</w:t>
      </w:r>
      <w:r>
        <w:rPr>
          <w:rFonts w:ascii="Times New Roman" w:hAnsi="Times New Roman" w:eastAsia="仿宋_GB2312" w:cs="Times New Roman"/>
        </w:rPr>
        <w:t>＝</w:t>
      </w:r>
      <w:r>
        <w:rPr>
          <w:rFonts w:ascii="Times New Roman" w:hAnsi="Times New Roman" w:eastAsia="仿宋_GB2312" w:cs="Times New Roman"/>
          <w:i/>
        </w:rPr>
        <w:t>HE</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BD</w:t>
      </w:r>
      <w:r>
        <w:rPr>
          <w:rFonts w:ascii="Times New Roman" w:hAnsi="Times New Roman" w:eastAsia="仿宋_GB2312" w:cs="Times New Roman"/>
        </w:rPr>
        <w:t>＝6，</w:t>
      </w:r>
      <w:r>
        <w:rPr>
          <w:rFonts w:hAnsi="宋体" w:eastAsia="仿宋_GB2312" w:cs="Times New Roman"/>
        </w:rPr>
        <w:t>∴</w:t>
      </w:r>
      <w:r>
        <w:rPr>
          <w:rFonts w:ascii="Times New Roman" w:hAnsi="Times New Roman" w:eastAsia="仿宋_GB2312" w:cs="Times New Roman"/>
        </w:rPr>
        <w:t>周长为2</w:t>
      </w:r>
      <w:r>
        <w:rPr>
          <w:rFonts w:hAnsi="宋体" w:cs="Times New Roman"/>
        </w:rPr>
        <w:t>×</w:t>
      </w:r>
      <w:r>
        <w:rPr>
          <w:rFonts w:ascii="Times New Roman" w:hAnsi="Times New Roman" w:eastAsia="仿宋_GB2312" w:cs="Times New Roman"/>
        </w:rPr>
        <w:t>(4＋6)＝20.</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71552" behindDoc="0" locked="0" layoutInCell="1" allowOverlap="1">
            <wp:simplePos x="0" y="0"/>
            <wp:positionH relativeFrom="column">
              <wp:posOffset>4391025</wp:posOffset>
            </wp:positionH>
            <wp:positionV relativeFrom="paragraph">
              <wp:posOffset>6985</wp:posOffset>
            </wp:positionV>
            <wp:extent cx="941705" cy="764540"/>
            <wp:effectExtent l="0" t="0" r="0" b="0"/>
            <wp:wrapSquare wrapText="bothSides"/>
            <wp:docPr id="22" name="图片 22" descr="F:\2016赵瑊\同步\数学\创新 人A必修2\word\RJ2-4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F:\2016赵瑊\同步\数学\创新 人A必修2\word\RJ2-46.TIF"/>
                    <pic:cNvPicPr>
                      <a:picLocks noChangeAspect="1" noChangeArrowheads="1"/>
                    </pic:cNvPicPr>
                  </pic:nvPicPr>
                  <pic:blipFill>
                    <a:blip r:embed="rId45" r:link="rId46" cstate="print">
                      <a:extLst>
                        <a:ext uri="{28A0092B-C50C-407E-A947-70E740481C1C}">
                          <a14:useLocalDpi xmlns:a14="http://schemas.microsoft.com/office/drawing/2010/main" val="0"/>
                        </a:ext>
                      </a:extLst>
                    </a:blip>
                    <a:srcRect/>
                    <a:stretch>
                      <a:fillRect/>
                    </a:stretch>
                  </pic:blipFill>
                  <pic:spPr>
                    <a:xfrm>
                      <a:off x="0" y="0"/>
                      <a:ext cx="941705" cy="764540"/>
                    </a:xfrm>
                    <a:prstGeom prst="rect">
                      <a:avLst/>
                    </a:prstGeom>
                    <a:noFill/>
                    <a:ln>
                      <a:noFill/>
                    </a:ln>
                  </pic:spPr>
                </pic:pic>
              </a:graphicData>
            </a:graphic>
          </wp:anchor>
        </w:drawing>
      </w:r>
      <w:r>
        <w:rPr>
          <w:rFonts w:ascii="Times New Roman" w:hAnsi="Times New Roman" w:cs="Times New Roman"/>
        </w:rPr>
        <w:t>7.如图，三棱柱</w:t>
      </w:r>
      <w:r>
        <w:rPr>
          <w:rFonts w:ascii="Times New Roman" w:hAnsi="Times New Roman" w:cs="Times New Roman"/>
          <w:i/>
        </w:rPr>
        <w:t>ABCA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中，底面三角形</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是正三角形，</w:t>
      </w:r>
      <w:r>
        <w:rPr>
          <w:rFonts w:ascii="Times New Roman" w:hAnsi="Times New Roman" w:cs="Times New Roman"/>
          <w:i/>
        </w:rPr>
        <w:t>E</w:t>
      </w:r>
      <w:r>
        <w:rPr>
          <w:rFonts w:ascii="Times New Roman" w:hAnsi="Times New Roman" w:cs="Times New Roman"/>
        </w:rPr>
        <w:t>是</w:t>
      </w:r>
      <w:r>
        <w:rPr>
          <w:rFonts w:ascii="Times New Roman" w:hAnsi="Times New Roman" w:cs="Times New Roman"/>
          <w:i/>
        </w:rPr>
        <w:t>BC</w:t>
      </w:r>
      <w:r>
        <w:rPr>
          <w:rFonts w:ascii="Times New Roman" w:hAnsi="Times New Roman" w:cs="Times New Roman"/>
        </w:rPr>
        <w:t>的中点，则下列叙述正确的是(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CC</w:t>
      </w:r>
      <w:r>
        <w:rPr>
          <w:rFonts w:ascii="Times New Roman" w:hAnsi="Times New Roman" w:cs="Times New Roman"/>
          <w:vertAlign w:val="subscript"/>
        </w:rPr>
        <w:t>1</w:t>
      </w:r>
      <w:r>
        <w:rPr>
          <w:rFonts w:ascii="Times New Roman" w:hAnsi="Times New Roman" w:cs="Times New Roman"/>
        </w:rPr>
        <w:t>与</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E</w:t>
      </w:r>
      <w:r>
        <w:rPr>
          <w:rFonts w:ascii="Times New Roman" w:hAnsi="Times New Roman" w:cs="Times New Roman"/>
        </w:rPr>
        <w:t>是异面直线</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rPr>
        <w:t>与</w:t>
      </w:r>
      <w:r>
        <w:rPr>
          <w:rFonts w:ascii="Times New Roman" w:hAnsi="Times New Roman" w:cs="Times New Roman"/>
          <w:i/>
        </w:rPr>
        <w:t>AE</w:t>
      </w:r>
      <w:r>
        <w:rPr>
          <w:rFonts w:ascii="Times New Roman" w:hAnsi="Times New Roman" w:cs="Times New Roman"/>
        </w:rPr>
        <w:t>共面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AE</w:t>
      </w:r>
      <w:r>
        <w:rPr>
          <w:rFonts w:ascii="Times New Roman" w:hAnsi="Times New Roman" w:cs="Times New Roman"/>
        </w:rPr>
        <w:t>与</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是异面直线</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AE</w:t>
      </w:r>
      <w:r>
        <w:rPr>
          <w:rFonts w:ascii="Times New Roman" w:hAnsi="Times New Roman" w:cs="Times New Roman"/>
        </w:rPr>
        <w:t>与</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所成的角为60°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由于</w:t>
      </w:r>
      <w:r>
        <w:rPr>
          <w:rFonts w:ascii="Times New Roman" w:hAnsi="Times New Roman" w:eastAsia="仿宋_GB2312" w:cs="Times New Roman"/>
          <w:i/>
        </w:rPr>
        <w:t>CC</w:t>
      </w:r>
      <w:r>
        <w:rPr>
          <w:rFonts w:ascii="Times New Roman" w:hAnsi="Times New Roman" w:eastAsia="仿宋_GB2312" w:cs="Times New Roman"/>
          <w:vertAlign w:val="subscript"/>
        </w:rPr>
        <w:t>1</w:t>
      </w:r>
      <w:r>
        <w:rPr>
          <w:rFonts w:ascii="Times New Roman" w:hAnsi="Times New Roman" w:eastAsia="仿宋_GB2312" w:cs="Times New Roman"/>
        </w:rPr>
        <w:t>与</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E</w:t>
      </w:r>
      <w:r>
        <w:rPr>
          <w:rFonts w:ascii="Times New Roman" w:hAnsi="Times New Roman" w:eastAsia="仿宋_GB2312" w:cs="Times New Roman"/>
        </w:rPr>
        <w:t>都在平面</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BC</w:t>
      </w:r>
      <w:r>
        <w:rPr>
          <w:rFonts w:ascii="Times New Roman" w:hAnsi="Times New Roman" w:eastAsia="仿宋_GB2312" w:cs="Times New Roman"/>
        </w:rPr>
        <w:t>内，故</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rPr>
        <w:t>与</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E</w:t>
      </w:r>
      <w:r>
        <w:rPr>
          <w:rFonts w:ascii="Times New Roman" w:hAnsi="Times New Roman" w:eastAsia="仿宋_GB2312" w:cs="Times New Roman"/>
        </w:rPr>
        <w:t>是共面的，所以A错误；由于</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rPr>
        <w:t>在平面</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BC</w:t>
      </w:r>
      <w:r>
        <w:rPr>
          <w:rFonts w:ascii="Times New Roman" w:hAnsi="Times New Roman" w:eastAsia="仿宋_GB2312" w:cs="Times New Roman"/>
        </w:rPr>
        <w:t>内，而</w:t>
      </w:r>
      <w:r>
        <w:rPr>
          <w:rFonts w:ascii="Times New Roman" w:hAnsi="Times New Roman" w:eastAsia="仿宋_GB2312" w:cs="Times New Roman"/>
          <w:i/>
        </w:rPr>
        <w:t>AE</w:t>
      </w:r>
      <w:r>
        <w:rPr>
          <w:rFonts w:ascii="Times New Roman" w:hAnsi="Times New Roman" w:eastAsia="仿宋_GB2312" w:cs="Times New Roman"/>
        </w:rPr>
        <w:t>与平面</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BC</w:t>
      </w:r>
      <w:r>
        <w:rPr>
          <w:rFonts w:ascii="Times New Roman" w:hAnsi="Times New Roman" w:eastAsia="仿宋_GB2312" w:cs="Times New Roman"/>
        </w:rPr>
        <w:t>相交于</w:t>
      </w:r>
      <w:r>
        <w:rPr>
          <w:rFonts w:ascii="Times New Roman" w:hAnsi="Times New Roman" w:eastAsia="仿宋_GB2312" w:cs="Times New Roman"/>
          <w:i/>
        </w:rPr>
        <w:t>E</w:t>
      </w:r>
      <w:r>
        <w:rPr>
          <w:rFonts w:ascii="Times New Roman" w:hAnsi="Times New Roman" w:eastAsia="仿宋_GB2312" w:cs="Times New Roman"/>
        </w:rPr>
        <w:t>点，点</w:t>
      </w:r>
      <w:r>
        <w:rPr>
          <w:rFonts w:ascii="Times New Roman" w:hAnsi="Times New Roman" w:eastAsia="仿宋_GB2312" w:cs="Times New Roman"/>
          <w:i/>
        </w:rPr>
        <w:t>E</w:t>
      </w:r>
      <w:r>
        <w:rPr>
          <w:rFonts w:ascii="Times New Roman" w:hAnsi="Times New Roman" w:eastAsia="仿宋_GB2312" w:cs="Times New Roman"/>
        </w:rPr>
        <w:t>不在</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rPr>
        <w:t>上，故</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rPr>
        <w:t>与</w:t>
      </w:r>
      <w:r>
        <w:rPr>
          <w:rFonts w:ascii="Times New Roman" w:hAnsi="Times New Roman" w:eastAsia="仿宋_GB2312" w:cs="Times New Roman"/>
          <w:i/>
        </w:rPr>
        <w:t>AE</w:t>
      </w:r>
      <w:r>
        <w:rPr>
          <w:rFonts w:ascii="Times New Roman" w:hAnsi="Times New Roman" w:eastAsia="仿宋_GB2312" w:cs="Times New Roman"/>
        </w:rPr>
        <w:t>是异面直线，B错误；同理</w:t>
      </w:r>
      <w:r>
        <w:rPr>
          <w:rFonts w:ascii="Times New Roman" w:hAnsi="Times New Roman" w:eastAsia="仿宋_GB2312" w:cs="Times New Roman"/>
          <w:i/>
        </w:rPr>
        <w:t>AE</w:t>
      </w:r>
      <w:r>
        <w:rPr>
          <w:rFonts w:ascii="Times New Roman" w:hAnsi="Times New Roman" w:eastAsia="仿宋_GB2312" w:cs="Times New Roman"/>
        </w:rPr>
        <w:t>与</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是异面直线，C正确；而</w:t>
      </w:r>
      <w:r>
        <w:rPr>
          <w:rFonts w:ascii="Times New Roman" w:hAnsi="Times New Roman" w:eastAsia="仿宋_GB2312" w:cs="Times New Roman"/>
          <w:i/>
        </w:rPr>
        <w:t>AE</w:t>
      </w:r>
      <w:r>
        <w:rPr>
          <w:rFonts w:ascii="Times New Roman" w:hAnsi="Times New Roman" w:eastAsia="仿宋_GB2312" w:cs="Times New Roman"/>
        </w:rPr>
        <w:t>与</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所成的角就是</w:t>
      </w:r>
      <w:r>
        <w:rPr>
          <w:rFonts w:ascii="Times New Roman" w:hAnsi="Times New Roman" w:eastAsia="仿宋_GB2312" w:cs="Times New Roman"/>
          <w:i/>
        </w:rPr>
        <w:t>AE</w:t>
      </w:r>
      <w:r>
        <w:rPr>
          <w:rFonts w:ascii="Times New Roman" w:hAnsi="Times New Roman" w:eastAsia="仿宋_GB2312" w:cs="Times New Roman"/>
        </w:rPr>
        <w:t>与</w:t>
      </w:r>
      <w:r>
        <w:rPr>
          <w:rFonts w:ascii="Times New Roman" w:hAnsi="Times New Roman" w:eastAsia="仿宋_GB2312" w:cs="Times New Roman"/>
          <w:i/>
        </w:rPr>
        <w:t>BC</w:t>
      </w:r>
      <w:r>
        <w:rPr>
          <w:rFonts w:ascii="Times New Roman" w:hAnsi="Times New Roman" w:eastAsia="仿宋_GB2312" w:cs="Times New Roman"/>
        </w:rPr>
        <w:t>所成的角，</w:t>
      </w:r>
      <w:r>
        <w:rPr>
          <w:rFonts w:ascii="Times New Roman" w:hAnsi="Times New Roman" w:eastAsia="仿宋_GB2312" w:cs="Times New Roman"/>
          <w:i/>
        </w:rPr>
        <w:t>E</w:t>
      </w:r>
      <w:r>
        <w:rPr>
          <w:rFonts w:ascii="Times New Roman" w:hAnsi="Times New Roman" w:eastAsia="仿宋_GB2312" w:cs="Times New Roman"/>
        </w:rPr>
        <w:t>为</w:t>
      </w:r>
      <w:r>
        <w:rPr>
          <w:rFonts w:ascii="Times New Roman" w:hAnsi="Times New Roman" w:eastAsia="仿宋_GB2312" w:cs="Times New Roman"/>
          <w:i/>
        </w:rPr>
        <w:t>BC</w:t>
      </w:r>
      <w:r>
        <w:rPr>
          <w:rFonts w:ascii="Times New Roman" w:hAnsi="Times New Roman" w:eastAsia="仿宋_GB2312" w:cs="Times New Roman"/>
        </w:rPr>
        <w:t>中点，</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为正三角形，所以</w:t>
      </w:r>
      <w:r>
        <w:rPr>
          <w:rFonts w:ascii="Times New Roman" w:hAnsi="Times New Roman" w:eastAsia="仿宋_GB2312" w:cs="Times New Roman"/>
          <w:i/>
        </w:rPr>
        <w:t>AE</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，D错误.综上所述，故选C.</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二、填空题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8.在四棱锥</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ABCD</w:t>
      </w:r>
      <w:r>
        <w:rPr>
          <w:rFonts w:ascii="Times New Roman" w:hAnsi="Times New Roman" w:cs="Times New Roman"/>
        </w:rPr>
        <w:t>中，各棱所在的直线互相异面的有________对.</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8</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以底边所在直线为准进行考察，因为四边形</w:t>
      </w:r>
      <w:r>
        <w:rPr>
          <w:rFonts w:ascii="Times New Roman" w:hAnsi="Times New Roman" w:eastAsia="仿宋_GB2312" w:cs="Times New Roman"/>
          <w:i/>
        </w:rPr>
        <w:t>ABCD</w:t>
      </w:r>
      <w:r>
        <w:rPr>
          <w:rFonts w:ascii="Times New Roman" w:hAnsi="Times New Roman" w:eastAsia="仿宋_GB2312" w:cs="Times New Roman"/>
        </w:rPr>
        <w:t>是平面图形，4条边在同一平面内，不可能组成异面直线，而每一边所在直线能与2条侧棱组成2对异面直线，所以共有4</w:t>
      </w:r>
      <w:r>
        <w:rPr>
          <w:rFonts w:hAnsi="宋体" w:cs="Times New Roman"/>
        </w:rPr>
        <w:t>×</w:t>
      </w:r>
      <w:r>
        <w:rPr>
          <w:rFonts w:ascii="Times New Roman" w:hAnsi="Times New Roman" w:eastAsia="仿宋_GB2312" w:cs="Times New Roman"/>
        </w:rPr>
        <w:t>2＝8(对)异面直线.</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9.一个正方体纸盒展开后如图所示，在原正方体纸盒中有如下结论：</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i/>
        </w:rPr>
        <w:t>AB</w:t>
      </w:r>
      <w:r>
        <w:rPr>
          <w:rFonts w:hAnsi="宋体" w:cs="Times New Roman"/>
        </w:rPr>
        <w:t>⊥</w:t>
      </w:r>
      <w:r>
        <w:rPr>
          <w:rFonts w:ascii="Times New Roman" w:hAnsi="Times New Roman" w:cs="Times New Roman"/>
          <w:i/>
        </w:rPr>
        <w:t>EF</w:t>
      </w:r>
      <w:r>
        <w:rPr>
          <w:rFonts w:ascii="Times New Roman" w:hAnsi="Times New Roman" w:cs="Times New Roman"/>
        </w:rPr>
        <w:t>；</w:t>
      </w:r>
      <w:r>
        <w:rPr>
          <w:rFonts w:hAnsi="宋体" w:cs="Times New Roman"/>
        </w:rPr>
        <w:t>②</w:t>
      </w:r>
      <w:r>
        <w:rPr>
          <w:rFonts w:ascii="Times New Roman" w:hAnsi="Times New Roman" w:cs="Times New Roman"/>
          <w:i/>
        </w:rPr>
        <w:t>AB</w:t>
      </w:r>
      <w:r>
        <w:rPr>
          <w:rFonts w:ascii="Times New Roman" w:hAnsi="Times New Roman" w:cs="Times New Roman"/>
        </w:rPr>
        <w:t>与</w:t>
      </w:r>
      <w:r>
        <w:rPr>
          <w:rFonts w:ascii="Times New Roman" w:hAnsi="Times New Roman" w:cs="Times New Roman"/>
          <w:i/>
        </w:rPr>
        <w:t>CM</w:t>
      </w:r>
      <w:r>
        <w:rPr>
          <w:rFonts w:ascii="Times New Roman" w:hAnsi="Times New Roman" w:cs="Times New Roman"/>
        </w:rPr>
        <w:t>所成的角为60°；</w:t>
      </w:r>
      <w:r>
        <w:rPr>
          <w:rFonts w:hAnsi="宋体" w:cs="Times New Roman"/>
        </w:rPr>
        <w:t>③</w:t>
      </w:r>
      <w:r>
        <w:rPr>
          <w:rFonts w:ascii="Times New Roman" w:hAnsi="Times New Roman" w:cs="Times New Roman"/>
          <w:i/>
        </w:rPr>
        <w:t>EF</w:t>
      </w:r>
      <w:r>
        <w:rPr>
          <w:rFonts w:ascii="Times New Roman" w:hAnsi="Times New Roman" w:cs="Times New Roman"/>
        </w:rPr>
        <w:t>与</w:t>
      </w:r>
      <w:r>
        <w:rPr>
          <w:rFonts w:ascii="Times New Roman" w:hAnsi="Times New Roman" w:cs="Times New Roman"/>
          <w:i/>
        </w:rPr>
        <w:t>MN</w:t>
      </w:r>
      <w:r>
        <w:rPr>
          <w:rFonts w:ascii="Times New Roman" w:hAnsi="Times New Roman" w:cs="Times New Roman"/>
        </w:rPr>
        <w:t>是异面直线；</w:t>
      </w:r>
      <w:r>
        <w:rPr>
          <w:rFonts w:hAnsi="宋体" w:cs="Times New Roman"/>
        </w:rPr>
        <w:t>④</w:t>
      </w:r>
      <w:r>
        <w:rPr>
          <w:rFonts w:ascii="Times New Roman" w:hAnsi="Times New Roman" w:cs="Times New Roman"/>
          <w:i/>
        </w:rPr>
        <w:t>MN</w:t>
      </w:r>
      <w:r>
        <w:rPr>
          <w:rFonts w:hAnsi="宋体" w:cs="Times New Roman"/>
        </w:rPr>
        <w:t>∥</w:t>
      </w:r>
      <w:r>
        <w:rPr>
          <w:rFonts w:ascii="Times New Roman" w:hAnsi="Times New Roman" w:cs="Times New Roman"/>
          <w:i/>
        </w:rPr>
        <w:t>CD</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以上结论中正确的序号为________.</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132840" cy="955040"/>
            <wp:effectExtent l="0" t="0" r="0" b="0"/>
            <wp:docPr id="6" name="图片 6" descr="RJ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RJ2-5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132840" cy="95504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hAnsi="宋体" w:cs="Times New Roman"/>
        </w:rPr>
        <w:t>①③</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把正方体的平面展开图还原成原来的正方体，如图所示，</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EF</w:t>
      </w:r>
      <w:r>
        <w:rPr>
          <w:rFonts w:ascii="Times New Roman" w:hAnsi="Times New Roman" w:eastAsia="仿宋_GB2312" w:cs="Times New Roman"/>
        </w:rPr>
        <w:t>，</w:t>
      </w:r>
      <w:r>
        <w:rPr>
          <w:rFonts w:ascii="Times New Roman" w:hAnsi="Times New Roman" w:eastAsia="仿宋_GB2312" w:cs="Times New Roman"/>
          <w:i/>
        </w:rPr>
        <w:t>EF</w:t>
      </w:r>
      <w:r>
        <w:rPr>
          <w:rFonts w:ascii="Times New Roman" w:hAnsi="Times New Roman" w:eastAsia="仿宋_GB2312" w:cs="Times New Roman"/>
        </w:rPr>
        <w:t>与</w:t>
      </w:r>
      <w:r>
        <w:rPr>
          <w:rFonts w:ascii="Times New Roman" w:hAnsi="Times New Roman" w:eastAsia="仿宋_GB2312" w:cs="Times New Roman"/>
          <w:i/>
        </w:rPr>
        <w:t>MN</w:t>
      </w:r>
      <w:r>
        <w:rPr>
          <w:rFonts w:ascii="Times New Roman" w:hAnsi="Times New Roman" w:eastAsia="仿宋_GB2312" w:cs="Times New Roman"/>
        </w:rPr>
        <w:t>是异面直线，</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CM</w:t>
      </w:r>
      <w:r>
        <w:rPr>
          <w:rFonts w:ascii="Times New Roman" w:hAnsi="Times New Roman" w:eastAsia="仿宋_GB2312" w:cs="Times New Roman"/>
        </w:rPr>
        <w:t>，</w:t>
      </w:r>
      <w:r>
        <w:rPr>
          <w:rFonts w:ascii="Times New Roman" w:hAnsi="Times New Roman" w:eastAsia="仿宋_GB2312" w:cs="Times New Roman"/>
          <w:i/>
        </w:rPr>
        <w:t>MN</w:t>
      </w:r>
      <w:r>
        <w:rPr>
          <w:rFonts w:hAnsi="宋体"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，只有</w:t>
      </w:r>
      <w:r>
        <w:rPr>
          <w:rFonts w:hAnsi="宋体" w:eastAsia="仿宋_GB2312" w:cs="Times New Roman"/>
        </w:rPr>
        <w:t>①③</w:t>
      </w:r>
      <w:r>
        <w:rPr>
          <w:rFonts w:ascii="Times New Roman" w:hAnsi="Times New Roman" w:eastAsia="仿宋_GB2312" w:cs="Times New Roman"/>
        </w:rPr>
        <w:t>正确.</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1146175" cy="1064260"/>
            <wp:effectExtent l="0" t="0" r="0" b="2540"/>
            <wp:docPr id="5" name="图片 5" descr="RJ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RJ2-4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1146175" cy="106426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10</w:t>
      </w:r>
      <w:r>
        <w:rPr>
          <w:rFonts w:ascii="Times New Roman" w:hAnsi="Times New Roman" w:eastAsia="仿宋_GB2312" w:cs="Times New Roman"/>
        </w:rPr>
        <w:t>.</w:t>
      </w:r>
      <w:r>
        <w:rPr>
          <w:rFonts w:ascii="Times New Roman" w:hAnsi="Times New Roman" w:cs="Times New Roman"/>
        </w:rPr>
        <w:t>如图所示，在正方体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中，异面直线</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rPr>
        <w:t>与</w:t>
      </w:r>
      <w:r>
        <w:rPr>
          <w:rFonts w:ascii="Times New Roman" w:hAnsi="Times New Roman" w:cs="Times New Roman"/>
          <w:i/>
        </w:rPr>
        <w:t>AD</w:t>
      </w:r>
      <w:r>
        <w:rPr>
          <w:rFonts w:ascii="Times New Roman" w:hAnsi="Times New Roman" w:cs="Times New Roman"/>
          <w:vertAlign w:val="subscript"/>
        </w:rPr>
        <w:t>1</w:t>
      </w:r>
      <w:r>
        <w:rPr>
          <w:rFonts w:ascii="Times New Roman" w:hAnsi="Times New Roman" w:cs="Times New Roman"/>
        </w:rPr>
        <w:t>所成的角为______.</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180465" cy="1085215"/>
            <wp:effectExtent l="0" t="0" r="635" b="635"/>
            <wp:docPr id="4" name="图片 4" descr="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180465" cy="108521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60°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连接</w:t>
      </w:r>
      <w:r>
        <w:rPr>
          <w:rFonts w:ascii="Times New Roman" w:hAnsi="Times New Roman" w:eastAsia="仿宋_GB2312" w:cs="Times New Roman"/>
          <w:i/>
        </w:rPr>
        <w:t>BC</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AD</w:t>
      </w:r>
      <w:r>
        <w:rPr>
          <w:rFonts w:ascii="Times New Roman" w:hAnsi="Times New Roman" w:eastAsia="仿宋_GB2312" w:cs="Times New Roman"/>
          <w:vertAlign w:val="subscript"/>
        </w:rPr>
        <w:t>1</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异面直线</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与</w:t>
      </w:r>
      <w:r>
        <w:rPr>
          <w:rFonts w:ascii="Times New Roman" w:hAnsi="Times New Roman" w:eastAsia="仿宋_GB2312" w:cs="Times New Roman"/>
          <w:i/>
        </w:rPr>
        <w:t>AD</w:t>
      </w:r>
      <w:r>
        <w:rPr>
          <w:rFonts w:ascii="Times New Roman" w:hAnsi="Times New Roman" w:eastAsia="仿宋_GB2312" w:cs="Times New Roman"/>
          <w:vertAlign w:val="subscript"/>
        </w:rPr>
        <w:t>1</w:t>
      </w:r>
      <w:r>
        <w:rPr>
          <w:rFonts w:ascii="Times New Roman" w:hAnsi="Times New Roman" w:eastAsia="仿宋_GB2312" w:cs="Times New Roman"/>
        </w:rPr>
        <w:t>所成的角即为直线</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与</w:t>
      </w:r>
      <w:r>
        <w:rPr>
          <w:rFonts w:ascii="Times New Roman" w:hAnsi="Times New Roman" w:eastAsia="仿宋_GB2312" w:cs="Times New Roman"/>
          <w:i/>
        </w:rPr>
        <w:t>BC</w:t>
      </w:r>
      <w:r>
        <w:rPr>
          <w:rFonts w:ascii="Times New Roman" w:hAnsi="Times New Roman" w:eastAsia="仿宋_GB2312" w:cs="Times New Roman"/>
          <w:vertAlign w:val="subscript"/>
        </w:rPr>
        <w:t>1</w:t>
      </w:r>
      <w:r>
        <w:rPr>
          <w:rFonts w:ascii="Times New Roman" w:hAnsi="Times New Roman" w:eastAsia="仿宋_GB2312" w:cs="Times New Roman"/>
        </w:rPr>
        <w:t>所成的角.</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BC</w:t>
      </w:r>
      <w:r>
        <w:rPr>
          <w:rFonts w:ascii="Times New Roman" w:hAnsi="Times New Roman" w:eastAsia="仿宋_GB2312" w:cs="Times New Roman"/>
          <w:vertAlign w:val="subscript"/>
        </w:rPr>
        <w:t>1</w:t>
      </w:r>
      <w:r>
        <w:rPr>
          <w:rFonts w:ascii="Times New Roman" w:hAnsi="Times New Roman" w:eastAsia="仿宋_GB2312" w:cs="Times New Roman"/>
        </w:rPr>
        <w:t>中，</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BC</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BC</w:t>
      </w:r>
      <w:r>
        <w:rPr>
          <w:rFonts w:ascii="Times New Roman" w:hAnsi="Times New Roman" w:eastAsia="仿宋_GB2312" w:cs="Times New Roman"/>
          <w:vertAlign w:val="subscript"/>
        </w:rPr>
        <w:t>1</w:t>
      </w:r>
      <w:r>
        <w:rPr>
          <w:rFonts w:ascii="Times New Roman" w:hAnsi="Times New Roman" w:eastAsia="仿宋_GB2312" w:cs="Times New Roman"/>
        </w:rPr>
        <w:t>＝60°，</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故异面直线</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与</w:t>
      </w:r>
      <w:r>
        <w:rPr>
          <w:rFonts w:ascii="Times New Roman" w:hAnsi="Times New Roman" w:eastAsia="仿宋_GB2312" w:cs="Times New Roman"/>
          <w:i/>
        </w:rPr>
        <w:t>AD</w:t>
      </w:r>
      <w:r>
        <w:rPr>
          <w:rFonts w:ascii="Times New Roman" w:hAnsi="Times New Roman" w:eastAsia="仿宋_GB2312" w:cs="Times New Roman"/>
          <w:vertAlign w:val="subscript"/>
        </w:rPr>
        <w:t>1</w:t>
      </w:r>
      <w:r>
        <w:rPr>
          <w:rFonts w:ascii="Times New Roman" w:hAnsi="Times New Roman" w:eastAsia="仿宋_GB2312" w:cs="Times New Roman"/>
        </w:rPr>
        <w:t>所成的角为60°.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三、解答题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11.如图所示，等腰直角三角形</w:t>
      </w:r>
      <w:r>
        <w:rPr>
          <w:rFonts w:ascii="Times New Roman" w:hAnsi="Times New Roman" w:cs="Times New Roman"/>
          <w:i/>
        </w:rPr>
        <w:t>ABC</w:t>
      </w:r>
      <w:r>
        <w:rPr>
          <w:rFonts w:ascii="Times New Roman" w:hAnsi="Times New Roman" w:cs="Times New Roman"/>
        </w:rPr>
        <w:t>中，</w:t>
      </w:r>
      <w:r>
        <w:rPr>
          <w:rFonts w:hAnsi="宋体" w:cs="Times New Roman"/>
        </w:rPr>
        <w:t>∠</w:t>
      </w:r>
      <w:r>
        <w:rPr>
          <w:rFonts w:ascii="Times New Roman" w:hAnsi="Times New Roman" w:cs="Times New Roman"/>
          <w:i/>
        </w:rPr>
        <w:t>BAC</w:t>
      </w:r>
      <w:r>
        <w:rPr>
          <w:rFonts w:ascii="Times New Roman" w:hAnsi="Times New Roman" w:cs="Times New Roman"/>
        </w:rPr>
        <w:t>＝90°，</w:t>
      </w:r>
      <w:r>
        <w:rPr>
          <w:rFonts w:ascii="Times New Roman" w:hAnsi="Times New Roman" w:cs="Times New Roman"/>
          <w:i/>
        </w:rPr>
        <w:t>BC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DA</w:t>
      </w:r>
      <w:r>
        <w:rPr>
          <w:rFonts w:hAnsi="宋体" w:cs="Times New Roman"/>
        </w:rPr>
        <w:t>⊥</w:t>
      </w:r>
      <w:r>
        <w:rPr>
          <w:rFonts w:ascii="Times New Roman" w:hAnsi="Times New Roman" w:cs="Times New Roman"/>
          <w:i/>
        </w:rPr>
        <w:t>AC</w:t>
      </w:r>
      <w:r>
        <w:rPr>
          <w:rFonts w:ascii="Times New Roman" w:hAnsi="Times New Roman" w:cs="Times New Roman"/>
        </w:rPr>
        <w:t>，</w:t>
      </w:r>
      <w:r>
        <w:rPr>
          <w:rFonts w:ascii="Times New Roman" w:hAnsi="Times New Roman" w:cs="Times New Roman"/>
          <w:i/>
        </w:rPr>
        <w:t>DA</w:t>
      </w:r>
      <w:r>
        <w:rPr>
          <w:rFonts w:hAnsi="宋体" w:cs="Times New Roman"/>
        </w:rPr>
        <w:t>⊥</w:t>
      </w:r>
      <w:r>
        <w:rPr>
          <w:rFonts w:ascii="Times New Roman" w:hAnsi="Times New Roman" w:cs="Times New Roman"/>
          <w:i/>
        </w:rPr>
        <w:t>AB</w:t>
      </w:r>
      <w:r>
        <w:rPr>
          <w:rFonts w:ascii="Times New Roman" w:hAnsi="Times New Roman" w:cs="Times New Roman"/>
        </w:rPr>
        <w:t>，若</w:t>
      </w:r>
      <w:r>
        <w:rPr>
          <w:rFonts w:ascii="Times New Roman" w:hAnsi="Times New Roman" w:cs="Times New Roman"/>
          <w:i/>
        </w:rPr>
        <w:t>DA</w:t>
      </w:r>
      <w:r>
        <w:rPr>
          <w:rFonts w:ascii="Times New Roman" w:hAnsi="Times New Roman" w:cs="Times New Roman"/>
        </w:rPr>
        <w:t>＝1，且</w:t>
      </w:r>
      <w:r>
        <w:rPr>
          <w:rFonts w:ascii="Times New Roman" w:hAnsi="Times New Roman" w:cs="Times New Roman"/>
          <w:i/>
        </w:rPr>
        <w:t>E</w:t>
      </w:r>
      <w:r>
        <w:rPr>
          <w:rFonts w:ascii="Times New Roman" w:hAnsi="Times New Roman" w:cs="Times New Roman"/>
        </w:rPr>
        <w:t>为</w:t>
      </w:r>
      <w:r>
        <w:rPr>
          <w:rFonts w:ascii="Times New Roman" w:hAnsi="Times New Roman" w:cs="Times New Roman"/>
          <w:i/>
        </w:rPr>
        <w:t>DA</w:t>
      </w:r>
      <w:r>
        <w:rPr>
          <w:rFonts w:ascii="Times New Roman" w:hAnsi="Times New Roman" w:cs="Times New Roman"/>
        </w:rPr>
        <w:t>的中点，求异面直线</w:t>
      </w:r>
      <w:r>
        <w:rPr>
          <w:rFonts w:ascii="Times New Roman" w:hAnsi="Times New Roman" w:cs="Times New Roman"/>
          <w:i/>
        </w:rPr>
        <w:t>BE</w:t>
      </w:r>
      <w:r>
        <w:rPr>
          <w:rFonts w:ascii="Times New Roman" w:hAnsi="Times New Roman" w:cs="Times New Roman"/>
        </w:rPr>
        <w:t>与</w:t>
      </w:r>
      <w:r>
        <w:rPr>
          <w:rFonts w:ascii="Times New Roman" w:hAnsi="Times New Roman" w:cs="Times New Roman"/>
          <w:i/>
        </w:rPr>
        <w:t>CD</w:t>
      </w:r>
      <w:r>
        <w:rPr>
          <w:rFonts w:ascii="Times New Roman" w:hAnsi="Times New Roman" w:cs="Times New Roman"/>
        </w:rPr>
        <w:t>所成角的余弦值.</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160145" cy="1003300"/>
            <wp:effectExtent l="0" t="0" r="1905" b="6350"/>
            <wp:docPr id="3" name="图片 3" descr="RJ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RJ2-5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160145" cy="100330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取</w:t>
      </w:r>
      <w:r>
        <w:rPr>
          <w:rFonts w:ascii="Times New Roman" w:hAnsi="Times New Roman" w:eastAsia="仿宋_GB2312" w:cs="Times New Roman"/>
          <w:i/>
        </w:rPr>
        <w:t>AC</w:t>
      </w:r>
      <w:r>
        <w:rPr>
          <w:rFonts w:ascii="Times New Roman" w:hAnsi="Times New Roman" w:eastAsia="仿宋_GB2312" w:cs="Times New Roman"/>
        </w:rPr>
        <w:t>的中点</w:t>
      </w:r>
      <w:r>
        <w:rPr>
          <w:rFonts w:ascii="Times New Roman" w:hAnsi="Times New Roman" w:eastAsia="仿宋_GB2312" w:cs="Times New Roman"/>
          <w:i/>
        </w:rPr>
        <w:t>F</w:t>
      </w:r>
      <w:r>
        <w:rPr>
          <w:rFonts w:ascii="Times New Roman" w:hAnsi="Times New Roman" w:eastAsia="仿宋_GB2312" w:cs="Times New Roman"/>
        </w:rPr>
        <w:t>，连接</w:t>
      </w:r>
      <w:r>
        <w:rPr>
          <w:rFonts w:ascii="Times New Roman" w:hAnsi="Times New Roman" w:eastAsia="仿宋_GB2312" w:cs="Times New Roman"/>
          <w:i/>
        </w:rPr>
        <w:t>EF</w:t>
      </w:r>
      <w:r>
        <w:rPr>
          <w:rFonts w:ascii="Times New Roman" w:hAnsi="Times New Roman" w:eastAsia="仿宋_GB2312" w:cs="Times New Roman"/>
        </w:rPr>
        <w:t>，</w:t>
      </w:r>
      <w:r>
        <w:rPr>
          <w:rFonts w:ascii="Times New Roman" w:hAnsi="Times New Roman" w:eastAsia="仿宋_GB2312" w:cs="Times New Roman"/>
          <w:i/>
        </w:rPr>
        <w:t>BF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ACD</w:t>
      </w:r>
      <w:r>
        <w:rPr>
          <w:rFonts w:ascii="Times New Roman" w:hAnsi="Times New Roman" w:eastAsia="仿宋_GB2312" w:cs="Times New Roman"/>
        </w:rPr>
        <w:t>中，</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分别是</w:t>
      </w:r>
      <w:r>
        <w:rPr>
          <w:rFonts w:ascii="Times New Roman" w:hAnsi="Times New Roman" w:eastAsia="仿宋_GB2312" w:cs="Times New Roman"/>
          <w:i/>
        </w:rPr>
        <w:t>AD</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的中点，</w:t>
      </w:r>
      <w:r>
        <w:rPr>
          <w:rFonts w:hAnsi="宋体" w:eastAsia="仿宋_GB2312" w:cs="Times New Roman"/>
        </w:rPr>
        <w:t>∴</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BEF</w:t>
      </w:r>
      <w:r>
        <w:rPr>
          <w:rFonts w:ascii="Times New Roman" w:hAnsi="Times New Roman" w:eastAsia="仿宋_GB2312" w:cs="Times New Roman"/>
        </w:rPr>
        <w:t>即为所求的异面直线</w:t>
      </w:r>
      <w:r>
        <w:rPr>
          <w:rFonts w:ascii="Times New Roman" w:hAnsi="Times New Roman" w:eastAsia="仿宋_GB2312" w:cs="Times New Roman"/>
          <w:i/>
        </w:rPr>
        <w:t>BE</w:t>
      </w:r>
      <w:r>
        <w:rPr>
          <w:rFonts w:ascii="Times New Roman" w:hAnsi="Times New Roman" w:eastAsia="仿宋_GB2312" w:cs="Times New Roman"/>
        </w:rPr>
        <w:t>与</w:t>
      </w:r>
      <w:r>
        <w:rPr>
          <w:rFonts w:ascii="Times New Roman" w:hAnsi="Times New Roman" w:eastAsia="仿宋_GB2312" w:cs="Times New Roman"/>
          <w:i/>
        </w:rPr>
        <w:t>CD</w:t>
      </w:r>
      <w:r>
        <w:rPr>
          <w:rFonts w:ascii="Times New Roman" w:hAnsi="Times New Roman" w:eastAsia="仿宋_GB2312" w:cs="Times New Roman"/>
        </w:rPr>
        <w:t>所成的角(或其补角).</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1160145" cy="1003300"/>
            <wp:effectExtent l="0" t="0" r="1905" b="6350"/>
            <wp:docPr id="2" name="图片 2" descr="RJ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RJ2-5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1160145" cy="100330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在Rt</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中，</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在Rt</w:t>
      </w:r>
      <w:r>
        <w:rPr>
          <w:rFonts w:hAnsi="宋体" w:eastAsia="仿宋_GB2312" w:cs="Times New Roman"/>
        </w:rPr>
        <w:t>△</w:t>
      </w:r>
      <w:r>
        <w:rPr>
          <w:rFonts w:ascii="Times New Roman" w:hAnsi="Times New Roman" w:eastAsia="仿宋_GB2312" w:cs="Times New Roman"/>
          <w:i/>
        </w:rPr>
        <w:t>EAB</w:t>
      </w:r>
      <w:r>
        <w:rPr>
          <w:rFonts w:ascii="Times New Roman" w:hAnsi="Times New Roman" w:eastAsia="仿宋_GB2312" w:cs="Times New Roman"/>
        </w:rPr>
        <w:t>中，</w:t>
      </w:r>
      <w:r>
        <w:rPr>
          <w:rFonts w:ascii="Times New Roman" w:hAnsi="Times New Roman" w:eastAsia="仿宋_GB2312" w:cs="Times New Roman"/>
          <w:i/>
        </w:rPr>
        <w:t>AB</w:t>
      </w:r>
      <w:r>
        <w:rPr>
          <w:rFonts w:ascii="Times New Roman" w:hAnsi="Times New Roman" w:eastAsia="仿宋_GB2312" w:cs="Times New Roman"/>
        </w:rPr>
        <w:t>＝1，</w:t>
      </w:r>
      <w:r>
        <w:rPr>
          <w:rFonts w:ascii="Times New Roman" w:hAnsi="Times New Roman" w:eastAsia="仿宋_GB2312" w:cs="Times New Roman"/>
          <w:i/>
        </w:rPr>
        <w:t>AE</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BE</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在Rt</w:t>
      </w:r>
      <w:r>
        <w:rPr>
          <w:rFonts w:hAnsi="宋体" w:eastAsia="仿宋_GB2312" w:cs="Times New Roman"/>
        </w:rPr>
        <w:t>△</w:t>
      </w:r>
      <w:r>
        <w:rPr>
          <w:rFonts w:ascii="Times New Roman" w:hAnsi="Times New Roman" w:eastAsia="仿宋_GB2312" w:cs="Times New Roman"/>
          <w:i/>
        </w:rPr>
        <w:t>AEF</w:t>
      </w:r>
      <w:r>
        <w:rPr>
          <w:rFonts w:ascii="Times New Roman" w:hAnsi="Times New Roman" w:eastAsia="仿宋_GB2312" w:cs="Times New Roman"/>
        </w:rPr>
        <w:t>中，</w:t>
      </w:r>
      <w:r>
        <w:rPr>
          <w:rFonts w:ascii="Times New Roman" w:hAnsi="Times New Roman" w:eastAsia="仿宋_GB2312" w:cs="Times New Roman"/>
          <w:i/>
        </w:rPr>
        <w:t>AF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AE</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EF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在Rt</w:t>
      </w:r>
      <w:r>
        <w:rPr>
          <w:rFonts w:hAnsi="宋体" w:eastAsia="仿宋_GB2312" w:cs="Times New Roman"/>
        </w:rPr>
        <w:t>△</w:t>
      </w:r>
      <w:r>
        <w:rPr>
          <w:rFonts w:ascii="Times New Roman" w:hAnsi="Times New Roman" w:eastAsia="仿宋_GB2312" w:cs="Times New Roman"/>
          <w:i/>
        </w:rPr>
        <w:t>ABF</w:t>
      </w:r>
      <w:r>
        <w:rPr>
          <w:rFonts w:ascii="Times New Roman" w:hAnsi="Times New Roman" w:eastAsia="仿宋_GB2312" w:cs="Times New Roman"/>
        </w:rPr>
        <w:t>中，</w:t>
      </w:r>
      <w:r>
        <w:rPr>
          <w:rFonts w:ascii="Times New Roman" w:hAnsi="Times New Roman" w:eastAsia="仿宋_GB2312" w:cs="Times New Roman"/>
          <w:i/>
        </w:rPr>
        <w:t>AB</w:t>
      </w:r>
      <w:r>
        <w:rPr>
          <w:rFonts w:ascii="Times New Roman" w:hAnsi="Times New Roman" w:eastAsia="仿宋_GB2312" w:cs="Times New Roman"/>
        </w:rPr>
        <w:t>＝1，</w:t>
      </w:r>
      <w:r>
        <w:rPr>
          <w:rFonts w:ascii="Times New Roman" w:hAnsi="Times New Roman" w:eastAsia="仿宋_GB2312" w:cs="Times New Roman"/>
          <w:i/>
        </w:rPr>
        <w:t>AF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在等腰三角形</w:t>
      </w:r>
      <w:r>
        <w:rPr>
          <w:rFonts w:ascii="Times New Roman" w:hAnsi="Times New Roman" w:eastAsia="仿宋_GB2312" w:cs="Times New Roman"/>
          <w:i/>
        </w:rPr>
        <w:t>EBF</w:t>
      </w:r>
      <w:r>
        <w:rPr>
          <w:rFonts w:ascii="Times New Roman" w:hAnsi="Times New Roman" w:eastAsia="仿宋_GB2312" w:cs="Times New Roman"/>
        </w:rPr>
        <w:t>中，cos</w:t>
      </w:r>
      <w:r>
        <w:rPr>
          <w:rFonts w:hAnsi="宋体" w:eastAsia="仿宋_GB2312" w:cs="Times New Roman"/>
        </w:rPr>
        <w:t>∠</w:t>
      </w:r>
      <w:r>
        <w:rPr>
          <w:rFonts w:ascii="Times New Roman" w:hAnsi="Times New Roman" w:eastAsia="仿宋_GB2312" w:cs="Times New Roman"/>
          <w:i/>
        </w:rPr>
        <w:t>FEB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EF,BE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\f(\r(5)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异面直线</w:t>
      </w:r>
      <w:r>
        <w:rPr>
          <w:rFonts w:ascii="Times New Roman" w:hAnsi="Times New Roman" w:eastAsia="仿宋_GB2312" w:cs="Times New Roman"/>
          <w:i/>
        </w:rPr>
        <w:t>BE</w:t>
      </w:r>
      <w:r>
        <w:rPr>
          <w:rFonts w:ascii="Times New Roman" w:hAnsi="Times New Roman" w:eastAsia="仿宋_GB2312" w:cs="Times New Roman"/>
        </w:rPr>
        <w:t>与</w:t>
      </w:r>
      <w:r>
        <w:rPr>
          <w:rFonts w:ascii="Times New Roman" w:hAnsi="Times New Roman" w:eastAsia="仿宋_GB2312" w:cs="Times New Roman"/>
          <w:i/>
        </w:rPr>
        <w:t>CD</w:t>
      </w:r>
      <w:r>
        <w:rPr>
          <w:rFonts w:ascii="Times New Roman" w:hAnsi="Times New Roman" w:eastAsia="仿宋_GB2312" w:cs="Times New Roman"/>
        </w:rPr>
        <w:t>所成角的余弦值为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12.如图，</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H</w:t>
      </w:r>
      <w:r>
        <w:rPr>
          <w:rFonts w:ascii="Times New Roman" w:hAnsi="Times New Roman" w:cs="Times New Roman"/>
        </w:rPr>
        <w:t>分别是空间四边形</w:t>
      </w:r>
      <w:r>
        <w:rPr>
          <w:rFonts w:ascii="Times New Roman" w:hAnsi="Times New Roman" w:cs="Times New Roman"/>
          <w:i/>
        </w:rPr>
        <w:t>ABCD</w:t>
      </w:r>
      <w:r>
        <w:rPr>
          <w:rFonts w:ascii="Times New Roman" w:hAnsi="Times New Roman" w:cs="Times New Roman"/>
        </w:rPr>
        <w:t>各边上的点，且有</w:t>
      </w:r>
      <w:r>
        <w:rPr>
          <w:rFonts w:ascii="Times New Roman" w:hAnsi="Times New Roman" w:cs="Times New Roman"/>
          <w:i/>
        </w:rPr>
        <w:t>AE</w:t>
      </w:r>
      <w:r>
        <w:rPr>
          <w:rFonts w:hAnsi="宋体" w:cs="Times New Roman"/>
        </w:rPr>
        <w:t>∶</w:t>
      </w:r>
      <w:r>
        <w:rPr>
          <w:rFonts w:ascii="Times New Roman" w:hAnsi="Times New Roman" w:cs="Times New Roman"/>
          <w:i/>
        </w:rPr>
        <w:t>EB</w:t>
      </w:r>
      <w:r>
        <w:rPr>
          <w:rFonts w:ascii="Times New Roman" w:hAnsi="Times New Roman" w:cs="Times New Roman"/>
        </w:rPr>
        <w:t>＝</w:t>
      </w:r>
      <w:r>
        <w:rPr>
          <w:rFonts w:ascii="Times New Roman" w:hAnsi="Times New Roman" w:cs="Times New Roman"/>
          <w:i/>
        </w:rPr>
        <w:t>AH</w:t>
      </w:r>
      <w:r>
        <w:rPr>
          <w:rFonts w:hAnsi="宋体" w:cs="Times New Roman"/>
        </w:rPr>
        <w:t>∶</w:t>
      </w:r>
      <w:r>
        <w:rPr>
          <w:rFonts w:ascii="Times New Roman" w:hAnsi="Times New Roman" w:cs="Times New Roman"/>
          <w:i/>
        </w:rPr>
        <w:t>HD</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CF</w:t>
      </w:r>
      <w:r>
        <w:rPr>
          <w:rFonts w:hAnsi="宋体" w:cs="Times New Roman"/>
        </w:rPr>
        <w:t>∶</w:t>
      </w:r>
      <w:r>
        <w:rPr>
          <w:rFonts w:ascii="Times New Roman" w:hAnsi="Times New Roman" w:cs="Times New Roman"/>
          <w:i/>
        </w:rPr>
        <w:t>FB</w:t>
      </w:r>
      <w:r>
        <w:rPr>
          <w:rFonts w:ascii="Times New Roman" w:hAnsi="Times New Roman" w:cs="Times New Roman"/>
        </w:rPr>
        <w:t>＝</w:t>
      </w:r>
      <w:r>
        <w:rPr>
          <w:rFonts w:ascii="Times New Roman" w:hAnsi="Times New Roman" w:cs="Times New Roman"/>
          <w:i/>
        </w:rPr>
        <w:t>CG</w:t>
      </w:r>
      <w:r>
        <w:rPr>
          <w:rFonts w:hAnsi="宋体" w:cs="Times New Roman"/>
        </w:rPr>
        <w:t>∶</w:t>
      </w:r>
      <w:r>
        <w:rPr>
          <w:rFonts w:ascii="Times New Roman" w:hAnsi="Times New Roman" w:cs="Times New Roman"/>
          <w:i/>
        </w:rPr>
        <w:t>GD</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(1)证明：</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H</w:t>
      </w:r>
      <w:r>
        <w:rPr>
          <w:rFonts w:ascii="Times New Roman" w:hAnsi="Times New Roman" w:cs="Times New Roman"/>
        </w:rPr>
        <w:t>四点共面；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满足什么条件时，四边形</w:t>
      </w:r>
      <w:r>
        <w:rPr>
          <w:rFonts w:ascii="Times New Roman" w:hAnsi="Times New Roman" w:cs="Times New Roman"/>
          <w:i/>
        </w:rPr>
        <w:t>EFGH</w:t>
      </w:r>
      <w:r>
        <w:rPr>
          <w:rFonts w:ascii="Times New Roman" w:hAnsi="Times New Roman" w:cs="Times New Roman"/>
        </w:rPr>
        <w:t>是平行四边形？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(3)在(2)的条件下，若</w:t>
      </w:r>
      <w:r>
        <w:rPr>
          <w:rFonts w:ascii="Times New Roman" w:hAnsi="Times New Roman" w:cs="Times New Roman"/>
          <w:i/>
        </w:rPr>
        <w:t>AC</w:t>
      </w:r>
      <w:r>
        <w:rPr>
          <w:rFonts w:hAnsi="宋体" w:cs="Times New Roman"/>
        </w:rPr>
        <w:t>⊥</w:t>
      </w:r>
      <w:r>
        <w:rPr>
          <w:rFonts w:ascii="Times New Roman" w:hAnsi="Times New Roman" w:cs="Times New Roman"/>
          <w:i/>
        </w:rPr>
        <w:t>BD</w:t>
      </w:r>
      <w:r>
        <w:rPr>
          <w:rFonts w:ascii="Times New Roman" w:hAnsi="Times New Roman" w:cs="Times New Roman"/>
        </w:rPr>
        <w:t>，试证明：</w:t>
      </w:r>
      <w:r>
        <w:rPr>
          <w:rFonts w:ascii="Times New Roman" w:hAnsi="Times New Roman" w:cs="Times New Roman"/>
          <w:i/>
        </w:rPr>
        <w:t>EG</w:t>
      </w:r>
      <w:r>
        <w:rPr>
          <w:rFonts w:ascii="Times New Roman" w:hAnsi="Times New Roman" w:cs="Times New Roman"/>
        </w:rPr>
        <w:t>＝</w:t>
      </w:r>
      <w:r>
        <w:rPr>
          <w:rFonts w:ascii="Times New Roman" w:hAnsi="Times New Roman" w:cs="Times New Roman"/>
          <w:i/>
        </w:rPr>
        <w:t>FH</w:t>
      </w:r>
      <w:r>
        <w:rPr>
          <w:rFonts w:ascii="Times New Roman" w:hAnsi="Times New Roman" w:cs="Times New Roman"/>
        </w:rPr>
        <w:t>.</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098550" cy="962025"/>
            <wp:effectExtent l="0" t="0" r="6350" b="9525"/>
            <wp:docPr id="1" name="图片 1" descr="RJ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RJ2-5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1098550" cy="96202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cs="Times New Roman"/>
        </w:rPr>
        <w:t>(1)</w:t>
      </w:r>
      <w:r>
        <w:rPr>
          <w:rFonts w:ascii="Times New Roman" w:hAnsi="Times New Roman" w:eastAsia="黑体" w:cs="Times New Roman"/>
        </w:rPr>
        <w:t>证明　</w:t>
      </w:r>
      <w:r>
        <w:rPr>
          <w:rFonts w:ascii="Times New Roman" w:hAnsi="Times New Roman" w:eastAsia="仿宋_GB2312" w:cs="Times New Roman"/>
        </w:rPr>
        <w:t>因为</w:t>
      </w:r>
      <w:r>
        <w:rPr>
          <w:rFonts w:ascii="Times New Roman" w:hAnsi="Times New Roman" w:eastAsia="仿宋_GB2312" w:cs="Times New Roman"/>
          <w:i/>
        </w:rPr>
        <w:t>AE</w:t>
      </w:r>
      <w:r>
        <w:rPr>
          <w:rFonts w:hAnsi="宋体" w:eastAsia="仿宋_GB2312" w:cs="Times New Roman"/>
        </w:rPr>
        <w:t>∶</w:t>
      </w:r>
      <w:r>
        <w:rPr>
          <w:rFonts w:ascii="Times New Roman" w:hAnsi="Times New Roman" w:eastAsia="仿宋_GB2312" w:cs="Times New Roman"/>
          <w:i/>
        </w:rPr>
        <w:t>EB</w:t>
      </w:r>
      <w:r>
        <w:rPr>
          <w:rFonts w:ascii="Times New Roman" w:hAnsi="Times New Roman" w:eastAsia="仿宋_GB2312" w:cs="Times New Roman"/>
        </w:rPr>
        <w:t>＝</w:t>
      </w:r>
      <w:r>
        <w:rPr>
          <w:rFonts w:ascii="Times New Roman" w:hAnsi="Times New Roman" w:eastAsia="仿宋_GB2312" w:cs="Times New Roman"/>
          <w:i/>
        </w:rPr>
        <w:t>AH</w:t>
      </w:r>
      <w:r>
        <w:rPr>
          <w:rFonts w:hAnsi="宋体" w:eastAsia="仿宋_GB2312" w:cs="Times New Roman"/>
        </w:rPr>
        <w:t>∶</w:t>
      </w:r>
      <w:r>
        <w:rPr>
          <w:rFonts w:ascii="Times New Roman" w:hAnsi="Times New Roman" w:eastAsia="仿宋_GB2312" w:cs="Times New Roman"/>
          <w:i/>
        </w:rPr>
        <w:t>HD</w:t>
      </w:r>
      <w:r>
        <w:rPr>
          <w:rFonts w:ascii="Times New Roman" w:hAnsi="Times New Roman" w:eastAsia="仿宋_GB2312" w:cs="Times New Roman"/>
        </w:rPr>
        <w:t>，所以</w:t>
      </w:r>
      <w:r>
        <w:rPr>
          <w:rFonts w:ascii="Times New Roman" w:hAnsi="Times New Roman" w:eastAsia="仿宋_GB2312" w:cs="Times New Roman"/>
          <w:i/>
        </w:rPr>
        <w:t>EH</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w:t>
      </w:r>
      <w:r>
        <w:rPr>
          <w:rFonts w:ascii="Times New Roman" w:hAnsi="Times New Roman" w:eastAsia="仿宋_GB2312" w:cs="Times New Roman"/>
          <w:i/>
        </w:rPr>
        <w:t>CF</w:t>
      </w:r>
      <w:r>
        <w:rPr>
          <w:rFonts w:hAnsi="宋体" w:eastAsia="仿宋_GB2312" w:cs="Times New Roman"/>
        </w:rPr>
        <w:t>∶</w:t>
      </w:r>
      <w:r>
        <w:rPr>
          <w:rFonts w:ascii="Times New Roman" w:hAnsi="Times New Roman" w:eastAsia="仿宋_GB2312" w:cs="Times New Roman"/>
          <w:i/>
        </w:rPr>
        <w:t>FB</w:t>
      </w:r>
      <w:r>
        <w:rPr>
          <w:rFonts w:ascii="Times New Roman" w:hAnsi="Times New Roman" w:eastAsia="仿宋_GB2312" w:cs="Times New Roman"/>
        </w:rPr>
        <w:t>＝</w:t>
      </w:r>
      <w:r>
        <w:rPr>
          <w:rFonts w:ascii="Times New Roman" w:hAnsi="Times New Roman" w:eastAsia="仿宋_GB2312" w:cs="Times New Roman"/>
          <w:i/>
        </w:rPr>
        <w:t>CG</w:t>
      </w:r>
      <w:r>
        <w:rPr>
          <w:rFonts w:hAnsi="宋体" w:eastAsia="仿宋_GB2312" w:cs="Times New Roman"/>
        </w:rPr>
        <w:t>∶</w:t>
      </w:r>
      <w:r>
        <w:rPr>
          <w:rFonts w:ascii="Times New Roman" w:hAnsi="Times New Roman" w:eastAsia="仿宋_GB2312" w:cs="Times New Roman"/>
          <w:i/>
        </w:rPr>
        <w:t>GD</w:t>
      </w:r>
      <w:r>
        <w:rPr>
          <w:rFonts w:ascii="Times New Roman" w:hAnsi="Times New Roman" w:eastAsia="仿宋_GB2312" w:cs="Times New Roman"/>
        </w:rPr>
        <w:t>，所以</w:t>
      </w:r>
      <w:r>
        <w:rPr>
          <w:rFonts w:ascii="Times New Roman" w:hAnsi="Times New Roman" w:eastAsia="仿宋_GB2312" w:cs="Times New Roman"/>
          <w:i/>
        </w:rPr>
        <w:t>FG</w:t>
      </w:r>
      <w:r>
        <w:rPr>
          <w:rFonts w:hAnsi="宋体" w:eastAsia="仿宋_GB2312" w:cs="Times New Roman"/>
        </w:rPr>
        <w:t>∥</w:t>
      </w:r>
      <w:r>
        <w:rPr>
          <w:rFonts w:ascii="Times New Roman" w:hAnsi="Times New Roman" w:eastAsia="仿宋_GB2312" w:cs="Times New Roman"/>
          <w:i/>
        </w:rPr>
        <w:t>DB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EH</w:t>
      </w:r>
      <w:r>
        <w:rPr>
          <w:rFonts w:hAnsi="宋体" w:eastAsia="仿宋_GB2312" w:cs="Times New Roman"/>
        </w:rPr>
        <w:t>∥</w:t>
      </w:r>
      <w:r>
        <w:rPr>
          <w:rFonts w:ascii="Times New Roman" w:hAnsi="Times New Roman" w:eastAsia="仿宋_GB2312" w:cs="Times New Roman"/>
          <w:i/>
        </w:rPr>
        <w:t>FG</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四点共面.</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黑体" w:cs="Times New Roman"/>
        </w:rPr>
        <w:t>解　</w:t>
      </w:r>
      <w:r>
        <w:rPr>
          <w:rFonts w:ascii="Times New Roman" w:hAnsi="Times New Roman" w:eastAsia="仿宋_GB2312" w:cs="Times New Roman"/>
        </w:rPr>
        <w:t>当且仅当</w:t>
      </w:r>
      <w:r>
        <w:rPr>
          <w:rFonts w:ascii="Times New Roman" w:hAnsi="Times New Roman" w:eastAsia="仿宋_GB2312" w:cs="Times New Roman"/>
          <w:i/>
        </w:rPr>
        <w:t>EH</w:t>
      </w:r>
      <w:r>
        <w:rPr>
          <w:rFonts w:hAnsi="宋体" w:eastAsia="仿宋_GB2312" w:cs="Times New Roman"/>
        </w:rPr>
        <w:t>∥</w:t>
      </w:r>
      <w:r>
        <w:rPr>
          <w:rFonts w:ascii="Times New Roman" w:hAnsi="Times New Roman" w:eastAsia="仿宋_GB2312" w:cs="Times New Roman"/>
          <w:i/>
        </w:rPr>
        <w:t>FG</w:t>
      </w:r>
      <w:r>
        <w:rPr>
          <w:rFonts w:ascii="Times New Roman" w:hAnsi="Times New Roman" w:eastAsia="仿宋_GB2312" w:cs="Times New Roman"/>
        </w:rPr>
        <w:t>，</w:t>
      </w:r>
      <w:r>
        <w:rPr>
          <w:rFonts w:ascii="Times New Roman" w:hAnsi="Times New Roman" w:eastAsia="仿宋_GB2312" w:cs="Times New Roman"/>
          <w:i/>
        </w:rPr>
        <w:t>EH</w:t>
      </w:r>
      <w:r>
        <w:rPr>
          <w:rFonts w:ascii="Times New Roman" w:hAnsi="Times New Roman" w:eastAsia="仿宋_GB2312" w:cs="Times New Roman"/>
        </w:rPr>
        <w:t>＝</w:t>
      </w:r>
      <w:r>
        <w:rPr>
          <w:rFonts w:ascii="Times New Roman" w:hAnsi="Times New Roman" w:eastAsia="仿宋_GB2312" w:cs="Times New Roman"/>
          <w:i/>
        </w:rPr>
        <w:t>FG</w:t>
      </w:r>
      <w:r>
        <w:rPr>
          <w:rFonts w:ascii="Times New Roman" w:hAnsi="Times New Roman" w:eastAsia="仿宋_GB2312" w:cs="Times New Roman"/>
        </w:rPr>
        <w:t>时，四边形</w:t>
      </w:r>
      <w:r>
        <w:rPr>
          <w:rFonts w:ascii="Times New Roman" w:hAnsi="Times New Roman" w:eastAsia="仿宋_GB2312" w:cs="Times New Roman"/>
          <w:i/>
        </w:rPr>
        <w:t>EFGH</w:t>
      </w:r>
      <w:r>
        <w:rPr>
          <w:rFonts w:ascii="Times New Roman" w:hAnsi="Times New Roman" w:eastAsia="仿宋_GB2312" w:cs="Times New Roman"/>
        </w:rPr>
        <w:t>为平行四边形.</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EH,BD</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AE,AE</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m,m</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，所以</w:t>
      </w:r>
      <w:r>
        <w:rPr>
          <w:rFonts w:ascii="Times New Roman" w:hAnsi="Times New Roman" w:eastAsia="仿宋_GB2312" w:cs="Times New Roman"/>
          <w:i/>
        </w:rPr>
        <w:t>EH</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m,m</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i/>
        </w:rPr>
        <w:t>BD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同理</w:t>
      </w:r>
      <w:r>
        <w:rPr>
          <w:rFonts w:ascii="Times New Roman" w:hAnsi="Times New Roman" w:eastAsia="仿宋_GB2312" w:cs="Times New Roman"/>
          <w:i/>
        </w:rPr>
        <w:t>FG</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n,n</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i/>
        </w:rPr>
        <w:t>BD</w:t>
      </w:r>
      <w:r>
        <w:rPr>
          <w:rFonts w:ascii="Times New Roman" w:hAnsi="Times New Roman" w:eastAsia="仿宋_GB2312" w:cs="Times New Roman"/>
        </w:rPr>
        <w:t>，由</w:t>
      </w:r>
      <w:r>
        <w:rPr>
          <w:rFonts w:ascii="Times New Roman" w:hAnsi="Times New Roman" w:eastAsia="仿宋_GB2312" w:cs="Times New Roman"/>
          <w:i/>
        </w:rPr>
        <w:t>EH</w:t>
      </w:r>
      <w:r>
        <w:rPr>
          <w:rFonts w:ascii="Times New Roman" w:hAnsi="Times New Roman" w:eastAsia="仿宋_GB2312" w:cs="Times New Roman"/>
        </w:rPr>
        <w:t>＝</w:t>
      </w:r>
      <w:r>
        <w:rPr>
          <w:rFonts w:ascii="Times New Roman" w:hAnsi="Times New Roman" w:eastAsia="仿宋_GB2312" w:cs="Times New Roman"/>
          <w:i/>
        </w:rPr>
        <w:t>FG</w:t>
      </w:r>
      <w:r>
        <w:rPr>
          <w:rFonts w:ascii="Times New Roman" w:hAnsi="Times New Roman" w:eastAsia="仿宋_GB2312" w:cs="Times New Roman"/>
        </w:rPr>
        <w:t>，得</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故当</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时，四边形</w:t>
      </w:r>
      <w:r>
        <w:rPr>
          <w:rFonts w:ascii="Times New Roman" w:hAnsi="Times New Roman" w:eastAsia="仿宋_GB2312" w:cs="Times New Roman"/>
          <w:i/>
        </w:rPr>
        <w:t>EFGH</w:t>
      </w:r>
      <w:r>
        <w:rPr>
          <w:rFonts w:ascii="Times New Roman" w:hAnsi="Times New Roman" w:eastAsia="仿宋_GB2312" w:cs="Times New Roman"/>
        </w:rPr>
        <w:t>为平行四边形.</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(3)</w:t>
      </w:r>
      <w:r>
        <w:rPr>
          <w:rFonts w:ascii="Times New Roman" w:hAnsi="Times New Roman" w:eastAsia="黑体" w:cs="Times New Roman"/>
        </w:rPr>
        <w:t>证明　</w:t>
      </w:r>
      <w:r>
        <w:rPr>
          <w:rFonts w:ascii="Times New Roman" w:hAnsi="Times New Roman" w:eastAsia="仿宋_GB2312" w:cs="Times New Roman"/>
        </w:rPr>
        <w:t>当</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时，</w:t>
      </w:r>
      <w:r>
        <w:rPr>
          <w:rFonts w:ascii="Times New Roman" w:hAnsi="Times New Roman" w:eastAsia="仿宋_GB2312" w:cs="Times New Roman"/>
          <w:i/>
        </w:rPr>
        <w:t>AE</w:t>
      </w:r>
      <w:r>
        <w:rPr>
          <w:rFonts w:hAnsi="宋体" w:eastAsia="仿宋_GB2312" w:cs="Times New Roman"/>
        </w:rPr>
        <w:t>∶</w:t>
      </w:r>
      <w:r>
        <w:rPr>
          <w:rFonts w:ascii="Times New Roman" w:hAnsi="Times New Roman" w:eastAsia="仿宋_GB2312" w:cs="Times New Roman"/>
          <w:i/>
        </w:rPr>
        <w:t>EB</w:t>
      </w:r>
      <w:r>
        <w:rPr>
          <w:rFonts w:ascii="Times New Roman" w:hAnsi="Times New Roman" w:eastAsia="仿宋_GB2312" w:cs="Times New Roman"/>
        </w:rPr>
        <w:t>＝</w:t>
      </w:r>
      <w:r>
        <w:rPr>
          <w:rFonts w:ascii="Times New Roman" w:hAnsi="Times New Roman" w:eastAsia="仿宋_GB2312" w:cs="Times New Roman"/>
          <w:i/>
        </w:rPr>
        <w:t>CF</w:t>
      </w:r>
      <w:r>
        <w:rPr>
          <w:rFonts w:hAnsi="宋体" w:eastAsia="仿宋_GB2312" w:cs="Times New Roman"/>
        </w:rPr>
        <w:t>∶</w:t>
      </w:r>
      <w:r>
        <w:rPr>
          <w:rFonts w:ascii="Times New Roman" w:hAnsi="Times New Roman" w:eastAsia="仿宋_GB2312" w:cs="Times New Roman"/>
          <w:i/>
        </w:rPr>
        <w:t>FB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，而</w:t>
      </w:r>
      <w:r>
        <w:rPr>
          <w:rFonts w:hAnsi="宋体" w:eastAsia="仿宋_GB2312" w:cs="Times New Roman"/>
        </w:rPr>
        <w:t>∠</w:t>
      </w:r>
      <w:r>
        <w:rPr>
          <w:rFonts w:ascii="Times New Roman" w:hAnsi="Times New Roman" w:eastAsia="仿宋_GB2312" w:cs="Times New Roman"/>
          <w:i/>
        </w:rPr>
        <w:t>FEH</w:t>
      </w:r>
      <w:r>
        <w:rPr>
          <w:rFonts w:ascii="Times New Roman" w:hAnsi="Times New Roman" w:eastAsia="仿宋_GB2312" w:cs="Times New Roman"/>
        </w:rPr>
        <w:t>是</w:t>
      </w:r>
      <w:r>
        <w:rPr>
          <w:rFonts w:ascii="Times New Roman" w:hAnsi="Times New Roman" w:eastAsia="仿宋_GB2312" w:cs="Times New Roman"/>
          <w:i/>
        </w:rPr>
        <w:t>AC</w:t>
      </w:r>
      <w:r>
        <w:rPr>
          <w:rFonts w:ascii="Times New Roman" w:hAnsi="Times New Roman" w:eastAsia="仿宋_GB2312" w:cs="Times New Roman"/>
        </w:rPr>
        <w:t>与</w:t>
      </w:r>
      <w:r>
        <w:rPr>
          <w:rFonts w:ascii="Times New Roman" w:hAnsi="Times New Roman" w:eastAsia="仿宋_GB2312" w:cs="Times New Roman"/>
          <w:i/>
        </w:rPr>
        <w:t>BD</w:t>
      </w:r>
      <w:r>
        <w:rPr>
          <w:rFonts w:ascii="Times New Roman" w:hAnsi="Times New Roman" w:eastAsia="仿宋_GB2312" w:cs="Times New Roman"/>
        </w:rPr>
        <w:t>所成的角，</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hAnsi="宋体" w:eastAsia="仿宋_GB2312" w:cs="Times New Roman"/>
        </w:rPr>
        <w:t>∠</w:t>
      </w:r>
      <w:r>
        <w:rPr>
          <w:rFonts w:ascii="Times New Roman" w:hAnsi="Times New Roman" w:eastAsia="仿宋_GB2312" w:cs="Times New Roman"/>
          <w:i/>
        </w:rPr>
        <w:t>FEH</w:t>
      </w:r>
      <w:r>
        <w:rPr>
          <w:rFonts w:ascii="Times New Roman" w:hAnsi="Times New Roman" w:eastAsia="仿宋_GB2312" w:cs="Times New Roman"/>
        </w:rPr>
        <w:t>＝90°，从而平行四边形</w:t>
      </w:r>
      <w:r>
        <w:rPr>
          <w:rFonts w:ascii="Times New Roman" w:hAnsi="Times New Roman" w:eastAsia="仿宋_GB2312" w:cs="Times New Roman"/>
          <w:i/>
        </w:rPr>
        <w:t>EFGH</w:t>
      </w:r>
      <w:r>
        <w:rPr>
          <w:rFonts w:ascii="Times New Roman" w:hAnsi="Times New Roman" w:eastAsia="仿宋_GB2312" w:cs="Times New Roman"/>
        </w:rPr>
        <w:t>为矩形，</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w:t>
      </w:r>
      <w:r>
        <w:rPr>
          <w:rFonts w:ascii="Times New Roman" w:hAnsi="Times New Roman" w:eastAsia="仿宋_GB2312" w:cs="Times New Roman"/>
          <w:i/>
        </w:rPr>
        <w:t>EG</w:t>
      </w:r>
      <w:r>
        <w:rPr>
          <w:rFonts w:ascii="Times New Roman" w:hAnsi="Times New Roman" w:eastAsia="仿宋_GB2312" w:cs="Times New Roman"/>
        </w:rPr>
        <w:t>＝</w:t>
      </w:r>
      <w:r>
        <w:rPr>
          <w:rFonts w:ascii="Times New Roman" w:hAnsi="Times New Roman" w:eastAsia="仿宋_GB2312" w:cs="Times New Roman"/>
          <w:i/>
        </w:rPr>
        <w:t>FH</w:t>
      </w:r>
      <w:r>
        <w:rPr>
          <w:rFonts w:ascii="Times New Roman" w:hAnsi="Times New Roman" w:eastAsia="仿宋_GB2312" w:cs="Times New Roma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MS Gothic">
    <w:panose1 w:val="020B0609070205080204"/>
    <w:charset w:val="80"/>
    <w:family w:val="modern"/>
    <w:pitch w:val="default"/>
    <w:sig w:usb0="A00002BF" w:usb1="68C7FCFB" w:usb2="00000010" w:usb3="00000000" w:csb0="4002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GBK_S">
    <w:altName w:val="宋体"/>
    <w:panose1 w:val="03000509000000000000"/>
    <w:charset w:val="86"/>
    <w:family w:val="script"/>
    <w:pitch w:val="default"/>
    <w:sig w:usb0="00000000" w:usb1="00000000" w:usb2="00000010" w:usb3="00000000" w:csb0="00040000"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F31"/>
    <w:rsid w:val="003B7689"/>
    <w:rsid w:val="004416DA"/>
    <w:rsid w:val="006E1F31"/>
    <w:rsid w:val="00932A22"/>
    <w:rsid w:val="5364509D"/>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8"/>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0"/>
    <w:qFormat/>
    <w:uiPriority w:val="0"/>
    <w:pPr>
      <w:keepNext/>
      <w:keepLines/>
      <w:spacing w:before="280" w:after="290" w:line="376" w:lineRule="auto"/>
      <w:outlineLvl w:val="4"/>
    </w:pPr>
    <w:rPr>
      <w:b/>
      <w:bCs/>
      <w:sz w:val="28"/>
      <w:szCs w:val="28"/>
    </w:rPr>
  </w:style>
  <w:style w:type="paragraph" w:styleId="7">
    <w:name w:val="heading 6"/>
    <w:basedOn w:val="1"/>
    <w:next w:val="1"/>
    <w:link w:val="2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22"/>
    <w:qFormat/>
    <w:uiPriority w:val="0"/>
    <w:pPr>
      <w:keepNext/>
      <w:keepLines/>
      <w:spacing w:before="240" w:after="64" w:line="320" w:lineRule="auto"/>
      <w:outlineLvl w:val="6"/>
    </w:pPr>
    <w:rPr>
      <w:b/>
      <w:bCs/>
      <w:sz w:val="24"/>
    </w:rPr>
  </w:style>
  <w:style w:type="paragraph" w:styleId="9">
    <w:name w:val="heading 8"/>
    <w:basedOn w:val="1"/>
    <w:next w:val="1"/>
    <w:link w:val="23"/>
    <w:qFormat/>
    <w:uiPriority w:val="0"/>
    <w:pPr>
      <w:keepNext/>
      <w:keepLines/>
      <w:spacing w:before="240" w:after="64" w:line="320" w:lineRule="auto"/>
      <w:outlineLvl w:val="7"/>
    </w:pPr>
    <w:rPr>
      <w:rFonts w:ascii="Arial" w:hAnsi="Arial" w:eastAsia="黑体"/>
      <w:sz w:val="24"/>
    </w:rPr>
  </w:style>
  <w:style w:type="character" w:default="1" w:styleId="14">
    <w:name w:val="Default Paragraph Font"/>
    <w:unhideWhenUsed/>
    <w:uiPriority w:val="1"/>
  </w:style>
  <w:style w:type="table" w:default="1" w:styleId="15">
    <w:name w:val="Normal Table"/>
    <w:unhideWhenUsed/>
    <w:uiPriority w:val="99"/>
    <w:tblPr>
      <w:tblLayout w:type="fixed"/>
      <w:tblCellMar>
        <w:top w:w="0" w:type="dxa"/>
        <w:left w:w="108" w:type="dxa"/>
        <w:bottom w:w="0" w:type="dxa"/>
        <w:right w:w="108" w:type="dxa"/>
      </w:tblCellMar>
    </w:tblPr>
  </w:style>
  <w:style w:type="paragraph" w:styleId="10">
    <w:name w:val="Plain Text"/>
    <w:basedOn w:val="1"/>
    <w:link w:val="24"/>
    <w:qFormat/>
    <w:uiPriority w:val="0"/>
    <w:rPr>
      <w:rFonts w:ascii="宋体" w:hAnsi="Courier New" w:cs="Courier New"/>
      <w:szCs w:val="21"/>
    </w:rPr>
  </w:style>
  <w:style w:type="paragraph" w:styleId="11">
    <w:name w:val="Balloon Text"/>
    <w:basedOn w:val="1"/>
    <w:link w:val="27"/>
    <w:unhideWhenUsed/>
    <w:uiPriority w:val="99"/>
    <w:rPr>
      <w:sz w:val="18"/>
      <w:szCs w:val="18"/>
    </w:rPr>
  </w:style>
  <w:style w:type="paragraph" w:styleId="12">
    <w:name w:val="footer"/>
    <w:basedOn w:val="1"/>
    <w:link w:val="26"/>
    <w:uiPriority w:val="0"/>
    <w:pPr>
      <w:tabs>
        <w:tab w:val="center" w:pos="4153"/>
        <w:tab w:val="right" w:pos="8306"/>
      </w:tabs>
      <w:snapToGrid w:val="0"/>
      <w:jc w:val="left"/>
    </w:pPr>
    <w:rPr>
      <w:sz w:val="18"/>
      <w:szCs w:val="18"/>
    </w:rPr>
  </w:style>
  <w:style w:type="paragraph" w:styleId="13">
    <w:name w:val="header"/>
    <w:basedOn w:val="1"/>
    <w:link w:val="25"/>
    <w:uiPriority w:val="0"/>
    <w:pPr>
      <w:pBdr>
        <w:bottom w:val="single" w:color="auto" w:sz="6" w:space="1"/>
      </w:pBdr>
      <w:tabs>
        <w:tab w:val="center" w:pos="4153"/>
        <w:tab w:val="right" w:pos="8306"/>
      </w:tabs>
      <w:snapToGrid w:val="0"/>
      <w:jc w:val="center"/>
    </w:pPr>
    <w:rPr>
      <w:sz w:val="18"/>
      <w:szCs w:val="18"/>
    </w:rPr>
  </w:style>
  <w:style w:type="character" w:customStyle="1" w:styleId="16">
    <w:name w:val="标题 1 Char"/>
    <w:basedOn w:val="14"/>
    <w:link w:val="2"/>
    <w:qFormat/>
    <w:uiPriority w:val="0"/>
    <w:rPr>
      <w:rFonts w:ascii="Times New Roman" w:hAnsi="Times New Roman" w:eastAsia="宋体" w:cs="Times New Roman"/>
      <w:b/>
      <w:bCs/>
      <w:kern w:val="44"/>
      <w:sz w:val="44"/>
      <w:szCs w:val="44"/>
    </w:rPr>
  </w:style>
  <w:style w:type="character" w:customStyle="1" w:styleId="17">
    <w:name w:val="标题 2 Char"/>
    <w:basedOn w:val="14"/>
    <w:link w:val="3"/>
    <w:qFormat/>
    <w:uiPriority w:val="0"/>
    <w:rPr>
      <w:rFonts w:ascii="Arial" w:hAnsi="Arial" w:eastAsia="黑体" w:cs="Times New Roman"/>
      <w:b/>
      <w:bCs/>
      <w:sz w:val="32"/>
      <w:szCs w:val="32"/>
    </w:rPr>
  </w:style>
  <w:style w:type="character" w:customStyle="1" w:styleId="18">
    <w:name w:val="标题 3 Char"/>
    <w:basedOn w:val="14"/>
    <w:link w:val="4"/>
    <w:qFormat/>
    <w:uiPriority w:val="0"/>
    <w:rPr>
      <w:rFonts w:ascii="Times New Roman" w:hAnsi="Times New Roman" w:eastAsia="宋体" w:cs="Times New Roman"/>
      <w:b/>
      <w:bCs/>
      <w:sz w:val="32"/>
      <w:szCs w:val="32"/>
    </w:rPr>
  </w:style>
  <w:style w:type="character" w:customStyle="1" w:styleId="19">
    <w:name w:val="标题 4 Char"/>
    <w:basedOn w:val="14"/>
    <w:link w:val="5"/>
    <w:qFormat/>
    <w:uiPriority w:val="0"/>
    <w:rPr>
      <w:rFonts w:ascii="Arial" w:hAnsi="Arial" w:eastAsia="黑体" w:cs="Times New Roman"/>
      <w:b/>
      <w:bCs/>
      <w:sz w:val="28"/>
      <w:szCs w:val="28"/>
    </w:rPr>
  </w:style>
  <w:style w:type="character" w:customStyle="1" w:styleId="20">
    <w:name w:val="标题 5 Char"/>
    <w:basedOn w:val="14"/>
    <w:link w:val="6"/>
    <w:qFormat/>
    <w:uiPriority w:val="0"/>
    <w:rPr>
      <w:rFonts w:ascii="Times New Roman" w:hAnsi="Times New Roman" w:eastAsia="宋体" w:cs="Times New Roman"/>
      <w:b/>
      <w:bCs/>
      <w:sz w:val="28"/>
      <w:szCs w:val="28"/>
    </w:rPr>
  </w:style>
  <w:style w:type="character" w:customStyle="1" w:styleId="21">
    <w:name w:val="标题 6 Char"/>
    <w:basedOn w:val="14"/>
    <w:link w:val="7"/>
    <w:qFormat/>
    <w:uiPriority w:val="0"/>
    <w:rPr>
      <w:rFonts w:ascii="Arial" w:hAnsi="Arial" w:eastAsia="黑体" w:cs="Times New Roman"/>
      <w:b/>
      <w:bCs/>
      <w:sz w:val="24"/>
      <w:szCs w:val="24"/>
    </w:rPr>
  </w:style>
  <w:style w:type="character" w:customStyle="1" w:styleId="22">
    <w:name w:val="标题 7 Char"/>
    <w:basedOn w:val="14"/>
    <w:link w:val="8"/>
    <w:qFormat/>
    <w:uiPriority w:val="0"/>
    <w:rPr>
      <w:rFonts w:ascii="Times New Roman" w:hAnsi="Times New Roman" w:eastAsia="宋体" w:cs="Times New Roman"/>
      <w:b/>
      <w:bCs/>
      <w:sz w:val="24"/>
      <w:szCs w:val="24"/>
    </w:rPr>
  </w:style>
  <w:style w:type="character" w:customStyle="1" w:styleId="23">
    <w:name w:val="标题 8 Char"/>
    <w:basedOn w:val="14"/>
    <w:link w:val="9"/>
    <w:qFormat/>
    <w:uiPriority w:val="0"/>
    <w:rPr>
      <w:rFonts w:ascii="Arial" w:hAnsi="Arial" w:eastAsia="黑体" w:cs="Times New Roman"/>
      <w:sz w:val="24"/>
      <w:szCs w:val="24"/>
    </w:rPr>
  </w:style>
  <w:style w:type="character" w:customStyle="1" w:styleId="24">
    <w:name w:val="纯文本 Char"/>
    <w:basedOn w:val="14"/>
    <w:link w:val="10"/>
    <w:uiPriority w:val="0"/>
    <w:rPr>
      <w:rFonts w:ascii="宋体" w:hAnsi="Courier New" w:eastAsia="宋体" w:cs="Courier New"/>
      <w:szCs w:val="21"/>
    </w:rPr>
  </w:style>
  <w:style w:type="character" w:customStyle="1" w:styleId="25">
    <w:name w:val="页眉 Char"/>
    <w:basedOn w:val="14"/>
    <w:link w:val="13"/>
    <w:uiPriority w:val="0"/>
    <w:rPr>
      <w:rFonts w:ascii="Times New Roman" w:hAnsi="Times New Roman" w:eastAsia="宋体" w:cs="Times New Roman"/>
      <w:sz w:val="18"/>
      <w:szCs w:val="18"/>
    </w:rPr>
  </w:style>
  <w:style w:type="character" w:customStyle="1" w:styleId="26">
    <w:name w:val="页脚 Char"/>
    <w:basedOn w:val="14"/>
    <w:link w:val="12"/>
    <w:uiPriority w:val="0"/>
    <w:rPr>
      <w:rFonts w:ascii="Times New Roman" w:hAnsi="Times New Roman" w:eastAsia="宋体" w:cs="Times New Roman"/>
      <w:sz w:val="18"/>
      <w:szCs w:val="18"/>
    </w:rPr>
  </w:style>
  <w:style w:type="character" w:customStyle="1" w:styleId="27">
    <w:name w:val="批注框文本 Char"/>
    <w:basedOn w:val="14"/>
    <w:link w:val="11"/>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file:///F:\2016&#36213;&#29770;\&#21516;&#27493;\&#25968;&#23398;\&#21019;&#26032;%20&#20154;A&#24517;&#20462;2\word\RJ2-27.TIF" TargetMode="External"/><Relationship Id="rId7" Type="http://schemas.openxmlformats.org/officeDocument/2006/relationships/image" Target="media/image2.png"/><Relationship Id="rId6" Type="http://schemas.openxmlformats.org/officeDocument/2006/relationships/image" Target="media/image1.png"/><Relationship Id="rId54" Type="http://schemas.openxmlformats.org/officeDocument/2006/relationships/fontTable" Target="fontTable.xml"/><Relationship Id="rId53" Type="http://schemas.openxmlformats.org/officeDocument/2006/relationships/customXml" Target="../customXml/item1.xml"/><Relationship Id="rId52" Type="http://schemas.openxmlformats.org/officeDocument/2006/relationships/image" Target="media/image34.png"/><Relationship Id="rId51" Type="http://schemas.openxmlformats.org/officeDocument/2006/relationships/image" Target="media/image33.png"/><Relationship Id="rId50" Type="http://schemas.openxmlformats.org/officeDocument/2006/relationships/image" Target="media/image32.png"/><Relationship Id="rId5" Type="http://schemas.openxmlformats.org/officeDocument/2006/relationships/theme" Target="theme/theme1.xml"/><Relationship Id="rId49" Type="http://schemas.openxmlformats.org/officeDocument/2006/relationships/image" Target="media/image31.png"/><Relationship Id="rId48" Type="http://schemas.openxmlformats.org/officeDocument/2006/relationships/image" Target="media/image30.png"/><Relationship Id="rId47" Type="http://schemas.openxmlformats.org/officeDocument/2006/relationships/image" Target="media/image29.png"/><Relationship Id="rId46" Type="http://schemas.openxmlformats.org/officeDocument/2006/relationships/image" Target="file:///F:\2016&#36213;&#29770;\&#21516;&#27493;\&#25968;&#23398;\&#21019;&#26032;%20&#20154;A&#24517;&#20462;2\word\RJ2-46.TIF" TargetMode="External"/><Relationship Id="rId45" Type="http://schemas.openxmlformats.org/officeDocument/2006/relationships/image" Target="media/image28.png"/><Relationship Id="rId44" Type="http://schemas.openxmlformats.org/officeDocument/2006/relationships/image" Target="media/image27.png"/><Relationship Id="rId43" Type="http://schemas.openxmlformats.org/officeDocument/2006/relationships/image" Target="file:///F:\2016&#36213;&#29770;\&#21516;&#27493;\&#25968;&#23398;\&#21019;&#26032;%20&#20154;A&#24517;&#20462;2\word\RJ2-44.TIF" TargetMode="External"/><Relationship Id="rId42" Type="http://schemas.openxmlformats.org/officeDocument/2006/relationships/image" Target="media/image26.png"/><Relationship Id="rId41" Type="http://schemas.openxmlformats.org/officeDocument/2006/relationships/image" Target="media/image25.png"/><Relationship Id="rId40" Type="http://schemas.openxmlformats.org/officeDocument/2006/relationships/image" Target="media/image24.png"/><Relationship Id="rId4" Type="http://schemas.openxmlformats.org/officeDocument/2006/relationships/footer" Target="footer1.xml"/><Relationship Id="rId39" Type="http://schemas.openxmlformats.org/officeDocument/2006/relationships/image" Target="media/image23.png"/><Relationship Id="rId38" Type="http://schemas.openxmlformats.org/officeDocument/2006/relationships/image" Target="file:///F:\2016&#36213;&#29770;\&#21516;&#27493;\&#25968;&#23398;\&#21019;&#26032;%20&#20154;A&#24517;&#20462;2\word\RJ2-42.TIF" TargetMode="External"/><Relationship Id="rId37" Type="http://schemas.openxmlformats.org/officeDocument/2006/relationships/image" Target="media/image22.png"/><Relationship Id="rId36" Type="http://schemas.openxmlformats.org/officeDocument/2006/relationships/image" Target="media/image21.png"/><Relationship Id="rId35" Type="http://schemas.openxmlformats.org/officeDocument/2006/relationships/image" Target="media/image20.png"/><Relationship Id="rId34" Type="http://schemas.openxmlformats.org/officeDocument/2006/relationships/image" Target="media/image19.png"/><Relationship Id="rId33" Type="http://schemas.openxmlformats.org/officeDocument/2006/relationships/image" Target="file:///F:\2016&#36213;&#29770;\&#21516;&#27493;\&#25968;&#23398;\&#21019;&#26032;%20&#20154;A&#24517;&#20462;2\word\&#35299;&#39064;&#25216;&#24039;.TIF" TargetMode="External"/><Relationship Id="rId32" Type="http://schemas.openxmlformats.org/officeDocument/2006/relationships/image" Target="media/image18.png"/><Relationship Id="rId31" Type="http://schemas.openxmlformats.org/officeDocument/2006/relationships/image" Target="file:///F:\2016&#36213;&#29770;\&#21516;&#27493;\&#25968;&#23398;\&#21019;&#26032;%20&#20154;A&#24517;&#20462;2\word\RJ2-39.TIF" TargetMode="External"/><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file:///F:\2016&#36213;&#29770;\&#21516;&#27493;\&#25968;&#23398;\&#21019;&#26032;%20&#20154;A&#24517;&#20462;2\word\&#25968;&#23398;&#24605;&#24819;.TIF" TargetMode="External"/><Relationship Id="rId28" Type="http://schemas.openxmlformats.org/officeDocument/2006/relationships/image" Target="media/image16.png"/><Relationship Id="rId27" Type="http://schemas.openxmlformats.org/officeDocument/2006/relationships/image" Target="file:///F:\2016&#36213;&#29770;\&#21516;&#27493;\&#25968;&#23398;\&#21019;&#26032;%20&#20154;A&#24517;&#20462;2\word\RJ2-38.TIF" TargetMode="External"/><Relationship Id="rId26" Type="http://schemas.openxmlformats.org/officeDocument/2006/relationships/image" Target="media/image15.png"/><Relationship Id="rId25" Type="http://schemas.openxmlformats.org/officeDocument/2006/relationships/image" Target="file:///F:\2016&#36213;&#29770;\&#21516;&#27493;\&#25968;&#23398;\&#21019;&#26032;%20&#20154;A&#24517;&#20462;2\word\RJ2-37.TIF" TargetMode="External"/><Relationship Id="rId24" Type="http://schemas.openxmlformats.org/officeDocument/2006/relationships/image" Target="media/image14.png"/><Relationship Id="rId23" Type="http://schemas.openxmlformats.org/officeDocument/2006/relationships/image" Target="file:///F:\2016&#36213;&#29770;\&#21516;&#27493;\&#25968;&#23398;\&#21019;&#26032;%20&#20154;A&#24517;&#20462;2\word\RJ2-36.TIF" TargetMode="External"/><Relationship Id="rId22" Type="http://schemas.openxmlformats.org/officeDocument/2006/relationships/image" Target="media/image13.png"/><Relationship Id="rId21" Type="http://schemas.openxmlformats.org/officeDocument/2006/relationships/image" Target="file:///F:\2016&#36213;&#29770;\&#21516;&#27493;\&#25968;&#23398;\&#21019;&#26032;%20&#20154;A&#24517;&#20462;2\word\RJ2-35.TIF" TargetMode="External"/><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file:///F:\2016&#36213;&#29770;\&#21516;&#27493;\&#25968;&#23398;\&#21019;&#26032;%20&#20154;A&#24517;&#20462;2\word\RJ2-34.TIF" TargetMode="External"/><Relationship Id="rId18" Type="http://schemas.openxmlformats.org/officeDocument/2006/relationships/image" Target="media/image11.png"/><Relationship Id="rId17" Type="http://schemas.openxmlformats.org/officeDocument/2006/relationships/image" Target="file:///F:\2016&#36213;&#29770;\&#21516;&#27493;\&#25968;&#23398;\&#21019;&#26032;%20&#20154;A&#24517;&#20462;2\word\RJ2-33.TIF" TargetMode="External"/><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14</Pages>
  <Words>1293</Words>
  <Characters>7375</Characters>
  <Lines>61</Lines>
  <Paragraphs>17</Paragraphs>
  <TotalTime>0</TotalTime>
  <ScaleCrop>false</ScaleCrop>
  <LinksUpToDate>false</LinksUpToDate>
  <CharactersWithSpaces>8651</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2016-06-15T08:23:00Z</dcterms:created>
  <dc:creator>Administrator</dc:creator>
  <cp:lastModifiedBy>Administrator</cp:lastModifiedBy>
  <dcterms:modified xsi:type="dcterms:W3CDTF">2017-03-14T07:08:46Z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