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hint="eastAsia"/>
          <w:noProof/>
        </w:rPr>
        <w:drawing>
          <wp:inline distT="0" distB="0" distL="0" distR="0">
            <wp:extent cx="5327015" cy="955675"/>
            <wp:effectExtent l="0" t="0" r="6985" b="0"/>
            <wp:docPr id="12" name="图片 12" descr="\\0万然然\j\万冉\2017年\转WORD\加练半小时  生物  人教\第20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20练.TIF"/>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327015" cy="95567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江西师大附中月考</w:t>
      </w:r>
      <w:r>
        <w:rPr>
          <w:rFonts w:ascii="Times New Roman" w:eastAsia="楷体_GB2312" w:hAnsi="Times New Roman" w:cs="Times New Roman"/>
        </w:rPr>
        <w:t>)</w:t>
      </w:r>
      <w:r w:rsidRPr="009017CB">
        <w:rPr>
          <w:rFonts w:ascii="Times New Roman" w:hAnsi="Times New Roman" w:cs="Times New Roman"/>
        </w:rPr>
        <w:t>如图为高等绿色植物光合作用和呼吸作用之间的能量转变示意图</w:t>
      </w:r>
      <w:r>
        <w:rPr>
          <w:rFonts w:ascii="Times New Roman" w:hAnsi="Times New Roman" w:cs="Times New Roman"/>
        </w:rPr>
        <w:t>，</w:t>
      </w:r>
      <w:r w:rsidRPr="009017CB">
        <w:rPr>
          <w:rFonts w:ascii="Times New Roman" w:hAnsi="Times New Roman" w:cs="Times New Roman"/>
        </w:rPr>
        <w:t>图中</w:t>
      </w:r>
      <w:r w:rsidRPr="009017CB">
        <w:rPr>
          <w:rFonts w:hAnsi="宋体" w:cs="Times New Roman"/>
        </w:rPr>
        <w:t>①</w:t>
      </w:r>
      <w:r>
        <w:rPr>
          <w:rFonts w:ascii="Times New Roman" w:hAnsi="Times New Roman" w:cs="Times New Roman"/>
        </w:rPr>
        <w:t>～</w:t>
      </w:r>
      <w:r w:rsidRPr="009017CB">
        <w:rPr>
          <w:rFonts w:hAnsi="宋体" w:cs="Times New Roman"/>
        </w:rPr>
        <w:t>⑥</w:t>
      </w:r>
      <w:r w:rsidRPr="009017CB">
        <w:rPr>
          <w:rFonts w:ascii="Times New Roman" w:hAnsi="Times New Roman" w:cs="Times New Roman"/>
        </w:rPr>
        <w:t>代表物质</w:t>
      </w:r>
      <w:r>
        <w:rPr>
          <w:rFonts w:ascii="Times New Roman" w:hAnsi="Times New Roman" w:cs="Times New Roman"/>
        </w:rPr>
        <w:t>，</w:t>
      </w:r>
      <w:r w:rsidRPr="009017CB">
        <w:rPr>
          <w:rFonts w:ascii="Times New Roman" w:hAnsi="Times New Roman" w:cs="Times New Roman"/>
        </w:rPr>
        <w:t>据图判断下列说法不正确的是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590800" cy="1635125"/>
            <wp:effectExtent l="0" t="0" r="0" b="3175"/>
            <wp:docPr id="11" name="图片 11" descr="\\0万然然\j\万冉\2017年\转WORD\加练半小时  生物  人教\2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260.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590800" cy="163512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①</w:t>
      </w:r>
      <w:r w:rsidRPr="009017CB">
        <w:rPr>
          <w:rFonts w:ascii="Times New Roman" w:hAnsi="Times New Roman" w:cs="Times New Roman"/>
        </w:rPr>
        <w:t>和</w:t>
      </w:r>
      <w:r w:rsidRPr="009017CB">
        <w:rPr>
          <w:rFonts w:hAnsi="宋体" w:cs="Times New Roman"/>
        </w:rPr>
        <w:t>⑤</w:t>
      </w:r>
      <w:r w:rsidRPr="009017CB">
        <w:rPr>
          <w:rFonts w:ascii="Times New Roman" w:hAnsi="Times New Roman" w:cs="Times New Roman"/>
        </w:rPr>
        <w:t>产生后在细胞中的主要分布位置不同</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hAnsi="宋体" w:cs="Times New Roman"/>
        </w:rPr>
        <w:t>④</w:t>
      </w:r>
      <w:r w:rsidRPr="009017CB">
        <w:rPr>
          <w:rFonts w:ascii="Times New Roman" w:hAnsi="Times New Roman" w:cs="Times New Roman"/>
        </w:rPr>
        <w:t>转变成</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的过程不全部发生在一种细胞器内</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仅给植物饲喂</w:t>
      </w:r>
      <w:r w:rsidRPr="009017CB">
        <w:rPr>
          <w:rFonts w:ascii="Times New Roman" w:hAnsi="Times New Roman" w:cs="Times New Roman"/>
        </w:rPr>
        <w:t>C</w:t>
      </w:r>
      <w:r w:rsidRPr="009017CB">
        <w:rPr>
          <w:rFonts w:ascii="Times New Roman" w:hAnsi="Times New Roman" w:cs="Times New Roman"/>
          <w:vertAlign w:val="superscript"/>
        </w:rPr>
        <w:t>18</w:t>
      </w:r>
      <w:r w:rsidRPr="009017CB">
        <w:rPr>
          <w:rFonts w:ascii="Times New Roman" w:hAnsi="Times New Roman" w:cs="Times New Roman"/>
        </w:rPr>
        <w:t>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则植物所释放氧气只能是</w:t>
      </w:r>
      <w:r w:rsidRPr="009017CB">
        <w:rPr>
          <w:rFonts w:ascii="Times New Roman" w:hAnsi="Times New Roman" w:cs="Times New Roman"/>
          <w:vertAlign w:val="superscript"/>
        </w:rPr>
        <w:t>16</w:t>
      </w:r>
      <w:r w:rsidRPr="009017CB">
        <w:rPr>
          <w:rFonts w:ascii="Times New Roman" w:hAnsi="Times New Roman" w:cs="Times New Roman"/>
        </w:rPr>
        <w:t>O</w:t>
      </w:r>
      <w:r w:rsidRPr="009017CB">
        <w:rPr>
          <w:rFonts w:ascii="Times New Roman" w:hAnsi="Times New Roman" w:cs="Times New Roman"/>
          <w:vertAlign w:val="subscript"/>
        </w:rPr>
        <w:t>2</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光能突然增强</w:t>
      </w:r>
      <w:r>
        <w:rPr>
          <w:rFonts w:ascii="Times New Roman" w:hAnsi="Times New Roman" w:cs="Times New Roman"/>
        </w:rPr>
        <w:t>，</w:t>
      </w:r>
      <w:r w:rsidRPr="009017CB">
        <w:rPr>
          <w:rFonts w:ascii="Times New Roman" w:hAnsi="Times New Roman" w:cs="Times New Roman"/>
        </w:rPr>
        <w:t>短时间内可能会导致</w:t>
      </w:r>
      <w:r w:rsidRPr="009017CB">
        <w:rPr>
          <w:rFonts w:hAnsi="宋体" w:cs="Times New Roman"/>
        </w:rPr>
        <w:t>①</w:t>
      </w:r>
      <w:r w:rsidRPr="009017CB">
        <w:rPr>
          <w:rFonts w:ascii="Times New Roman" w:hAnsi="Times New Roman" w:cs="Times New Roman"/>
        </w:rPr>
        <w:t>/</w:t>
      </w:r>
      <w:r w:rsidRPr="009017CB">
        <w:rPr>
          <w:rFonts w:hAnsi="宋体" w:cs="Times New Roman"/>
        </w:rPr>
        <w:t>②</w:t>
      </w:r>
      <w:r w:rsidRPr="009017CB">
        <w:rPr>
          <w:rFonts w:ascii="Times New Roman" w:hAnsi="Times New Roman" w:cs="Times New Roman"/>
        </w:rPr>
        <w:t>值增大</w:t>
      </w:r>
      <w:r>
        <w:rPr>
          <w:rFonts w:ascii="Times New Roman" w:hAnsi="Times New Roman" w:cs="Times New Roman"/>
        </w:rPr>
        <w:t>，</w:t>
      </w:r>
      <w:proofErr w:type="gramStart"/>
      <w:r w:rsidRPr="009017CB">
        <w:rPr>
          <w:rFonts w:ascii="Times New Roman" w:hAnsi="Times New Roman" w:cs="Times New Roman"/>
        </w:rPr>
        <w:t>而后该</w:t>
      </w:r>
      <w:proofErr w:type="gramEnd"/>
      <w:r w:rsidRPr="009017CB">
        <w:rPr>
          <w:rFonts w:ascii="Times New Roman" w:hAnsi="Times New Roman" w:cs="Times New Roman"/>
        </w:rPr>
        <w:t>值下降最终趋于稳定</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枣庄学情调查</w:t>
      </w:r>
      <w:r>
        <w:rPr>
          <w:rFonts w:ascii="Times New Roman" w:eastAsia="楷体_GB2312" w:hAnsi="Times New Roman" w:cs="Times New Roman"/>
        </w:rPr>
        <w:t>)</w:t>
      </w:r>
      <w:r w:rsidRPr="009017CB">
        <w:rPr>
          <w:rFonts w:ascii="Times New Roman" w:hAnsi="Times New Roman" w:cs="Times New Roman"/>
        </w:rPr>
        <w:t>如图表示某细胞中发生的物质代谢过程</w:t>
      </w:r>
      <w:r>
        <w:rPr>
          <w:rFonts w:ascii="Times New Roman" w:hAnsi="Times New Roman" w:cs="Times New Roman"/>
        </w:rPr>
        <w:t>(</w:t>
      </w:r>
      <w:r w:rsidRPr="009017CB">
        <w:rPr>
          <w:rFonts w:hAnsi="宋体" w:cs="Times New Roman"/>
        </w:rPr>
        <w:t>①</w:t>
      </w:r>
      <w:r>
        <w:rPr>
          <w:rFonts w:ascii="Times New Roman" w:hAnsi="Times New Roman" w:cs="Times New Roman"/>
        </w:rPr>
        <w:t>～</w:t>
      </w:r>
      <w:r w:rsidRPr="009017CB">
        <w:rPr>
          <w:rFonts w:hAnsi="宋体" w:cs="Times New Roman"/>
        </w:rPr>
        <w:t>④</w:t>
      </w:r>
      <w:r w:rsidRPr="009017CB">
        <w:rPr>
          <w:rFonts w:ascii="Times New Roman" w:hAnsi="Times New Roman" w:cs="Times New Roman"/>
        </w:rPr>
        <w:t>表示不同过程</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19630" cy="297815"/>
            <wp:effectExtent l="0" t="0" r="0" b="6985"/>
            <wp:docPr id="10" name="图片 10" descr="\\0万然然\j\万冉\2017年\转WORD\加练半小时  生物  人教\2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261.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2119630" cy="29781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④</w:t>
      </w:r>
      <w:r w:rsidRPr="009017CB">
        <w:rPr>
          <w:rFonts w:ascii="Times New Roman" w:hAnsi="Times New Roman" w:cs="Times New Roman"/>
        </w:rPr>
        <w:t>过程可在叶绿体中进行</w:t>
      </w:r>
      <w:r>
        <w:rPr>
          <w:rFonts w:ascii="Times New Roman" w:hAnsi="Times New Roman" w:cs="Times New Roman"/>
        </w:rPr>
        <w:t>，</w:t>
      </w:r>
      <w:r w:rsidRPr="009017CB">
        <w:rPr>
          <w:rFonts w:ascii="Times New Roman" w:hAnsi="Times New Roman" w:cs="Times New Roman"/>
        </w:rPr>
        <w:t>也可不在叶绿体中进行</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hAnsi="宋体" w:cs="Times New Roman"/>
        </w:rPr>
        <w:t>②</w:t>
      </w:r>
      <w:r w:rsidRPr="009017CB">
        <w:rPr>
          <w:rFonts w:ascii="Times New Roman" w:hAnsi="Times New Roman" w:cs="Times New Roman"/>
        </w:rPr>
        <w:t>过程可产生</w:t>
      </w:r>
      <w:r w:rsidRPr="009017CB">
        <w:rPr>
          <w:rFonts w:ascii="IPAPANNEW" w:hAnsi="IPAPANNEW" w:cs="Times New Roman"/>
        </w:rPr>
        <w:t>[H]</w:t>
      </w:r>
      <w:r>
        <w:rPr>
          <w:rFonts w:ascii="Times New Roman" w:hAnsi="Times New Roman" w:cs="Times New Roman"/>
        </w:rPr>
        <w:t>，</w:t>
      </w:r>
      <w:r w:rsidRPr="009017CB">
        <w:rPr>
          <w:rFonts w:ascii="Times New Roman" w:hAnsi="Times New Roman" w:cs="Times New Roman"/>
        </w:rPr>
        <w:t>也可消耗</w:t>
      </w:r>
      <w:r w:rsidRPr="009017CB">
        <w:rPr>
          <w:rFonts w:ascii="IPAPANNEW" w:hAnsi="IPAPANNEW" w:cs="Times New Roman"/>
        </w:rPr>
        <w:t>[H]</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hAnsi="宋体" w:cs="Times New Roman"/>
        </w:rPr>
        <w:t>③</w:t>
      </w:r>
      <w:r w:rsidRPr="009017CB">
        <w:rPr>
          <w:rFonts w:ascii="Times New Roman" w:hAnsi="Times New Roman" w:cs="Times New Roman"/>
        </w:rPr>
        <w:t>过程可消耗</w:t>
      </w:r>
      <w:r w:rsidRPr="009017CB">
        <w:rPr>
          <w:rFonts w:ascii="Times New Roman" w:hAnsi="Times New Roman" w:cs="Times New Roman"/>
        </w:rPr>
        <w:t>ATP</w:t>
      </w:r>
      <w:r>
        <w:rPr>
          <w:rFonts w:ascii="Times New Roman" w:hAnsi="Times New Roman" w:cs="Times New Roman"/>
        </w:rPr>
        <w:t>，</w:t>
      </w:r>
      <w:r w:rsidRPr="009017CB">
        <w:rPr>
          <w:rFonts w:ascii="Times New Roman" w:hAnsi="Times New Roman" w:cs="Times New Roman"/>
        </w:rPr>
        <w:t>也可储存能量</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hAnsi="宋体" w:cs="Times New Roman"/>
        </w:rPr>
        <w:t>①</w:t>
      </w:r>
      <w:r w:rsidRPr="009017CB">
        <w:rPr>
          <w:rFonts w:ascii="Times New Roman" w:hAnsi="Times New Roman" w:cs="Times New Roman"/>
        </w:rPr>
        <w:t>过程可在线粒体中进行</w:t>
      </w:r>
      <w:r>
        <w:rPr>
          <w:rFonts w:ascii="Times New Roman" w:hAnsi="Times New Roman" w:cs="Times New Roman"/>
        </w:rPr>
        <w:t>，</w:t>
      </w:r>
      <w:r w:rsidRPr="009017CB">
        <w:rPr>
          <w:rFonts w:ascii="Times New Roman" w:hAnsi="Times New Roman" w:cs="Times New Roman"/>
        </w:rPr>
        <w:t>也可在细胞质基质中进行</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衡水中学调研</w:t>
      </w:r>
      <w:r>
        <w:rPr>
          <w:rFonts w:ascii="Times New Roman" w:eastAsia="楷体_GB2312" w:hAnsi="Times New Roman" w:cs="Times New Roman"/>
        </w:rPr>
        <w:t>)</w:t>
      </w:r>
      <w:r w:rsidRPr="009017CB">
        <w:rPr>
          <w:rFonts w:ascii="Times New Roman" w:hAnsi="Times New Roman" w:cs="Times New Roman"/>
        </w:rPr>
        <w:t>如图表示某绿色植物的叶肉细胞在光照强度分别为</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d</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其他条件适宜且恒定</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单位时间</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产生总量和</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释放量的变化</w:t>
      </w:r>
      <w:r>
        <w:rPr>
          <w:rFonts w:ascii="Times New Roman" w:hAnsi="Times New Roman" w:cs="Times New Roman"/>
        </w:rPr>
        <w:t>。</w:t>
      </w:r>
      <w:r w:rsidRPr="009017CB">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697355" cy="893445"/>
            <wp:effectExtent l="0" t="0" r="0" b="1905"/>
            <wp:docPr id="9" name="图片 9" descr="\\0万然然\j\万冉\2017年\转WORD\加练半小时  生物  人教\2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262.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697355" cy="89344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rPr>
        <w:t>a</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细胞中产生</w:t>
      </w:r>
      <w:r w:rsidRPr="009017CB">
        <w:rPr>
          <w:rFonts w:ascii="Times New Roman" w:hAnsi="Times New Roman" w:cs="Times New Roman"/>
        </w:rPr>
        <w:t>ATP</w:t>
      </w:r>
      <w:r w:rsidRPr="009017CB">
        <w:rPr>
          <w:rFonts w:ascii="Times New Roman" w:hAnsi="Times New Roman" w:cs="Times New Roman"/>
        </w:rPr>
        <w:t>的结构有细胞质基质和叶绿体</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lastRenderedPageBreak/>
        <w:t>B</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rPr>
        <w:t>b</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呼吸作用强度是光合作用强度的二倍</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d</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该细胞能积累有机物</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rPr>
        <w:t>d</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细胞需吸收</w:t>
      </w:r>
      <w:r w:rsidRPr="009017CB">
        <w:rPr>
          <w:rFonts w:ascii="Times New Roman" w:hAnsi="Times New Roman" w:cs="Times New Roman"/>
        </w:rPr>
        <w:t>2</w:t>
      </w:r>
      <w:r w:rsidRPr="009017CB">
        <w:rPr>
          <w:rFonts w:ascii="Times New Roman" w:hAnsi="Times New Roman" w:cs="Times New Roman"/>
        </w:rPr>
        <w:t>个单位的二氧化碳</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安徽阶段联考</w:t>
      </w:r>
      <w:r>
        <w:rPr>
          <w:rFonts w:ascii="Times New Roman" w:eastAsia="楷体_GB2312" w:hAnsi="Times New Roman" w:cs="Times New Roman"/>
        </w:rPr>
        <w:t>)</w:t>
      </w:r>
      <w:r w:rsidRPr="009017CB">
        <w:rPr>
          <w:rFonts w:ascii="Times New Roman" w:hAnsi="Times New Roman" w:cs="Times New Roman"/>
        </w:rPr>
        <w:t>下图表示光合作用与呼吸作用过程中物质变化的关系</w:t>
      </w:r>
      <w:r>
        <w:rPr>
          <w:rFonts w:ascii="Times New Roman" w:hAnsi="Times New Roman" w:cs="Times New Roman"/>
        </w:rPr>
        <w:t>，</w:t>
      </w:r>
      <w:r w:rsidRPr="009017CB">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95600" cy="845185"/>
            <wp:effectExtent l="0" t="0" r="0" b="0"/>
            <wp:docPr id="8" name="图片 8" descr="\\0万然然\j\万冉\2017年\转WORD\加练半小时  生物  人教\2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263.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895600" cy="84518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能提供给绿色植物各种生命活动所需能量最多的过程是</w:t>
      </w:r>
      <w:r w:rsidRPr="009017CB">
        <w:rPr>
          <w:rFonts w:ascii="Times New Roman" w:hAnsi="Times New Roman" w:cs="Times New Roman"/>
        </w:rPr>
        <w:t>5</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等物质的量葡萄糖无氧呼吸产生乳酸和酒精释放能量不相等</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3</w:t>
      </w:r>
      <w:r w:rsidRPr="009017CB">
        <w:rPr>
          <w:rFonts w:ascii="Times New Roman" w:hAnsi="Times New Roman" w:cs="Times New Roman"/>
        </w:rPr>
        <w:t>和</w:t>
      </w:r>
      <w:r w:rsidRPr="009017CB">
        <w:rPr>
          <w:rFonts w:ascii="Times New Roman" w:hAnsi="Times New Roman" w:cs="Times New Roman"/>
        </w:rPr>
        <w:t>4</w:t>
      </w:r>
      <w:r w:rsidRPr="009017CB">
        <w:rPr>
          <w:rFonts w:ascii="Times New Roman" w:hAnsi="Times New Roman" w:cs="Times New Roman"/>
        </w:rPr>
        <w:t>过程产生的</w:t>
      </w:r>
      <w:r w:rsidRPr="009017CB">
        <w:rPr>
          <w:rFonts w:ascii="IPAPANNEW" w:hAnsi="IPAPANNEW" w:cs="Times New Roman"/>
        </w:rPr>
        <w:t>[H]</w:t>
      </w:r>
      <w:r w:rsidRPr="009017CB">
        <w:rPr>
          <w:rFonts w:ascii="Times New Roman" w:hAnsi="Times New Roman" w:cs="Times New Roman"/>
        </w:rPr>
        <w:t>都能与氧结合产生水</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2</w:t>
      </w:r>
      <w:r w:rsidRPr="009017CB">
        <w:rPr>
          <w:rFonts w:ascii="Times New Roman" w:hAnsi="Times New Roman" w:cs="Times New Roman"/>
        </w:rPr>
        <w:t>过程需多种酶参与</w:t>
      </w:r>
      <w:r>
        <w:rPr>
          <w:rFonts w:ascii="Times New Roman" w:hAnsi="Times New Roman" w:cs="Times New Roman"/>
        </w:rPr>
        <w:t>，</w:t>
      </w:r>
      <w:r w:rsidRPr="009017CB">
        <w:rPr>
          <w:rFonts w:ascii="Times New Roman" w:hAnsi="Times New Roman" w:cs="Times New Roman"/>
        </w:rPr>
        <w:t>且需</w:t>
      </w:r>
      <w:r w:rsidRPr="009017CB">
        <w:rPr>
          <w:rFonts w:ascii="Times New Roman" w:hAnsi="Times New Roman" w:cs="Times New Roman"/>
        </w:rPr>
        <w:t>ATP</w:t>
      </w:r>
      <w:r w:rsidRPr="009017CB">
        <w:rPr>
          <w:rFonts w:ascii="Times New Roman" w:hAnsi="Times New Roman" w:cs="Times New Roman"/>
        </w:rPr>
        <w:t>供能</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5</w:t>
      </w:r>
      <w:r>
        <w:rPr>
          <w:rFonts w:ascii="Times New Roman" w:hAnsi="Times New Roman" w:cs="Times New Roman"/>
        </w:rPr>
        <w:t>．</w:t>
      </w:r>
      <w:r w:rsidRPr="009017CB">
        <w:rPr>
          <w:rFonts w:ascii="Times New Roman" w:hAnsi="Times New Roman" w:cs="Times New Roman"/>
        </w:rPr>
        <w:t>下面为生物体的新陈代谢示意图</w:t>
      </w:r>
      <w:r>
        <w:rPr>
          <w:rFonts w:ascii="Times New Roman" w:hAnsi="Times New Roman" w:cs="Times New Roman"/>
        </w:rPr>
        <w:t>，</w:t>
      </w:r>
      <w:r w:rsidRPr="009017CB">
        <w:rPr>
          <w:rFonts w:ascii="Times New Roman" w:hAnsi="Times New Roman" w:cs="Times New Roman"/>
        </w:rPr>
        <w:t>下列描述错误的是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95830" cy="1163955"/>
            <wp:effectExtent l="0" t="0" r="0" b="0"/>
            <wp:docPr id="7" name="图片 7" descr="\\0万然然\j\万冉\2017年\转WORD\加练半小时  生物  人教\2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264.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195830" cy="116395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①</w:t>
      </w:r>
      <w:r w:rsidRPr="009017CB">
        <w:rPr>
          <w:rFonts w:ascii="Times New Roman" w:hAnsi="Times New Roman" w:cs="Times New Roman"/>
        </w:rPr>
        <w:t>ATP</w:t>
      </w:r>
      <w:r>
        <w:rPr>
          <w:rFonts w:ascii="Times New Roman" w:hAnsi="Times New Roman" w:cs="Times New Roman"/>
        </w:rPr>
        <w:t>、</w:t>
      </w:r>
      <w:r w:rsidRPr="009017CB">
        <w:rPr>
          <w:rFonts w:ascii="IPAPANNEW" w:hAnsi="IPAPANNEW" w:cs="Times New Roman"/>
        </w:rPr>
        <w:t>[H]</w:t>
      </w:r>
      <w:r w:rsidRPr="009017CB">
        <w:rPr>
          <w:rFonts w:ascii="Times New Roman" w:hAnsi="Times New Roman" w:cs="Times New Roman"/>
        </w:rPr>
        <w:t>和</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不都在叶绿体类囊体薄膜上产生</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②</w:t>
      </w:r>
      <w:r w:rsidRPr="009017CB">
        <w:rPr>
          <w:rFonts w:ascii="Times New Roman" w:hAnsi="Times New Roman" w:cs="Times New Roman"/>
        </w:rPr>
        <w:t>中提供</w:t>
      </w:r>
      <w:r w:rsidRPr="009017CB">
        <w:rPr>
          <w:rFonts w:ascii="Times New Roman" w:hAnsi="Times New Roman" w:cs="Times New Roman"/>
          <w:vertAlign w:val="superscript"/>
        </w:rPr>
        <w:t>14</w:t>
      </w:r>
      <w:r w:rsidRPr="009017CB">
        <w:rPr>
          <w:rFonts w:ascii="Times New Roman" w:hAnsi="Times New Roman" w:cs="Times New Roman"/>
        </w:rPr>
        <w:t>CO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则</w:t>
      </w:r>
      <w:r w:rsidRPr="009017CB">
        <w:rPr>
          <w:rFonts w:ascii="Times New Roman" w:hAnsi="Times New Roman" w:cs="Times New Roman"/>
          <w:vertAlign w:val="superscript"/>
        </w:rPr>
        <w:t>14</w:t>
      </w:r>
      <w:r w:rsidRPr="009017CB">
        <w:rPr>
          <w:rFonts w:ascii="Times New Roman" w:hAnsi="Times New Roman" w:cs="Times New Roman"/>
        </w:rPr>
        <w:t>C</w:t>
      </w:r>
      <w:r w:rsidRPr="009017CB">
        <w:rPr>
          <w:rFonts w:ascii="Times New Roman" w:hAnsi="Times New Roman" w:cs="Times New Roman"/>
        </w:rPr>
        <w:t>的转移途径是</w:t>
      </w:r>
      <w:r w:rsidRPr="009017CB">
        <w:rPr>
          <w:rFonts w:ascii="Times New Roman" w:hAnsi="Times New Roman" w:cs="Times New Roman"/>
          <w:vertAlign w:val="superscript"/>
        </w:rPr>
        <w:t>14</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hAnsi="宋体" w:cs="Times New Roman"/>
        </w:rPr>
        <w:t>→</w:t>
      </w:r>
      <w:r w:rsidRPr="009017CB">
        <w:rPr>
          <w:rFonts w:ascii="Times New Roman" w:hAnsi="Times New Roman" w:cs="Times New Roman"/>
          <w:vertAlign w:val="superscript"/>
        </w:rPr>
        <w:t>14</w:t>
      </w:r>
      <w:r w:rsidRPr="009017CB">
        <w:rPr>
          <w:rFonts w:ascii="Times New Roman" w:hAnsi="Times New Roman" w:cs="Times New Roman"/>
        </w:rPr>
        <w:t>C</w:t>
      </w:r>
      <w:r w:rsidRPr="009017CB">
        <w:rPr>
          <w:rFonts w:ascii="Times New Roman" w:hAnsi="Times New Roman" w:cs="Times New Roman"/>
          <w:vertAlign w:val="subscript"/>
        </w:rPr>
        <w:t>3</w:t>
      </w:r>
      <w:r w:rsidRPr="009017CB">
        <w:rPr>
          <w:rFonts w:hAnsi="宋体" w:cs="Times New Roman"/>
        </w:rPr>
        <w:t>→</w:t>
      </w:r>
      <w:r>
        <w:rPr>
          <w:rFonts w:ascii="Times New Roman" w:hAnsi="Times New Roman" w:cs="Times New Roman"/>
        </w:rPr>
        <w:t>(</w:t>
      </w:r>
      <w:r w:rsidRPr="009017CB">
        <w:rPr>
          <w:rFonts w:ascii="Times New Roman" w:hAnsi="Times New Roman" w:cs="Times New Roman"/>
          <w:vertAlign w:val="superscript"/>
        </w:rPr>
        <w:t>14</w:t>
      </w:r>
      <w:r w:rsidRPr="009017CB">
        <w:rPr>
          <w:rFonts w:ascii="Times New Roman" w:hAnsi="Times New Roman" w:cs="Times New Roman"/>
        </w:rPr>
        <w:t>CH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③</w:t>
      </w:r>
      <w:r w:rsidRPr="009017CB">
        <w:rPr>
          <w:rFonts w:ascii="Times New Roman" w:hAnsi="Times New Roman" w:cs="Times New Roman"/>
        </w:rPr>
        <w:t>发生在生物体的活细胞中</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④</w:t>
      </w:r>
      <w:r w:rsidRPr="009017CB">
        <w:rPr>
          <w:rFonts w:ascii="Times New Roman" w:hAnsi="Times New Roman" w:cs="Times New Roman"/>
        </w:rPr>
        <w:t>为活跃的化学能转变成热能散失的过程</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6</w:t>
      </w:r>
      <w:r>
        <w:rPr>
          <w:rFonts w:ascii="Times New Roman" w:hAnsi="Times New Roman" w:cs="Times New Roman"/>
        </w:rPr>
        <w:t>．</w:t>
      </w:r>
      <w:r w:rsidRPr="009017CB">
        <w:rPr>
          <w:rFonts w:ascii="Times New Roman" w:hAnsi="Times New Roman" w:cs="Times New Roman"/>
        </w:rPr>
        <w:t>下列关于</w:t>
      </w:r>
      <w:r w:rsidRPr="009017CB">
        <w:rPr>
          <w:rFonts w:ascii="IPAPANNEW" w:hAnsi="IPAPANNEW" w:cs="Times New Roman"/>
        </w:rPr>
        <w:t>[H]</w:t>
      </w:r>
      <w:r w:rsidRPr="009017CB">
        <w:rPr>
          <w:rFonts w:ascii="Times New Roman" w:hAnsi="Times New Roman" w:cs="Times New Roman"/>
        </w:rPr>
        <w:t>的叙述不正确的是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细胞呼吸过程中产生的</w:t>
      </w:r>
      <w:r w:rsidRPr="009017CB">
        <w:rPr>
          <w:rFonts w:ascii="IPAPANNEW" w:hAnsi="IPAPANNEW" w:cs="Times New Roman"/>
        </w:rPr>
        <w:t>[H]</w:t>
      </w:r>
      <w:r w:rsidRPr="009017CB">
        <w:rPr>
          <w:rFonts w:ascii="Times New Roman" w:hAnsi="Times New Roman" w:cs="Times New Roman"/>
        </w:rPr>
        <w:t>与氧结合形成水分子</w:t>
      </w:r>
      <w:r>
        <w:rPr>
          <w:rFonts w:ascii="Times New Roman" w:hAnsi="Times New Roman" w:cs="Times New Roman"/>
        </w:rPr>
        <w:t>，</w:t>
      </w:r>
      <w:r w:rsidRPr="009017CB">
        <w:rPr>
          <w:rFonts w:ascii="Times New Roman" w:hAnsi="Times New Roman" w:cs="Times New Roman"/>
        </w:rPr>
        <w:t>释放大量能量</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丙酮酸在线粒体中分解成二氧化碳</w:t>
      </w:r>
      <w:r>
        <w:rPr>
          <w:rFonts w:ascii="Times New Roman" w:hAnsi="Times New Roman" w:cs="Times New Roman"/>
        </w:rPr>
        <w:t>，</w:t>
      </w:r>
      <w:r w:rsidRPr="009017CB">
        <w:rPr>
          <w:rFonts w:ascii="Times New Roman" w:hAnsi="Times New Roman" w:cs="Times New Roman"/>
        </w:rPr>
        <w:t>生成大量</w:t>
      </w:r>
      <w:r w:rsidRPr="009017CB">
        <w:rPr>
          <w:rFonts w:ascii="IPAPANNEW" w:hAnsi="IPAPANNEW" w:cs="Times New Roman"/>
        </w:rPr>
        <w:t>[H]</w:t>
      </w:r>
      <w:r w:rsidRPr="009017CB">
        <w:rPr>
          <w:rFonts w:ascii="Times New Roman" w:hAnsi="Times New Roman" w:cs="Times New Roman"/>
        </w:rPr>
        <w:t>的同时还有能量释放</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光合作用的光反应产生的</w:t>
      </w:r>
      <w:r w:rsidRPr="009017CB">
        <w:rPr>
          <w:rFonts w:ascii="IPAPANNEW" w:hAnsi="IPAPANNEW" w:cs="Times New Roman"/>
        </w:rPr>
        <w:t>[H]</w:t>
      </w:r>
      <w:r w:rsidRPr="009017CB">
        <w:rPr>
          <w:rFonts w:ascii="Times New Roman" w:hAnsi="Times New Roman" w:cs="Times New Roman"/>
        </w:rPr>
        <w:t>和呼吸作用产生的是同一种物质</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光反应产生的</w:t>
      </w:r>
      <w:r w:rsidRPr="009017CB">
        <w:rPr>
          <w:rFonts w:ascii="IPAPANNEW" w:hAnsi="IPAPANNEW" w:cs="Times New Roman"/>
        </w:rPr>
        <w:t>[H]</w:t>
      </w:r>
      <w:r w:rsidRPr="009017CB">
        <w:rPr>
          <w:rFonts w:ascii="Times New Roman" w:hAnsi="Times New Roman" w:cs="Times New Roman"/>
        </w:rPr>
        <w:t>在暗反应中用来还原</w:t>
      </w:r>
      <w:r w:rsidRPr="009017CB">
        <w:rPr>
          <w:rFonts w:ascii="Times New Roman" w:hAnsi="Times New Roman" w:cs="Times New Roman"/>
        </w:rPr>
        <w:t>C</w:t>
      </w:r>
      <w:r w:rsidRPr="009017CB">
        <w:rPr>
          <w:rFonts w:ascii="Times New Roman" w:hAnsi="Times New Roman" w:cs="Times New Roman"/>
          <w:vertAlign w:val="subscript"/>
        </w:rPr>
        <w:t>3</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内蒙古临河区月考</w:t>
      </w:r>
      <w:r>
        <w:rPr>
          <w:rFonts w:ascii="Times New Roman" w:eastAsia="楷体_GB2312" w:hAnsi="Times New Roman" w:cs="Times New Roman"/>
        </w:rPr>
        <w:t>)</w:t>
      </w:r>
      <w:r w:rsidRPr="009017CB">
        <w:rPr>
          <w:rFonts w:ascii="Times New Roman" w:hAnsi="Times New Roman" w:cs="Times New Roman"/>
        </w:rPr>
        <w:t>下图表示绿色植物光合作用和细胞呼吸过程中化合物在体内的转移过程</w:t>
      </w:r>
      <w:r>
        <w:rPr>
          <w:rFonts w:ascii="Times New Roman" w:hAnsi="Times New Roman" w:cs="Times New Roman"/>
        </w:rPr>
        <w:t>，</w:t>
      </w:r>
      <w:r w:rsidRPr="009017CB">
        <w:rPr>
          <w:rFonts w:ascii="Times New Roman" w:hAnsi="Times New Roman" w:cs="Times New Roman"/>
        </w:rPr>
        <w:t>下列对该过程的分析错误的是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357630" cy="193675"/>
            <wp:effectExtent l="0" t="0" r="0" b="0"/>
            <wp:docPr id="6" name="图片 6" descr="\\0万然然\j\万冉\2017年\转WORD\加练半小时  生物  人教\264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264A.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357630" cy="19367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①→②</w:t>
      </w:r>
      <w:r w:rsidRPr="009017CB">
        <w:rPr>
          <w:rFonts w:ascii="Times New Roman" w:hAnsi="Times New Roman" w:cs="Times New Roman"/>
        </w:rPr>
        <w:t>过程</w:t>
      </w:r>
      <w:r>
        <w:rPr>
          <w:rFonts w:ascii="Times New Roman" w:hAnsi="Times New Roman" w:cs="Times New Roman"/>
        </w:rPr>
        <w:t>，</w:t>
      </w:r>
      <w:r w:rsidRPr="009017CB">
        <w:rPr>
          <w:rFonts w:ascii="IPAPANNEW" w:hAnsi="IPAPANNEW" w:cs="Times New Roman"/>
        </w:rPr>
        <w:t>[H]</w:t>
      </w:r>
      <w:r w:rsidRPr="009017CB">
        <w:rPr>
          <w:rFonts w:ascii="Times New Roman" w:hAnsi="Times New Roman" w:cs="Times New Roman"/>
        </w:rPr>
        <w:t>在基粒产生到叶绿体基质被利用</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②→①</w:t>
      </w:r>
      <w:r w:rsidRPr="009017CB">
        <w:rPr>
          <w:rFonts w:ascii="Times New Roman" w:hAnsi="Times New Roman" w:cs="Times New Roman"/>
        </w:rPr>
        <w:t>需要氧气参与</w:t>
      </w:r>
      <w:r>
        <w:rPr>
          <w:rFonts w:ascii="Times New Roman" w:hAnsi="Times New Roman" w:cs="Times New Roman"/>
        </w:rPr>
        <w:t>，</w:t>
      </w:r>
      <w:r w:rsidRPr="009017CB">
        <w:rPr>
          <w:rFonts w:ascii="Times New Roman" w:hAnsi="Times New Roman" w:cs="Times New Roman"/>
        </w:rPr>
        <w:t>可以发生在植物体的根</w:t>
      </w:r>
      <w:r>
        <w:rPr>
          <w:rFonts w:ascii="Times New Roman" w:hAnsi="Times New Roman" w:cs="Times New Roman"/>
        </w:rPr>
        <w:t>、</w:t>
      </w:r>
      <w:proofErr w:type="gramStart"/>
      <w:r w:rsidRPr="009017CB">
        <w:rPr>
          <w:rFonts w:ascii="Times New Roman" w:hAnsi="Times New Roman" w:cs="Times New Roman"/>
        </w:rPr>
        <w:t>茎等细胞</w:t>
      </w:r>
      <w:proofErr w:type="gramEnd"/>
      <w:r w:rsidRPr="009017CB">
        <w:rPr>
          <w:rFonts w:ascii="Times New Roman" w:hAnsi="Times New Roman" w:cs="Times New Roman"/>
        </w:rPr>
        <w:t>内</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hAnsi="宋体" w:cs="Times New Roman"/>
        </w:rPr>
        <w:t>①→②</w:t>
      </w:r>
      <w:r w:rsidRPr="009017CB">
        <w:rPr>
          <w:rFonts w:ascii="Times New Roman" w:hAnsi="Times New Roman" w:cs="Times New Roman"/>
        </w:rPr>
        <w:t>合成的</w:t>
      </w:r>
      <w:r>
        <w:rPr>
          <w:rFonts w:ascii="Times New Roman" w:hAnsi="Times New Roman" w:cs="Times New Roman"/>
        </w:rPr>
        <w:t>(</w:t>
      </w:r>
      <w:r w:rsidRPr="009017CB">
        <w:rPr>
          <w:rFonts w:ascii="Times New Roman" w:hAnsi="Times New Roman" w:cs="Times New Roman"/>
        </w:rPr>
        <w:t>CH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大于</w:t>
      </w:r>
      <w:r w:rsidRPr="009017CB">
        <w:rPr>
          <w:rFonts w:hAnsi="宋体" w:cs="Times New Roman"/>
        </w:rPr>
        <w:t>②→①</w:t>
      </w:r>
      <w:r w:rsidRPr="009017CB">
        <w:rPr>
          <w:rFonts w:ascii="Times New Roman" w:hAnsi="Times New Roman" w:cs="Times New Roman"/>
        </w:rPr>
        <w:t>消耗的</w:t>
      </w:r>
      <w:r>
        <w:rPr>
          <w:rFonts w:ascii="Times New Roman" w:hAnsi="Times New Roman" w:cs="Times New Roman"/>
        </w:rPr>
        <w:t>(</w:t>
      </w:r>
      <w:r w:rsidRPr="009017CB">
        <w:rPr>
          <w:rFonts w:ascii="Times New Roman" w:hAnsi="Times New Roman" w:cs="Times New Roman"/>
        </w:rPr>
        <w:t>CH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植物表现生长现象</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hAnsi="宋体" w:cs="Times New Roman"/>
        </w:rPr>
        <w:t>②→①</w:t>
      </w:r>
      <w:r w:rsidRPr="009017CB">
        <w:rPr>
          <w:rFonts w:ascii="Times New Roman" w:hAnsi="Times New Roman" w:cs="Times New Roman"/>
        </w:rPr>
        <w:t>产生的</w:t>
      </w:r>
      <w:r w:rsidRPr="009017CB">
        <w:rPr>
          <w:rFonts w:ascii="IPAPANNEW" w:hAnsi="IPAPANNEW" w:cs="Times New Roman"/>
        </w:rPr>
        <w:t>[H]</w:t>
      </w:r>
      <w:r w:rsidRPr="009017CB">
        <w:rPr>
          <w:rFonts w:ascii="Times New Roman" w:hAnsi="Times New Roman" w:cs="Times New Roman"/>
        </w:rPr>
        <w:t>和</w:t>
      </w:r>
      <w:r w:rsidRPr="009017CB">
        <w:rPr>
          <w:rFonts w:hAnsi="宋体" w:cs="Times New Roman"/>
        </w:rPr>
        <w:t>①→②</w:t>
      </w:r>
      <w:r w:rsidRPr="009017CB">
        <w:rPr>
          <w:rFonts w:ascii="Times New Roman" w:hAnsi="Times New Roman" w:cs="Times New Roman"/>
        </w:rPr>
        <w:t>产生的</w:t>
      </w:r>
      <w:r w:rsidRPr="009017CB">
        <w:rPr>
          <w:rFonts w:ascii="IPAPANNEW" w:hAnsi="IPAPANNEW" w:cs="Times New Roman"/>
        </w:rPr>
        <w:t>[H]</w:t>
      </w:r>
      <w:r w:rsidRPr="009017CB">
        <w:rPr>
          <w:rFonts w:ascii="Times New Roman" w:hAnsi="Times New Roman" w:cs="Times New Roman"/>
        </w:rPr>
        <w:t>都来自水</w:t>
      </w:r>
    </w:p>
    <w:p w:rsidR="007F6E89" w:rsidRDefault="007F6E89" w:rsidP="007F6E89">
      <w:pPr>
        <w:pStyle w:val="a3"/>
        <w:tabs>
          <w:tab w:val="left" w:pos="3828"/>
        </w:tabs>
        <w:spacing w:line="360" w:lineRule="auto"/>
        <w:rPr>
          <w:rFonts w:ascii="Times New Roman" w:hAnsi="Times New Roman" w:cs="Times New Roman" w:hint="eastAsia"/>
        </w:rPr>
      </w:pPr>
      <w:r w:rsidRPr="009017CB">
        <w:rPr>
          <w:rFonts w:ascii="Times New Roman" w:hAnsi="Times New Roman" w:cs="Times New Roman"/>
        </w:rPr>
        <w:t>8</w:t>
      </w:r>
      <w:r>
        <w:rPr>
          <w:rFonts w:ascii="Times New Roman" w:hAnsi="Times New Roman" w:cs="Times New Roman"/>
        </w:rPr>
        <w:t>．</w:t>
      </w:r>
      <w:r w:rsidRPr="009017CB">
        <w:rPr>
          <w:rFonts w:ascii="Times New Roman" w:hAnsi="Times New Roman" w:cs="Times New Roman"/>
        </w:rPr>
        <w:t>如图表示光照下叶肉细胞中甲</w:t>
      </w:r>
      <w:r>
        <w:rPr>
          <w:rFonts w:ascii="Times New Roman" w:hAnsi="Times New Roman" w:cs="Times New Roman"/>
        </w:rPr>
        <w:t>、</w:t>
      </w:r>
      <w:r w:rsidRPr="009017CB">
        <w:rPr>
          <w:rFonts w:ascii="Times New Roman" w:hAnsi="Times New Roman" w:cs="Times New Roman"/>
        </w:rPr>
        <w:t>乙两种细胞器间的气体交换情况</w:t>
      </w:r>
      <w:r>
        <w:rPr>
          <w:rFonts w:ascii="Times New Roman" w:hAnsi="Times New Roman" w:cs="Times New Roman"/>
        </w:rPr>
        <w:t>，</w:t>
      </w:r>
      <w:r w:rsidRPr="009017CB">
        <w:rPr>
          <w:rFonts w:ascii="Times New Roman" w:hAnsi="Times New Roman" w:cs="Times New Roman"/>
        </w:rPr>
        <w:t>下列有关叙述中正确的是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noProof/>
        </w:rPr>
        <w:drawing>
          <wp:inline distT="0" distB="0" distL="0" distR="0" wp14:anchorId="476440A2" wp14:editId="48B6B65D">
            <wp:extent cx="912601" cy="443346"/>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914514" cy="444275"/>
                    </a:xfrm>
                    <a:prstGeom prst="rect">
                      <a:avLst/>
                    </a:prstGeom>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在黑暗环境中</w:t>
      </w:r>
      <w:proofErr w:type="gramStart"/>
      <w:r w:rsidRPr="009017CB">
        <w:rPr>
          <w:rFonts w:ascii="Times New Roman" w:hAnsi="Times New Roman" w:cs="Times New Roman"/>
        </w:rPr>
        <w:t>甲结构</w:t>
      </w:r>
      <w:proofErr w:type="gramEnd"/>
      <w:r w:rsidRPr="009017CB">
        <w:rPr>
          <w:rFonts w:ascii="Times New Roman" w:hAnsi="Times New Roman" w:cs="Times New Roman"/>
        </w:rPr>
        <w:t>将停止其生理活动</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甲</w:t>
      </w:r>
      <w:r>
        <w:rPr>
          <w:rFonts w:ascii="Times New Roman" w:hAnsi="Times New Roman" w:cs="Times New Roman"/>
        </w:rPr>
        <w:t>、</w:t>
      </w:r>
      <w:proofErr w:type="gramStart"/>
      <w:r w:rsidRPr="009017CB">
        <w:rPr>
          <w:rFonts w:ascii="Times New Roman" w:hAnsi="Times New Roman" w:cs="Times New Roman"/>
        </w:rPr>
        <w:t>乙结构</w:t>
      </w:r>
      <w:proofErr w:type="gramEnd"/>
      <w:r w:rsidRPr="009017CB">
        <w:rPr>
          <w:rFonts w:ascii="Times New Roman" w:hAnsi="Times New Roman" w:cs="Times New Roman"/>
        </w:rPr>
        <w:t>均能产生</w:t>
      </w:r>
      <w:r w:rsidRPr="009017CB">
        <w:rPr>
          <w:rFonts w:ascii="Times New Roman" w:hAnsi="Times New Roman" w:cs="Times New Roman"/>
        </w:rPr>
        <w:t>ATP</w:t>
      </w:r>
      <w:r>
        <w:rPr>
          <w:rFonts w:ascii="Times New Roman" w:hAnsi="Times New Roman" w:cs="Times New Roman"/>
        </w:rPr>
        <w:t>，</w:t>
      </w:r>
      <w:r w:rsidRPr="009017CB">
        <w:rPr>
          <w:rFonts w:ascii="Times New Roman" w:hAnsi="Times New Roman" w:cs="Times New Roman"/>
        </w:rPr>
        <w:t>并都能用于各项生命活动</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有光条件下</w:t>
      </w:r>
      <w:r>
        <w:rPr>
          <w:rFonts w:ascii="Times New Roman" w:hAnsi="Times New Roman" w:cs="Times New Roman"/>
        </w:rPr>
        <w:t>，</w:t>
      </w:r>
      <w:proofErr w:type="gramStart"/>
      <w:r w:rsidRPr="009017CB">
        <w:rPr>
          <w:rFonts w:ascii="Times New Roman" w:hAnsi="Times New Roman" w:cs="Times New Roman"/>
        </w:rPr>
        <w:t>乙结构</w:t>
      </w:r>
      <w:proofErr w:type="gramEnd"/>
      <w:r w:rsidRPr="009017CB">
        <w:rPr>
          <w:rFonts w:ascii="Times New Roman" w:hAnsi="Times New Roman" w:cs="Times New Roman"/>
        </w:rPr>
        <w:t>产生的</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全部被</w:t>
      </w:r>
      <w:proofErr w:type="gramStart"/>
      <w:r w:rsidRPr="009017CB">
        <w:rPr>
          <w:rFonts w:ascii="Times New Roman" w:hAnsi="Times New Roman" w:cs="Times New Roman"/>
        </w:rPr>
        <w:t>甲结构</w:t>
      </w:r>
      <w:proofErr w:type="gramEnd"/>
      <w:r w:rsidRPr="009017CB">
        <w:rPr>
          <w:rFonts w:ascii="Times New Roman" w:hAnsi="Times New Roman" w:cs="Times New Roman"/>
        </w:rPr>
        <w:t>吸收</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甲产生的</w:t>
      </w:r>
      <w:r w:rsidRPr="009017CB">
        <w:rPr>
          <w:rFonts w:ascii="Times New Roman" w:hAnsi="Times New Roman" w:cs="Times New Roman"/>
        </w:rPr>
        <w:t>CO</w:t>
      </w:r>
      <w:r w:rsidRPr="009017CB">
        <w:rPr>
          <w:rFonts w:ascii="Times New Roman" w:hAnsi="Times New Roman" w:cs="Times New Roman"/>
          <w:vertAlign w:val="subscript"/>
        </w:rPr>
        <w:t>2</w:t>
      </w:r>
      <w:r>
        <w:rPr>
          <w:rFonts w:ascii="Times New Roman" w:hAnsi="Times New Roman" w:cs="Times New Roman"/>
        </w:rPr>
        <w:t xml:space="preserve"> </w:t>
      </w:r>
      <w:r w:rsidRPr="009017CB">
        <w:rPr>
          <w:rFonts w:ascii="Times New Roman" w:hAnsi="Times New Roman" w:cs="Times New Roman"/>
        </w:rPr>
        <w:t>进入</w:t>
      </w:r>
      <w:proofErr w:type="gramStart"/>
      <w:r w:rsidRPr="009017CB">
        <w:rPr>
          <w:rFonts w:ascii="Times New Roman" w:hAnsi="Times New Roman" w:cs="Times New Roman"/>
        </w:rPr>
        <w:t>乙至少</w:t>
      </w:r>
      <w:proofErr w:type="gramEnd"/>
      <w:r w:rsidRPr="009017CB">
        <w:rPr>
          <w:rFonts w:ascii="Times New Roman" w:hAnsi="Times New Roman" w:cs="Times New Roman"/>
        </w:rPr>
        <w:t>经过</w:t>
      </w:r>
      <w:r w:rsidRPr="009017CB">
        <w:rPr>
          <w:rFonts w:ascii="Times New Roman" w:hAnsi="Times New Roman" w:cs="Times New Roman"/>
        </w:rPr>
        <w:t>4</w:t>
      </w:r>
      <w:r w:rsidRPr="009017CB">
        <w:rPr>
          <w:rFonts w:ascii="Times New Roman" w:hAnsi="Times New Roman" w:cs="Times New Roman"/>
        </w:rPr>
        <w:t>层生物膜</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襄阳月考</w:t>
      </w:r>
      <w:r>
        <w:rPr>
          <w:rFonts w:ascii="Times New Roman" w:eastAsia="楷体_GB2312" w:hAnsi="Times New Roman" w:cs="Times New Roman"/>
        </w:rPr>
        <w:t>)</w:t>
      </w:r>
      <w:r w:rsidRPr="009017CB">
        <w:rPr>
          <w:rFonts w:ascii="Times New Roman" w:hAnsi="Times New Roman" w:cs="Times New Roman"/>
        </w:rPr>
        <w:t>下列关于光合作用与呼吸作用的叙述</w:t>
      </w:r>
      <w:r>
        <w:rPr>
          <w:rFonts w:ascii="Times New Roman" w:hAnsi="Times New Roman" w:cs="Times New Roman"/>
        </w:rPr>
        <w:t>，</w:t>
      </w:r>
      <w:r w:rsidRPr="009017CB">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蓝藻没有线粒体只能进行无氧呼吸</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两个过程都能产生</w:t>
      </w:r>
      <w:r w:rsidRPr="009017CB">
        <w:rPr>
          <w:rFonts w:ascii="IPAPANNEW" w:hAnsi="IPAPANNEW" w:cs="Times New Roman"/>
        </w:rPr>
        <w:t>[H]</w:t>
      </w:r>
      <w:r>
        <w:rPr>
          <w:rFonts w:ascii="Times New Roman" w:hAnsi="Times New Roman" w:cs="Times New Roman"/>
        </w:rPr>
        <w:t>，</w:t>
      </w:r>
      <w:r w:rsidRPr="009017CB">
        <w:rPr>
          <w:rFonts w:ascii="Times New Roman" w:hAnsi="Times New Roman" w:cs="Times New Roman"/>
        </w:rPr>
        <w:t>但化学成分不同</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呼吸作用产生的</w:t>
      </w:r>
      <w:r w:rsidRPr="009017CB">
        <w:rPr>
          <w:rFonts w:ascii="Times New Roman" w:hAnsi="Times New Roman" w:cs="Times New Roman"/>
        </w:rPr>
        <w:t>ATP</w:t>
      </w:r>
      <w:r w:rsidRPr="009017CB">
        <w:rPr>
          <w:rFonts w:ascii="Times New Roman" w:hAnsi="Times New Roman" w:cs="Times New Roman"/>
        </w:rPr>
        <w:t>可用于光合作用的暗反应</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光反应产生的</w:t>
      </w:r>
      <w:r w:rsidRPr="009017CB">
        <w:rPr>
          <w:rFonts w:ascii="Times New Roman" w:hAnsi="Times New Roman" w:cs="Times New Roman"/>
        </w:rPr>
        <w:t>ATP</w:t>
      </w:r>
      <w:r w:rsidRPr="009017CB">
        <w:rPr>
          <w:rFonts w:ascii="Times New Roman" w:hAnsi="Times New Roman" w:cs="Times New Roman"/>
        </w:rPr>
        <w:t>可用于植物吸收矿质离子</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临沧模拟</w:t>
      </w:r>
      <w:r>
        <w:rPr>
          <w:rFonts w:ascii="Times New Roman" w:eastAsia="楷体_GB2312" w:hAnsi="Times New Roman" w:cs="Times New Roman"/>
        </w:rPr>
        <w:t>)</w:t>
      </w:r>
      <w:r w:rsidRPr="009017CB">
        <w:rPr>
          <w:rFonts w:ascii="Times New Roman" w:hAnsi="Times New Roman" w:cs="Times New Roman"/>
        </w:rPr>
        <w:t>如图表示某高等绿色植物体内的生理过程</w:t>
      </w:r>
      <w:r>
        <w:rPr>
          <w:rFonts w:ascii="Times New Roman" w:hAnsi="Times New Roman" w:cs="Times New Roman"/>
        </w:rPr>
        <w:t>，</w:t>
      </w:r>
      <w:r w:rsidRPr="009017CB">
        <w:rPr>
          <w:rFonts w:ascii="Times New Roman" w:hAnsi="Times New Roman" w:cs="Times New Roman"/>
        </w:rPr>
        <w:t>下列有关分析正确的是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26385" cy="775970"/>
            <wp:effectExtent l="0" t="0" r="0" b="5080"/>
            <wp:docPr id="5" name="图片 5" descr="\\0万然然\j\万冉\2017年\转WORD\加练半小时  生物  人教\2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265.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826385" cy="775970"/>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Ⅲ</w:t>
      </w:r>
      <w:r w:rsidRPr="009017CB">
        <w:rPr>
          <w:rFonts w:ascii="Times New Roman" w:hAnsi="Times New Roman" w:cs="Times New Roman"/>
        </w:rPr>
        <w:t>的某些反应阶段能够在叶肉细胞生物膜上进行</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阶段</w:t>
      </w:r>
      <w:r w:rsidRPr="009017CB">
        <w:rPr>
          <w:rFonts w:hAnsi="宋体" w:cs="Times New Roman"/>
        </w:rPr>
        <w:t>Ⅰ</w:t>
      </w:r>
      <w:r w:rsidRPr="009017CB">
        <w:rPr>
          <w:rFonts w:ascii="Times New Roman" w:hAnsi="Times New Roman" w:cs="Times New Roman"/>
        </w:rPr>
        <w:t>生成的</w:t>
      </w:r>
      <w:r w:rsidRPr="009017CB">
        <w:rPr>
          <w:rFonts w:ascii="IPAPANNEW" w:hAnsi="IPAPANNEW" w:cs="Times New Roman"/>
        </w:rPr>
        <w:t>[H]</w:t>
      </w:r>
      <w:r w:rsidRPr="009017CB">
        <w:rPr>
          <w:rFonts w:ascii="Times New Roman" w:hAnsi="Times New Roman" w:cs="Times New Roman"/>
        </w:rPr>
        <w:t>可作为还原剂用于</w:t>
      </w:r>
      <w:r w:rsidRPr="009017CB">
        <w:rPr>
          <w:rFonts w:hAnsi="宋体" w:cs="Times New Roman"/>
        </w:rPr>
        <w:t>⑤</w:t>
      </w:r>
      <w:r w:rsidRPr="009017CB">
        <w:rPr>
          <w:rFonts w:ascii="Times New Roman" w:hAnsi="Times New Roman" w:cs="Times New Roman"/>
        </w:rPr>
        <w:t>过程生成水</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①④⑤</w:t>
      </w:r>
      <w:r w:rsidRPr="009017CB">
        <w:rPr>
          <w:rFonts w:ascii="Times New Roman" w:hAnsi="Times New Roman" w:cs="Times New Roman"/>
        </w:rPr>
        <w:t>可为叶肉细胞吸收</w:t>
      </w:r>
      <w:r w:rsidRPr="009017CB">
        <w:rPr>
          <w:rFonts w:ascii="Times New Roman" w:hAnsi="Times New Roman" w:cs="Times New Roman"/>
        </w:rPr>
        <w:t>Mg</w:t>
      </w:r>
      <w:r w:rsidRPr="009017CB">
        <w:rPr>
          <w:rFonts w:ascii="Times New Roman" w:hAnsi="Times New Roman" w:cs="Times New Roman"/>
          <w:vertAlign w:val="superscript"/>
        </w:rPr>
        <w:t>2</w:t>
      </w:r>
      <w:r w:rsidRPr="009017CB">
        <w:rPr>
          <w:rFonts w:ascii="Times New Roman" w:hAnsi="Times New Roman" w:cs="Times New Roman"/>
          <w:vertAlign w:val="superscript"/>
        </w:rPr>
        <w:t>＋</w:t>
      </w:r>
      <w:r w:rsidRPr="009017CB">
        <w:rPr>
          <w:rFonts w:ascii="Times New Roman" w:hAnsi="Times New Roman" w:cs="Times New Roman"/>
        </w:rPr>
        <w:t>等提供动力</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③④⑤</w:t>
      </w:r>
      <w:r w:rsidRPr="009017CB">
        <w:rPr>
          <w:rFonts w:ascii="Times New Roman" w:hAnsi="Times New Roman" w:cs="Times New Roman"/>
        </w:rPr>
        <w:t>进行的场所分别是叶绿体基质</w:t>
      </w:r>
      <w:r>
        <w:rPr>
          <w:rFonts w:ascii="Times New Roman" w:hAnsi="Times New Roman" w:cs="Times New Roman"/>
        </w:rPr>
        <w:t>、</w:t>
      </w:r>
      <w:r w:rsidRPr="009017CB">
        <w:rPr>
          <w:rFonts w:ascii="Times New Roman" w:hAnsi="Times New Roman" w:cs="Times New Roman"/>
        </w:rPr>
        <w:t>细胞质基质</w:t>
      </w:r>
      <w:r>
        <w:rPr>
          <w:rFonts w:ascii="Times New Roman" w:hAnsi="Times New Roman" w:cs="Times New Roman"/>
        </w:rPr>
        <w:t>、</w:t>
      </w:r>
      <w:r w:rsidRPr="009017CB">
        <w:rPr>
          <w:rFonts w:ascii="Times New Roman" w:hAnsi="Times New Roman" w:cs="Times New Roman"/>
        </w:rPr>
        <w:t>线粒体</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云南师大附中月考</w:t>
      </w:r>
      <w:r>
        <w:rPr>
          <w:rFonts w:ascii="Times New Roman" w:eastAsia="楷体_GB2312" w:hAnsi="Times New Roman" w:cs="Times New Roman"/>
        </w:rPr>
        <w:t>)</w:t>
      </w:r>
      <w:r w:rsidRPr="009017CB">
        <w:rPr>
          <w:rFonts w:ascii="Times New Roman" w:hAnsi="Times New Roman" w:cs="Times New Roman"/>
        </w:rPr>
        <w:t>下图是绿色植物叶肉细胞中光合作用与有氧呼吸过程及其关系的图解</w:t>
      </w:r>
      <w:r>
        <w:rPr>
          <w:rFonts w:ascii="Times New Roman" w:hAnsi="Times New Roman" w:cs="Times New Roman"/>
        </w:rPr>
        <w:t>，</w:t>
      </w:r>
      <w:r w:rsidRPr="009017CB">
        <w:rPr>
          <w:rFonts w:ascii="Times New Roman" w:hAnsi="Times New Roman" w:cs="Times New Roman"/>
        </w:rPr>
        <w:t>其中</w:t>
      </w:r>
      <w:r w:rsidRPr="009017CB">
        <w:rPr>
          <w:rFonts w:ascii="Times New Roman" w:hAnsi="Times New Roman" w:cs="Times New Roman"/>
        </w:rPr>
        <w:t>I</w:t>
      </w:r>
      <w:r>
        <w:rPr>
          <w:rFonts w:ascii="Times New Roman" w:hAnsi="Times New Roman" w:cs="Times New Roman"/>
        </w:rPr>
        <w:t>～</w:t>
      </w:r>
      <w:r w:rsidRPr="009017CB">
        <w:rPr>
          <w:rFonts w:ascii="Times New Roman" w:hAnsi="Times New Roman" w:cs="Times New Roman"/>
        </w:rPr>
        <w:t>IV</w:t>
      </w:r>
      <w:r w:rsidRPr="009017CB">
        <w:rPr>
          <w:rFonts w:ascii="Times New Roman" w:hAnsi="Times New Roman" w:cs="Times New Roman"/>
        </w:rPr>
        <w:t>表示相关过程</w:t>
      </w:r>
      <w:r>
        <w:rPr>
          <w:rFonts w:ascii="Times New Roman" w:hAnsi="Times New Roman" w:cs="Times New Roman"/>
        </w:rPr>
        <w:t>，</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e</w:t>
      </w:r>
      <w:r w:rsidRPr="009017CB">
        <w:rPr>
          <w:rFonts w:ascii="Times New Roman" w:hAnsi="Times New Roman" w:cs="Times New Roman"/>
        </w:rPr>
        <w:t>表示有关物质</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回答下列问题</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064385" cy="1143000"/>
            <wp:effectExtent l="0" t="0" r="0" b="0"/>
            <wp:docPr id="4" name="图片 4" descr="\\0万然然\j\万冉\2017年\转WORD\加练半小时  生物  人教\2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266.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064385" cy="1143000"/>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hAnsi="宋体" w:cs="Times New Roman"/>
        </w:rPr>
        <w:t>Ⅰ</w:t>
      </w:r>
      <w:r w:rsidRPr="009017CB">
        <w:rPr>
          <w:rFonts w:ascii="Times New Roman" w:hAnsi="Times New Roman" w:cs="Times New Roman"/>
        </w:rPr>
        <w:t>为</w:t>
      </w:r>
      <w:r w:rsidRPr="009017CB">
        <w:rPr>
          <w:rFonts w:hAnsi="宋体" w:cs="Times New Roman"/>
        </w:rPr>
        <w:t>Ⅱ</w:t>
      </w:r>
      <w:r w:rsidRPr="009017CB">
        <w:rPr>
          <w:rFonts w:ascii="Times New Roman" w:hAnsi="Times New Roman" w:cs="Times New Roman"/>
        </w:rPr>
        <w:t>提供的</w:t>
      </w:r>
      <w:r w:rsidRPr="009017CB">
        <w:rPr>
          <w:rFonts w:ascii="Times New Roman" w:hAnsi="Times New Roman" w:cs="Times New Roman"/>
        </w:rPr>
        <w:t>d</w:t>
      </w:r>
      <w:r w:rsidRPr="009017CB">
        <w:rPr>
          <w:rFonts w:ascii="Times New Roman" w:hAnsi="Times New Roman" w:cs="Times New Roman"/>
        </w:rPr>
        <w:t>和</w:t>
      </w:r>
      <w:r w:rsidRPr="009017CB">
        <w:rPr>
          <w:rFonts w:ascii="Times New Roman" w:hAnsi="Times New Roman" w:cs="Times New Roman"/>
        </w:rPr>
        <w:t>e</w:t>
      </w:r>
      <w:r w:rsidRPr="009017CB">
        <w:rPr>
          <w:rFonts w:ascii="Times New Roman" w:hAnsi="Times New Roman" w:cs="Times New Roman"/>
        </w:rPr>
        <w:t>被用于</w:t>
      </w:r>
      <w:r w:rsidRPr="009017CB">
        <w:rPr>
          <w:rFonts w:hAnsi="宋体" w:cs="Times New Roman"/>
        </w:rPr>
        <w:t>Ⅱ</w:t>
      </w:r>
      <w:r w:rsidRPr="009017CB">
        <w:rPr>
          <w:rFonts w:ascii="Times New Roman" w:hAnsi="Times New Roman" w:cs="Times New Roman"/>
        </w:rPr>
        <w:t>中</w:t>
      </w:r>
      <w:r w:rsidRPr="009017CB">
        <w:rPr>
          <w:rFonts w:ascii="Times New Roman" w:hAnsi="Times New Roman" w:cs="Times New Roman"/>
        </w:rPr>
        <w:t>________________</w:t>
      </w:r>
      <w:r w:rsidRPr="009017CB">
        <w:rPr>
          <w:rFonts w:ascii="Times New Roman" w:hAnsi="Times New Roman" w:cs="Times New Roman"/>
        </w:rPr>
        <w:t>过程</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hAnsi="宋体" w:cs="Times New Roman"/>
        </w:rPr>
        <w:t>Ⅲ</w:t>
      </w:r>
      <w:r w:rsidRPr="009017CB">
        <w:rPr>
          <w:rFonts w:ascii="Times New Roman" w:hAnsi="Times New Roman" w:cs="Times New Roman"/>
        </w:rPr>
        <w:t>过程发生的场所是</w:t>
      </w:r>
      <w:r w:rsidRPr="009017CB">
        <w:rPr>
          <w:rFonts w:ascii="Times New Roman" w:hAnsi="Times New Roman" w:cs="Times New Roman"/>
        </w:rPr>
        <w:t>____________________</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物质可以在光合作用</w:t>
      </w:r>
      <w:r w:rsidRPr="009017CB">
        <w:rPr>
          <w:rFonts w:ascii="Times New Roman" w:hAnsi="Times New Roman" w:cs="Times New Roman"/>
        </w:rPr>
        <w:t>__________________</w:t>
      </w:r>
      <w:r w:rsidRPr="009017CB">
        <w:rPr>
          <w:rFonts w:ascii="Times New Roman" w:hAnsi="Times New Roman" w:cs="Times New Roman"/>
        </w:rPr>
        <w:t>阶段被消耗</w:t>
      </w:r>
      <w:r>
        <w:rPr>
          <w:rFonts w:ascii="Times New Roman" w:hAnsi="Times New Roman" w:cs="Times New Roman"/>
        </w:rPr>
        <w:t>，</w:t>
      </w:r>
      <w:r w:rsidRPr="009017CB">
        <w:rPr>
          <w:rFonts w:ascii="Times New Roman" w:hAnsi="Times New Roman" w:cs="Times New Roman"/>
        </w:rPr>
        <w:t>也可以在有氧</w:t>
      </w:r>
      <w:proofErr w:type="gramStart"/>
      <w:r w:rsidRPr="009017CB">
        <w:rPr>
          <w:rFonts w:ascii="Times New Roman" w:hAnsi="Times New Roman" w:cs="Times New Roman"/>
        </w:rPr>
        <w:t>呼吸第</w:t>
      </w:r>
      <w:proofErr w:type="gramEnd"/>
      <w:r w:rsidRPr="009017CB">
        <w:rPr>
          <w:rFonts w:ascii="Times New Roman" w:hAnsi="Times New Roman" w:cs="Times New Roman"/>
        </w:rPr>
        <w:t>________</w:t>
      </w:r>
      <w:r w:rsidRPr="009017CB">
        <w:rPr>
          <w:rFonts w:ascii="Times New Roman" w:hAnsi="Times New Roman" w:cs="Times New Roman"/>
        </w:rPr>
        <w:t>阶段产生</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中的氢元素最终来源于有氧呼吸反应物</w:t>
      </w:r>
      <w:r w:rsidRPr="009017CB">
        <w:rPr>
          <w:rFonts w:ascii="Times New Roman" w:hAnsi="Times New Roman" w:cs="Times New Roman"/>
        </w:rPr>
        <w:t>______________</w:t>
      </w:r>
      <w:r>
        <w:rPr>
          <w:rFonts w:ascii="Times New Roman" w:hAnsi="Times New Roman" w:cs="Times New Roman"/>
        </w:rPr>
        <w:t>(</w:t>
      </w:r>
      <w:proofErr w:type="gramStart"/>
      <w:r w:rsidRPr="009017CB">
        <w:rPr>
          <w:rFonts w:ascii="Times New Roman" w:hAnsi="Times New Roman" w:cs="Times New Roman"/>
        </w:rPr>
        <w:t>填物质</w:t>
      </w:r>
      <w:proofErr w:type="gramEnd"/>
      <w:r w:rsidRPr="009017CB">
        <w:rPr>
          <w:rFonts w:ascii="Times New Roman" w:hAnsi="Times New Roman" w:cs="Times New Roman"/>
        </w:rPr>
        <w:t>名称</w:t>
      </w:r>
      <w:r>
        <w:rPr>
          <w:rFonts w:ascii="Times New Roman" w:hAnsi="Times New Roman" w:cs="Times New Roman"/>
        </w:rPr>
        <w:t>)</w:t>
      </w:r>
      <w:r w:rsidRPr="009017CB">
        <w:rPr>
          <w:rFonts w:ascii="Times New Roman" w:hAnsi="Times New Roman" w:cs="Times New Roman"/>
        </w:rPr>
        <w:t>中的氢</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若为</w:t>
      </w:r>
      <w:r w:rsidRPr="009017CB">
        <w:rPr>
          <w:rFonts w:hAnsi="宋体" w:cs="Times New Roman"/>
        </w:rPr>
        <w:t>Ⅱ</w:t>
      </w:r>
      <w:r w:rsidRPr="009017CB">
        <w:rPr>
          <w:rFonts w:ascii="Times New Roman" w:hAnsi="Times New Roman" w:cs="Times New Roman"/>
        </w:rPr>
        <w:t>过程提供用</w:t>
      </w:r>
      <w:r w:rsidRPr="009017CB">
        <w:rPr>
          <w:rFonts w:ascii="Times New Roman" w:hAnsi="Times New Roman" w:cs="Times New Roman"/>
          <w:vertAlign w:val="superscript"/>
        </w:rPr>
        <w:t>14</w:t>
      </w:r>
      <w:r w:rsidRPr="009017CB">
        <w:rPr>
          <w:rFonts w:ascii="Times New Roman" w:hAnsi="Times New Roman" w:cs="Times New Roman"/>
        </w:rPr>
        <w:t>C</w:t>
      </w:r>
      <w:r w:rsidRPr="009017CB">
        <w:rPr>
          <w:rFonts w:ascii="Times New Roman" w:hAnsi="Times New Roman" w:cs="Times New Roman"/>
        </w:rPr>
        <w:t>标记的</w:t>
      </w:r>
      <w:r w:rsidRPr="009017CB">
        <w:rPr>
          <w:rFonts w:ascii="Times New Roman" w:hAnsi="Times New Roman" w:cs="Times New Roman"/>
        </w:rPr>
        <w:t>c</w:t>
      </w:r>
      <w:r w:rsidRPr="009017CB">
        <w:rPr>
          <w:rFonts w:ascii="Times New Roman" w:hAnsi="Times New Roman" w:cs="Times New Roman"/>
        </w:rPr>
        <w:t>物质后</w:t>
      </w:r>
      <w:r>
        <w:rPr>
          <w:rFonts w:ascii="Times New Roman" w:hAnsi="Times New Roman" w:cs="Times New Roman"/>
        </w:rPr>
        <w:t>，</w:t>
      </w:r>
      <w:r w:rsidRPr="009017CB">
        <w:rPr>
          <w:rFonts w:ascii="Times New Roman" w:hAnsi="Times New Roman" w:cs="Times New Roman"/>
        </w:rPr>
        <w:t>检测到</w:t>
      </w:r>
      <w:r w:rsidRPr="009017CB">
        <w:rPr>
          <w:rFonts w:ascii="Times New Roman" w:hAnsi="Times New Roman" w:cs="Times New Roman"/>
          <w:vertAlign w:val="superscript"/>
        </w:rPr>
        <w:t>14</w:t>
      </w:r>
      <w:r w:rsidRPr="009017CB">
        <w:rPr>
          <w:rFonts w:ascii="Times New Roman" w:hAnsi="Times New Roman" w:cs="Times New Roman"/>
        </w:rPr>
        <w:t>C</w:t>
      </w:r>
      <w:r w:rsidRPr="009017CB">
        <w:rPr>
          <w:rFonts w:ascii="Times New Roman" w:hAnsi="Times New Roman" w:cs="Times New Roman"/>
        </w:rPr>
        <w:t>在光合作用中的转移途径为</w:t>
      </w:r>
      <w:r w:rsidRPr="009017CB">
        <w:rPr>
          <w:rFonts w:ascii="Times New Roman" w:hAnsi="Times New Roman" w:cs="Times New Roman"/>
        </w:rPr>
        <w:t>______________________</w:t>
      </w:r>
      <w:r>
        <w:rPr>
          <w:rFonts w:ascii="Times New Roman" w:hAnsi="Times New Roman" w:cs="Times New Roman"/>
        </w:rPr>
        <w:t>，</w:t>
      </w:r>
      <w:r w:rsidRPr="009017CB">
        <w:rPr>
          <w:rFonts w:ascii="Times New Roman" w:hAnsi="Times New Roman" w:cs="Times New Roman"/>
        </w:rPr>
        <w:t>该种研究方法称为</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图中</w:t>
      </w:r>
      <w:r w:rsidRPr="009017CB">
        <w:rPr>
          <w:rFonts w:ascii="Times New Roman" w:hAnsi="Times New Roman" w:cs="Times New Roman"/>
        </w:rPr>
        <w:t>c</w:t>
      </w:r>
      <w:r w:rsidRPr="009017CB">
        <w:rPr>
          <w:rFonts w:ascii="Times New Roman" w:hAnsi="Times New Roman" w:cs="Times New Roman"/>
        </w:rPr>
        <w:t>物质产生后进入相邻叶肉细胞中被利用至少穿过</w:t>
      </w:r>
      <w:r w:rsidRPr="009017CB">
        <w:rPr>
          <w:rFonts w:ascii="Times New Roman" w:hAnsi="Times New Roman" w:cs="Times New Roman"/>
        </w:rPr>
        <w:t>________</w:t>
      </w:r>
      <w:r w:rsidRPr="009017CB">
        <w:rPr>
          <w:rFonts w:ascii="Times New Roman" w:hAnsi="Times New Roman" w:cs="Times New Roman"/>
        </w:rPr>
        <w:t>层磷脂分子层</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若为该植物提供</w:t>
      </w:r>
      <w:r w:rsidRPr="009017CB">
        <w:rPr>
          <w:rFonts w:ascii="Times New Roman" w:hAnsi="Times New Roman" w:cs="Times New Roman"/>
          <w:vertAlign w:val="superscript"/>
        </w:rPr>
        <w:t>18</w:t>
      </w:r>
      <w:r w:rsidRPr="009017CB">
        <w:rPr>
          <w:rFonts w:ascii="Times New Roman" w:hAnsi="Times New Roman" w:cs="Times New Roman"/>
        </w:rPr>
        <w:t>O</w:t>
      </w:r>
      <w:r w:rsidRPr="009017CB">
        <w:rPr>
          <w:rFonts w:ascii="Times New Roman" w:hAnsi="Times New Roman" w:cs="Times New Roman"/>
        </w:rPr>
        <w:t>标记的</w:t>
      </w:r>
      <w:r w:rsidRPr="009017CB">
        <w:rPr>
          <w:rFonts w:ascii="Times New Roman" w:hAnsi="Times New Roman" w:cs="Times New Roman"/>
        </w:rPr>
        <w:t>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光照条件下放置一段时间后能在下列</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填字母</w:t>
      </w:r>
      <w:r>
        <w:rPr>
          <w:rFonts w:ascii="Times New Roman" w:hAnsi="Times New Roman" w:cs="Times New Roman"/>
        </w:rPr>
        <w:t>)</w:t>
      </w:r>
      <w:r w:rsidRPr="009017CB">
        <w:rPr>
          <w:rFonts w:ascii="Times New Roman" w:hAnsi="Times New Roman" w:cs="Times New Roman"/>
        </w:rPr>
        <w:t>中检测到</w:t>
      </w:r>
      <w:r w:rsidRPr="009017CB">
        <w:rPr>
          <w:rFonts w:ascii="Times New Roman" w:hAnsi="Times New Roman" w:cs="Times New Roman"/>
          <w:vertAlign w:val="superscript"/>
        </w:rPr>
        <w:t>18</w:t>
      </w:r>
      <w:r w:rsidRPr="009017CB">
        <w:rPr>
          <w:rFonts w:ascii="Times New Roman" w:hAnsi="Times New Roman" w:cs="Times New Roman"/>
        </w:rPr>
        <w:t>O</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hint="eastAsia"/>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水</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二氧化碳</w:t>
      </w:r>
      <w:r>
        <w:rPr>
          <w:rFonts w:ascii="Times New Roman" w:hAnsi="Times New Roman" w:cs="Times New Roman"/>
        </w:rPr>
        <w:t xml:space="preserve">  </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葡萄糖</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丙酮酸</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定州</w:t>
      </w:r>
      <w:proofErr w:type="gramStart"/>
      <w:r w:rsidRPr="009017CB">
        <w:rPr>
          <w:rFonts w:ascii="Times New Roman" w:eastAsia="楷体_GB2312" w:hAnsi="Times New Roman" w:cs="Times New Roman"/>
        </w:rPr>
        <w:t>中学周</w:t>
      </w:r>
      <w:proofErr w:type="gramEnd"/>
      <w:r w:rsidRPr="009017CB">
        <w:rPr>
          <w:rFonts w:ascii="Times New Roman" w:eastAsia="楷体_GB2312" w:hAnsi="Times New Roman" w:cs="Times New Roman"/>
        </w:rPr>
        <w:t>练</w:t>
      </w:r>
      <w:r>
        <w:rPr>
          <w:rFonts w:ascii="Times New Roman" w:eastAsia="楷体_GB2312" w:hAnsi="Times New Roman" w:cs="Times New Roman"/>
        </w:rPr>
        <w:t>)</w:t>
      </w:r>
      <w:r w:rsidRPr="009017CB">
        <w:rPr>
          <w:rFonts w:ascii="Times New Roman" w:hAnsi="Times New Roman" w:cs="Times New Roman"/>
        </w:rPr>
        <w:t>下图表示某高等植物细胞部分结构</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回答问题</w:t>
      </w:r>
      <w:r>
        <w:rPr>
          <w:rFonts w:ascii="Times New Roman" w:hAnsi="Times New Roman" w:cs="Times New Roman"/>
        </w:rPr>
        <w:t>(</w:t>
      </w:r>
      <w:r w:rsidRPr="009017CB">
        <w:rPr>
          <w:rFonts w:ascii="IPAPANNEW" w:hAnsi="IPAPANNEW" w:cs="Times New Roman"/>
        </w:rPr>
        <w:t>[</w:t>
      </w:r>
      <w:r w:rsidRPr="009017CB">
        <w:rPr>
          <w:rFonts w:ascii="IPAPANNEW" w:hAnsi="IPAPANNEW" w:cs="Times New Roman"/>
        </w:rPr>
        <w:t xml:space="preserve">　</w:t>
      </w:r>
      <w:r w:rsidRPr="009017CB">
        <w:rPr>
          <w:rFonts w:ascii="IPAPANNEW" w:hAnsi="IPAPANNEW" w:cs="Times New Roman"/>
        </w:rPr>
        <w:t>]</w:t>
      </w:r>
      <w:r w:rsidRPr="009017CB">
        <w:rPr>
          <w:rFonts w:ascii="Times New Roman" w:hAnsi="Times New Roman" w:cs="Times New Roman"/>
        </w:rPr>
        <w:t>内填写代号</w:t>
      </w:r>
      <w:r>
        <w:rPr>
          <w:rFonts w:ascii="Times New Roman" w:hAnsi="Times New Roman" w:cs="Times New Roman"/>
        </w:rPr>
        <w:t>，</w:t>
      </w:r>
      <w:r w:rsidRPr="009017CB">
        <w:rPr>
          <w:rFonts w:ascii="Times New Roman" w:hAnsi="Times New Roman" w:cs="Times New Roman"/>
        </w:rPr>
        <w:t>横线上填写相关内容</w:t>
      </w:r>
      <w:r>
        <w:rPr>
          <w:rFonts w:ascii="Times New Roman" w:hAnsi="Times New Roman" w:cs="Times New Roman"/>
        </w:rPr>
        <w:t>)</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26615" cy="630555"/>
            <wp:effectExtent l="0" t="0" r="6985" b="0"/>
            <wp:docPr id="3" name="图片 3" descr="\\0万然然\j\万冉\2017年\转WORD\加练半小时  生物  人教\2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万然然\j\万冉\2017年\转WORD\加练半小时  生物  人教\267.TIF"/>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126615" cy="63055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大气中的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在图中所示的</w:t>
      </w:r>
      <w:r w:rsidRPr="009017CB">
        <w:rPr>
          <w:rFonts w:ascii="IPAPANNEW" w:hAnsi="IPAPANNEW" w:cs="Times New Roman"/>
        </w:rPr>
        <w:t>[</w:t>
      </w:r>
      <w:r w:rsidRPr="009017CB">
        <w:rPr>
          <w:rFonts w:ascii="IPAPANNEW" w:hAnsi="IPAPANNEW" w:cs="Times New Roman"/>
        </w:rPr>
        <w:t xml:space="preserve">　</w:t>
      </w:r>
      <w:r w:rsidRPr="009017CB">
        <w:rPr>
          <w:rFonts w:ascii="IPAPANNEW" w:hAnsi="IPAPANNEW" w:cs="Times New Roman"/>
        </w:rPr>
        <w:t>]</w:t>
      </w:r>
      <w:r w:rsidRPr="009017CB">
        <w:rPr>
          <w:rFonts w:ascii="Times New Roman" w:hAnsi="Times New Roman" w:cs="Times New Roman"/>
        </w:rPr>
        <w:t>细胞器内的</w:t>
      </w:r>
      <w:r w:rsidRPr="009017CB">
        <w:rPr>
          <w:rFonts w:ascii="IPAPANNEW" w:hAnsi="IPAPANNEW" w:cs="Times New Roman"/>
        </w:rPr>
        <w:t>[</w:t>
      </w:r>
      <w:r w:rsidRPr="009017CB">
        <w:rPr>
          <w:rFonts w:ascii="IPAPANNEW" w:hAnsi="IPAPANNEW" w:cs="Times New Roman"/>
        </w:rPr>
        <w:t xml:space="preserve">　</w:t>
      </w:r>
      <w:r w:rsidRPr="009017CB">
        <w:rPr>
          <w:rFonts w:ascii="IPAPANNEW" w:hAnsi="IPAPANNEW" w:cs="Times New Roman"/>
        </w:rPr>
        <w:t>]</w:t>
      </w:r>
      <w:r w:rsidRPr="009017CB">
        <w:rPr>
          <w:rFonts w:ascii="Times New Roman" w:hAnsi="Times New Roman" w:cs="Times New Roman"/>
        </w:rPr>
        <w:t>处合成有机物</w:t>
      </w:r>
      <w:r>
        <w:rPr>
          <w:rFonts w:ascii="Times New Roman" w:hAnsi="Times New Roman" w:cs="Times New Roman"/>
        </w:rPr>
        <w:t>，</w:t>
      </w:r>
      <w:r w:rsidRPr="009017CB">
        <w:rPr>
          <w:rFonts w:ascii="Times New Roman" w:hAnsi="Times New Roman" w:cs="Times New Roman"/>
        </w:rPr>
        <w:t>含碳有机物可以在图中所示的</w:t>
      </w:r>
      <w:r w:rsidRPr="009017CB">
        <w:rPr>
          <w:rFonts w:ascii="IPAPANNEW" w:hAnsi="IPAPANNEW" w:cs="Times New Roman"/>
        </w:rPr>
        <w:t>[</w:t>
      </w:r>
      <w:r w:rsidRPr="009017CB">
        <w:rPr>
          <w:rFonts w:ascii="IPAPANNEW" w:hAnsi="IPAPANNEW" w:cs="Times New Roman"/>
        </w:rPr>
        <w:t xml:space="preserve">　</w:t>
      </w:r>
      <w:r w:rsidRPr="009017CB">
        <w:rPr>
          <w:rFonts w:ascii="IPAPANNEW" w:hAnsi="IPAPANNEW" w:cs="Times New Roman"/>
        </w:rPr>
        <w:t>]</w:t>
      </w:r>
      <w:r w:rsidRPr="009017CB">
        <w:rPr>
          <w:rFonts w:ascii="Times New Roman" w:hAnsi="Times New Roman" w:cs="Times New Roman"/>
        </w:rPr>
        <w:t>和</w:t>
      </w:r>
      <w:r w:rsidRPr="009017CB">
        <w:rPr>
          <w:rFonts w:ascii="IPAPANNEW" w:hAnsi="IPAPANNEW" w:cs="Times New Roman"/>
        </w:rPr>
        <w:t>[</w:t>
      </w:r>
      <w:r w:rsidRPr="009017CB">
        <w:rPr>
          <w:rFonts w:ascii="IPAPANNEW" w:hAnsi="IPAPANNEW" w:cs="Times New Roman"/>
        </w:rPr>
        <w:t xml:space="preserve">　</w:t>
      </w:r>
      <w:r w:rsidRPr="009017CB">
        <w:rPr>
          <w:rFonts w:ascii="IPAPANNEW" w:hAnsi="IPAPANNEW" w:cs="Times New Roman"/>
        </w:rPr>
        <w:t>]</w:t>
      </w:r>
      <w:r w:rsidRPr="009017CB">
        <w:rPr>
          <w:rFonts w:ascii="Times New Roman" w:hAnsi="Times New Roman" w:cs="Times New Roman"/>
        </w:rPr>
        <w:t>处分解为</w:t>
      </w:r>
      <w:r w:rsidRPr="009017CB">
        <w:rPr>
          <w:rFonts w:ascii="Times New Roman" w:hAnsi="Times New Roman" w:cs="Times New Roman"/>
        </w:rPr>
        <w:t>CO</w:t>
      </w:r>
      <w:r w:rsidRPr="009017CB">
        <w:rPr>
          <w:rFonts w:ascii="Times New Roman" w:hAnsi="Times New Roman" w:cs="Times New Roman"/>
          <w:vertAlign w:val="subscript"/>
        </w:rPr>
        <w:t>2</w:t>
      </w:r>
      <w:r>
        <w:rPr>
          <w:rFonts w:ascii="Times New Roman" w:hAnsi="Times New Roman" w:cs="Times New Roman"/>
        </w:rPr>
        <w:t>。</w:t>
      </w:r>
    </w:p>
    <w:p w:rsidR="007F6E89" w:rsidRDefault="007F6E89" w:rsidP="007F6E89">
      <w:pPr>
        <w:pStyle w:val="a3"/>
        <w:tabs>
          <w:tab w:val="left" w:pos="3828"/>
        </w:tabs>
        <w:spacing w:line="360" w:lineRule="auto"/>
        <w:jc w:val="left"/>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生态系统中有一类生物</w:t>
      </w:r>
      <w:r>
        <w:rPr>
          <w:rFonts w:ascii="Times New Roman" w:hAnsi="Times New Roman" w:cs="Times New Roman"/>
        </w:rPr>
        <w:t>，</w:t>
      </w:r>
      <w:r w:rsidRPr="009017CB">
        <w:rPr>
          <w:rFonts w:ascii="Times New Roman" w:hAnsi="Times New Roman" w:cs="Times New Roman"/>
        </w:rPr>
        <w:t>虽不能进行光合作用</w:t>
      </w:r>
      <w:r>
        <w:rPr>
          <w:rFonts w:ascii="Times New Roman" w:hAnsi="Times New Roman" w:cs="Times New Roman"/>
        </w:rPr>
        <w:t>，</w:t>
      </w:r>
      <w:r w:rsidRPr="009017CB">
        <w:rPr>
          <w:rFonts w:ascii="Times New Roman" w:hAnsi="Times New Roman" w:cs="Times New Roman"/>
        </w:rPr>
        <w:t>但能通过</w:t>
      </w:r>
      <w:r w:rsidRPr="009017CB">
        <w:rPr>
          <w:rFonts w:ascii="Times New Roman" w:hAnsi="Times New Roman" w:cs="Times New Roman"/>
        </w:rPr>
        <w:t>________</w:t>
      </w:r>
      <w:r w:rsidRPr="009017CB">
        <w:rPr>
          <w:rFonts w:ascii="Times New Roman" w:hAnsi="Times New Roman" w:cs="Times New Roman"/>
        </w:rPr>
        <w:t>作用合成有机物</w:t>
      </w:r>
      <w:r>
        <w:rPr>
          <w:rFonts w:ascii="Times New Roman" w:hAnsi="Times New Roman" w:cs="Times New Roman"/>
        </w:rPr>
        <w:t>，</w:t>
      </w:r>
      <w:r w:rsidRPr="009017CB">
        <w:rPr>
          <w:rFonts w:ascii="Times New Roman" w:hAnsi="Times New Roman" w:cs="Times New Roman"/>
        </w:rPr>
        <w:t>这类生物的细胞与高等植物细胞相比</w:t>
      </w:r>
      <w:r>
        <w:rPr>
          <w:rFonts w:ascii="Times New Roman" w:hAnsi="Times New Roman" w:cs="Times New Roman"/>
        </w:rPr>
        <w:t>，</w:t>
      </w:r>
      <w:r w:rsidRPr="009017CB">
        <w:rPr>
          <w:rFonts w:ascii="Times New Roman" w:hAnsi="Times New Roman" w:cs="Times New Roman"/>
        </w:rPr>
        <w:t>主要特点是</w:t>
      </w:r>
      <w:r w:rsidRPr="009017CB">
        <w:rPr>
          <w:rFonts w:ascii="Times New Roman" w:hAnsi="Times New Roman" w:cs="Times New Roman"/>
        </w:rPr>
        <w:t>_________________________________</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甲</w:t>
      </w:r>
      <w:r>
        <w:rPr>
          <w:rFonts w:ascii="Times New Roman" w:hAnsi="Times New Roman" w:cs="Times New Roman"/>
        </w:rPr>
        <w:t>、</w:t>
      </w:r>
      <w:r w:rsidRPr="009017CB">
        <w:rPr>
          <w:rFonts w:ascii="Times New Roman" w:hAnsi="Times New Roman" w:cs="Times New Roman"/>
        </w:rPr>
        <w:t>乙两支大小相同的试管</w:t>
      </w:r>
      <w:r>
        <w:rPr>
          <w:rFonts w:ascii="Times New Roman" w:hAnsi="Times New Roman" w:cs="Times New Roman"/>
        </w:rPr>
        <w:t>，</w:t>
      </w:r>
      <w:r w:rsidRPr="009017CB">
        <w:rPr>
          <w:rFonts w:ascii="Times New Roman" w:hAnsi="Times New Roman" w:cs="Times New Roman"/>
        </w:rPr>
        <w:t>都盛有等量的丙酮酸和</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的混合溶液</w:t>
      </w:r>
      <w:r>
        <w:rPr>
          <w:rFonts w:ascii="Times New Roman" w:hAnsi="Times New Roman" w:cs="Times New Roman"/>
        </w:rPr>
        <w:t>，</w:t>
      </w:r>
      <w:r w:rsidRPr="009017CB">
        <w:rPr>
          <w:rFonts w:ascii="Times New Roman" w:hAnsi="Times New Roman" w:cs="Times New Roman"/>
        </w:rPr>
        <w:t>向甲试管中加入从高等植物细胞内提取的完整细胞器</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向乙试管中加入从高等植物细胞内提取的完整细胞器</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然后给予充足光照</w:t>
      </w:r>
      <w:r>
        <w:rPr>
          <w:rFonts w:ascii="Times New Roman" w:hAnsi="Times New Roman" w:cs="Times New Roman"/>
        </w:rPr>
        <w:t>，</w:t>
      </w:r>
      <w:r w:rsidRPr="009017CB">
        <w:rPr>
          <w:rFonts w:ascii="Times New Roman" w:hAnsi="Times New Roman" w:cs="Times New Roman"/>
        </w:rPr>
        <w:t>两支试管都会产生气泡</w:t>
      </w:r>
      <w:r>
        <w:rPr>
          <w:rFonts w:ascii="Times New Roman" w:hAnsi="Times New Roman" w:cs="Times New Roman"/>
        </w:rPr>
        <w:t>。</w:t>
      </w:r>
      <w:r w:rsidRPr="009017CB">
        <w:rPr>
          <w:rFonts w:ascii="Times New Roman" w:hAnsi="Times New Roman" w:cs="Times New Roman"/>
        </w:rPr>
        <w:t>这两种气泡成分是不一样的</w:t>
      </w:r>
      <w:r>
        <w:rPr>
          <w:rFonts w:ascii="Times New Roman" w:hAnsi="Times New Roman" w:cs="Times New Roman"/>
        </w:rPr>
        <w:t>，</w:t>
      </w:r>
      <w:r w:rsidRPr="009017CB">
        <w:rPr>
          <w:rFonts w:ascii="Times New Roman" w:hAnsi="Times New Roman" w:cs="Times New Roman"/>
        </w:rPr>
        <w:t>请解释原因</w:t>
      </w:r>
      <w:r>
        <w:rPr>
          <w:rFonts w:ascii="Times New Roman" w:hAnsi="Times New Roman" w:cs="Times New Roman"/>
        </w:rPr>
        <w:t>：</w:t>
      </w:r>
      <w:r w:rsidRPr="009017CB">
        <w:rPr>
          <w:rFonts w:ascii="Times New Roman" w:hAnsi="Times New Roman" w:cs="Times New Roman"/>
        </w:rPr>
        <w:t>________________________________________________________________________</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这两种细胞器在结构上的明显区别</w:t>
      </w:r>
      <w:r>
        <w:rPr>
          <w:rFonts w:ascii="Times New Roman" w:hAnsi="Times New Roman" w:cs="Times New Roman"/>
        </w:rPr>
        <w:t>：</w:t>
      </w:r>
      <w:r w:rsidRPr="009017CB">
        <w:rPr>
          <w:rFonts w:ascii="Times New Roman" w:hAnsi="Times New Roman" w:cs="Times New Roman"/>
        </w:rPr>
        <w:t>______________________</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sidRPr="009017CB">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南京学情调</w:t>
      </w:r>
      <w:proofErr w:type="gramStart"/>
      <w:r w:rsidRPr="009017CB">
        <w:rPr>
          <w:rFonts w:ascii="Times New Roman" w:eastAsia="楷体_GB2312" w:hAnsi="Times New Roman" w:cs="Times New Roman"/>
        </w:rPr>
        <w:t>研</w:t>
      </w:r>
      <w:proofErr w:type="gramEnd"/>
      <w:r>
        <w:rPr>
          <w:rFonts w:ascii="Times New Roman" w:eastAsia="楷体_GB2312" w:hAnsi="Times New Roman" w:cs="Times New Roman"/>
        </w:rPr>
        <w:t>)</w:t>
      </w:r>
      <w:r w:rsidRPr="009017CB">
        <w:rPr>
          <w:rFonts w:ascii="Times New Roman" w:hAnsi="Times New Roman" w:cs="Times New Roman"/>
        </w:rPr>
        <w:t>下图</w:t>
      </w:r>
      <w:r w:rsidRPr="009017CB">
        <w:rPr>
          <w:rFonts w:ascii="Times New Roman" w:hAnsi="Times New Roman" w:cs="Times New Roman"/>
        </w:rPr>
        <w:t>1</w:t>
      </w:r>
      <w:r w:rsidRPr="009017CB">
        <w:rPr>
          <w:rFonts w:ascii="Times New Roman" w:hAnsi="Times New Roman" w:cs="Times New Roman"/>
        </w:rPr>
        <w:t>表示某绿色植物细胞中的部分生命活动过程示意图</w:t>
      </w:r>
      <w:r>
        <w:rPr>
          <w:rFonts w:ascii="Times New Roman" w:hAnsi="Times New Roman" w:cs="Times New Roman"/>
        </w:rPr>
        <w:t>，</w:t>
      </w:r>
      <w:r w:rsidRPr="009017CB">
        <w:rPr>
          <w:rFonts w:ascii="Times New Roman" w:hAnsi="Times New Roman" w:cs="Times New Roman"/>
        </w:rPr>
        <w:t>图中</w:t>
      </w:r>
      <w:r w:rsidRPr="009017CB">
        <w:rPr>
          <w:rFonts w:hAnsi="宋体" w:cs="Times New Roman"/>
        </w:rPr>
        <w:t>①</w:t>
      </w:r>
      <w:r>
        <w:rPr>
          <w:rFonts w:ascii="Times New Roman" w:hAnsi="Times New Roman" w:cs="Times New Roman"/>
        </w:rPr>
        <w:t>～</w:t>
      </w:r>
      <w:r w:rsidRPr="009017CB">
        <w:rPr>
          <w:rFonts w:hAnsi="宋体" w:cs="Times New Roman"/>
        </w:rPr>
        <w:t>⑤</w:t>
      </w:r>
      <w:r w:rsidRPr="009017CB">
        <w:rPr>
          <w:rFonts w:ascii="Times New Roman" w:hAnsi="Times New Roman" w:cs="Times New Roman"/>
        </w:rPr>
        <w:t>表示生理过程</w:t>
      </w:r>
      <w:r>
        <w:rPr>
          <w:rFonts w:ascii="Times New Roman" w:hAnsi="Times New Roman" w:cs="Times New Roman"/>
        </w:rPr>
        <w:t>，</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D</w:t>
      </w:r>
      <w:r w:rsidRPr="009017CB">
        <w:rPr>
          <w:rFonts w:ascii="Times New Roman" w:hAnsi="Times New Roman" w:cs="Times New Roman"/>
        </w:rPr>
        <w:t>表示生命活动产生的物质</w:t>
      </w:r>
      <w:r>
        <w:rPr>
          <w:rFonts w:ascii="Times New Roman" w:hAnsi="Times New Roman" w:cs="Times New Roman"/>
        </w:rPr>
        <w:t>。</w:t>
      </w:r>
      <w:r w:rsidRPr="009017CB">
        <w:rPr>
          <w:rFonts w:ascii="Times New Roman" w:hAnsi="Times New Roman" w:cs="Times New Roman"/>
        </w:rPr>
        <w:t>图</w:t>
      </w:r>
      <w:r w:rsidRPr="009017CB">
        <w:rPr>
          <w:rFonts w:ascii="Times New Roman" w:hAnsi="Times New Roman" w:cs="Times New Roman"/>
        </w:rPr>
        <w:t>2</w:t>
      </w:r>
      <w:r w:rsidRPr="009017CB">
        <w:rPr>
          <w:rFonts w:ascii="Times New Roman" w:hAnsi="Times New Roman" w:cs="Times New Roman"/>
        </w:rPr>
        <w:t>表示大田中该植物在不同温度下</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的吸收或释放量</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回答以下问题</w:t>
      </w:r>
      <w:r>
        <w:rPr>
          <w:rFonts w:ascii="Times New Roman" w:hAnsi="Times New Roman" w:cs="Times New Roman"/>
        </w:rPr>
        <w:t>：</w:t>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05660" cy="1177925"/>
            <wp:effectExtent l="0" t="0" r="8890" b="3175"/>
            <wp:docPr id="2" name="图片 2" descr="\\0万然然\j\万冉\2017年\转WORD\加练半小时  生物  人教\2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万然然\j\万冉\2017年\转WORD\加练半小时  生物  人教\268.TIF"/>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105660" cy="1177925"/>
                    </a:xfrm>
                    <a:prstGeom prst="rect">
                      <a:avLst/>
                    </a:prstGeom>
                    <a:noFill/>
                    <a:ln>
                      <a:noFill/>
                    </a:ln>
                  </pic:spPr>
                </pic:pic>
              </a:graphicData>
            </a:graphic>
          </wp:inline>
        </w:drawing>
      </w:r>
    </w:p>
    <w:p w:rsidR="007F6E89" w:rsidRDefault="007F6E89" w:rsidP="007F6E8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687955" cy="1274445"/>
            <wp:effectExtent l="0" t="0" r="0" b="1905"/>
            <wp:docPr id="1" name="图片 1" descr="\\0万然然\j\万冉\2017年\转WORD\加练半小时  生物  人教\2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万然然\j\万冉\2017年\转WORD\加练半小时  生物  人教\269.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7955" cy="1274445"/>
                    </a:xfrm>
                    <a:prstGeom prst="rect">
                      <a:avLst/>
                    </a:prstGeom>
                    <a:noFill/>
                    <a:ln>
                      <a:noFill/>
                    </a:ln>
                  </pic:spPr>
                </pic:pic>
              </a:graphicData>
            </a:graphic>
          </wp:inline>
        </w:drawing>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图</w:t>
      </w:r>
      <w:r w:rsidRPr="009017CB">
        <w:rPr>
          <w:rFonts w:ascii="Times New Roman" w:hAnsi="Times New Roman" w:cs="Times New Roman"/>
        </w:rPr>
        <w:t>1</w:t>
      </w:r>
      <w:r w:rsidRPr="009017CB">
        <w:rPr>
          <w:rFonts w:ascii="Times New Roman" w:hAnsi="Times New Roman" w:cs="Times New Roman"/>
        </w:rPr>
        <w:t>中</w:t>
      </w:r>
      <w:r w:rsidRPr="009017CB">
        <w:rPr>
          <w:rFonts w:hAnsi="宋体" w:cs="Times New Roman"/>
        </w:rPr>
        <w:t>③</w:t>
      </w:r>
      <w:r w:rsidRPr="009017CB">
        <w:rPr>
          <w:rFonts w:ascii="Times New Roman" w:hAnsi="Times New Roman" w:cs="Times New Roman"/>
        </w:rPr>
        <w:t>表示</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表示</w:t>
      </w:r>
      <w:r w:rsidRPr="009017CB">
        <w:rPr>
          <w:rFonts w:ascii="Times New Roman" w:hAnsi="Times New Roman" w:cs="Times New Roman"/>
        </w:rPr>
        <w:t>________</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图</w:t>
      </w:r>
      <w:r w:rsidRPr="009017CB">
        <w:rPr>
          <w:rFonts w:ascii="Times New Roman" w:hAnsi="Times New Roman" w:cs="Times New Roman"/>
        </w:rPr>
        <w:t>1</w:t>
      </w:r>
      <w:r w:rsidRPr="009017CB">
        <w:rPr>
          <w:rFonts w:ascii="Times New Roman" w:hAnsi="Times New Roman" w:cs="Times New Roman"/>
        </w:rPr>
        <w:t>中在生物膜上发生的生理过程有</w:t>
      </w:r>
      <w:r>
        <w:rPr>
          <w:rFonts w:ascii="Times New Roman" w:hAnsi="Times New Roman" w:cs="Times New Roman"/>
        </w:rPr>
        <w:t xml:space="preserve"> </w:t>
      </w:r>
      <w:r w:rsidRPr="009017CB">
        <w:rPr>
          <w:rFonts w:ascii="Times New Roman" w:hAnsi="Times New Roman" w:cs="Times New Roman"/>
        </w:rPr>
        <w:t>__________</w:t>
      </w:r>
      <w:r>
        <w:rPr>
          <w:rFonts w:ascii="Times New Roman" w:hAnsi="Times New Roman" w:cs="Times New Roman"/>
        </w:rPr>
        <w:t>(</w:t>
      </w:r>
      <w:r w:rsidRPr="009017CB">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能产生</w:t>
      </w:r>
      <w:r w:rsidRPr="009017CB">
        <w:rPr>
          <w:rFonts w:ascii="Times New Roman" w:hAnsi="Times New Roman" w:cs="Times New Roman"/>
        </w:rPr>
        <w:t>ATP</w:t>
      </w:r>
      <w:r w:rsidRPr="009017CB">
        <w:rPr>
          <w:rFonts w:ascii="Times New Roman" w:hAnsi="Times New Roman" w:cs="Times New Roman"/>
        </w:rPr>
        <w:t>的生理过程有</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图</w:t>
      </w:r>
      <w:r w:rsidRPr="009017CB">
        <w:rPr>
          <w:rFonts w:ascii="Times New Roman" w:hAnsi="Times New Roman" w:cs="Times New Roman"/>
        </w:rPr>
        <w:t>2</w:t>
      </w:r>
      <w:r w:rsidRPr="009017CB">
        <w:rPr>
          <w:rFonts w:ascii="Times New Roman" w:hAnsi="Times New Roman" w:cs="Times New Roman"/>
        </w:rPr>
        <w:t>中</w:t>
      </w:r>
      <w:r>
        <w:rPr>
          <w:rFonts w:ascii="Times New Roman" w:hAnsi="Times New Roman" w:cs="Times New Roman"/>
        </w:rPr>
        <w:t>，</w:t>
      </w:r>
      <w:r w:rsidRPr="009017CB">
        <w:rPr>
          <w:rFonts w:ascii="Times New Roman" w:hAnsi="Times New Roman" w:cs="Times New Roman"/>
        </w:rPr>
        <w:t>25</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的条件下</w:t>
      </w:r>
      <w:r>
        <w:rPr>
          <w:rFonts w:ascii="Times New Roman" w:hAnsi="Times New Roman" w:cs="Times New Roman"/>
        </w:rPr>
        <w:t>，</w:t>
      </w:r>
      <w:r w:rsidRPr="009017CB">
        <w:rPr>
          <w:rFonts w:ascii="Times New Roman" w:hAnsi="Times New Roman" w:cs="Times New Roman"/>
        </w:rPr>
        <w:t>短时间内提高</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的浓度</w:t>
      </w:r>
      <w:r>
        <w:rPr>
          <w:rFonts w:ascii="Times New Roman" w:hAnsi="Times New Roman" w:cs="Times New Roman"/>
        </w:rPr>
        <w:t>，</w:t>
      </w:r>
      <w:r w:rsidRPr="009017CB">
        <w:rPr>
          <w:rFonts w:ascii="Times New Roman" w:hAnsi="Times New Roman" w:cs="Times New Roman"/>
        </w:rPr>
        <w:t>图</w:t>
      </w:r>
      <w:r w:rsidRPr="009017CB">
        <w:rPr>
          <w:rFonts w:ascii="Times New Roman" w:hAnsi="Times New Roman" w:cs="Times New Roman"/>
        </w:rPr>
        <w:t>1</w:t>
      </w:r>
      <w:r w:rsidRPr="009017CB">
        <w:rPr>
          <w:rFonts w:ascii="Times New Roman" w:hAnsi="Times New Roman" w:cs="Times New Roman"/>
        </w:rPr>
        <w:t>中的</w:t>
      </w:r>
      <w:r w:rsidRPr="009017CB">
        <w:rPr>
          <w:rFonts w:ascii="Times New Roman" w:hAnsi="Times New Roman" w:cs="Times New Roman"/>
        </w:rPr>
        <w:t>D</w:t>
      </w:r>
      <w:r w:rsidRPr="009017CB">
        <w:rPr>
          <w:rFonts w:ascii="Times New Roman" w:hAnsi="Times New Roman" w:cs="Times New Roman"/>
        </w:rPr>
        <w:t>含量变化是</w:t>
      </w:r>
      <w:r w:rsidRPr="009017CB">
        <w:rPr>
          <w:rFonts w:ascii="Times New Roman" w:hAnsi="Times New Roman" w:cs="Times New Roman"/>
        </w:rPr>
        <w:t>________</w:t>
      </w:r>
      <w:r>
        <w:rPr>
          <w:rFonts w:ascii="Times New Roman" w:hAnsi="Times New Roman" w:cs="Times New Roman"/>
        </w:rPr>
        <w:t>。</w:t>
      </w:r>
    </w:p>
    <w:p w:rsidR="007F6E89" w:rsidRDefault="007F6E89" w:rsidP="007F6E8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据图</w:t>
      </w:r>
      <w:r w:rsidRPr="009017CB">
        <w:rPr>
          <w:rFonts w:ascii="Times New Roman" w:hAnsi="Times New Roman" w:cs="Times New Roman"/>
        </w:rPr>
        <w:t>2</w:t>
      </w:r>
      <w:r w:rsidRPr="009017CB">
        <w:rPr>
          <w:rFonts w:ascii="Times New Roman" w:hAnsi="Times New Roman" w:cs="Times New Roman"/>
        </w:rPr>
        <w:t>分析</w:t>
      </w:r>
      <w:r>
        <w:rPr>
          <w:rFonts w:ascii="Times New Roman" w:hAnsi="Times New Roman" w:cs="Times New Roman"/>
        </w:rPr>
        <w:t>，</w:t>
      </w:r>
      <w:r w:rsidRPr="009017CB">
        <w:rPr>
          <w:rFonts w:ascii="Times New Roman" w:hAnsi="Times New Roman" w:cs="Times New Roman"/>
        </w:rPr>
        <w:t>温度为</w:t>
      </w:r>
      <w:r w:rsidRPr="009017CB">
        <w:rPr>
          <w:rFonts w:ascii="Times New Roman" w:hAnsi="Times New Roman" w:cs="Times New Roman"/>
        </w:rPr>
        <w:t>________</w:t>
      </w:r>
      <w:r w:rsidRPr="009017CB">
        <w:rPr>
          <w:rFonts w:hAnsi="宋体" w:cs="Times New Roman"/>
        </w:rPr>
        <w:t>℃</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光合速率最大</w:t>
      </w:r>
      <w:r>
        <w:rPr>
          <w:rFonts w:ascii="Times New Roman" w:hAnsi="Times New Roman" w:cs="Times New Roman"/>
        </w:rPr>
        <w:t>。</w:t>
      </w:r>
      <w:r w:rsidRPr="009017CB">
        <w:rPr>
          <w:rFonts w:ascii="Times New Roman" w:hAnsi="Times New Roman" w:cs="Times New Roman"/>
        </w:rPr>
        <w:t>若在</w:t>
      </w:r>
      <w:r w:rsidRPr="009017CB">
        <w:rPr>
          <w:rFonts w:ascii="Times New Roman" w:hAnsi="Times New Roman" w:cs="Times New Roman"/>
        </w:rPr>
        <w:t>15</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条件下</w:t>
      </w:r>
      <w:r>
        <w:rPr>
          <w:rFonts w:ascii="Times New Roman" w:hAnsi="Times New Roman" w:cs="Times New Roman"/>
        </w:rPr>
        <w:t>，</w:t>
      </w:r>
      <w:r w:rsidRPr="009017CB">
        <w:rPr>
          <w:rFonts w:ascii="Times New Roman" w:hAnsi="Times New Roman" w:cs="Times New Roman"/>
        </w:rPr>
        <w:t>每隔</w:t>
      </w:r>
      <w:r w:rsidRPr="009017CB">
        <w:rPr>
          <w:rFonts w:ascii="Times New Roman" w:hAnsi="Times New Roman" w:cs="Times New Roman"/>
        </w:rPr>
        <w:t>12</w:t>
      </w:r>
      <w:r w:rsidRPr="009017CB">
        <w:rPr>
          <w:rFonts w:ascii="Times New Roman" w:hAnsi="Times New Roman" w:cs="Times New Roman"/>
        </w:rPr>
        <w:t>小时交替黑暗与光照</w:t>
      </w:r>
      <w:r>
        <w:rPr>
          <w:rFonts w:ascii="Times New Roman" w:hAnsi="Times New Roman" w:cs="Times New Roman"/>
        </w:rPr>
        <w:t>，</w:t>
      </w:r>
      <w:r w:rsidRPr="009017CB">
        <w:rPr>
          <w:rFonts w:ascii="Times New Roman" w:hAnsi="Times New Roman" w:cs="Times New Roman"/>
        </w:rPr>
        <w:t>则该植物叶绿体在</w:t>
      </w:r>
      <w:r w:rsidRPr="009017CB">
        <w:rPr>
          <w:rFonts w:ascii="Times New Roman" w:hAnsi="Times New Roman" w:cs="Times New Roman"/>
        </w:rPr>
        <w:t>24</w:t>
      </w:r>
      <w:r w:rsidRPr="009017CB">
        <w:rPr>
          <w:rFonts w:ascii="Times New Roman" w:hAnsi="Times New Roman" w:cs="Times New Roman"/>
        </w:rPr>
        <w:t>小时内固定的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的量为</w:t>
      </w:r>
      <w:r w:rsidRPr="009017CB">
        <w:rPr>
          <w:rFonts w:ascii="Times New Roman" w:hAnsi="Times New Roman" w:cs="Times New Roman"/>
        </w:rPr>
        <w:t>________mg</w:t>
      </w:r>
      <w:r>
        <w:rPr>
          <w:rFonts w:ascii="Times New Roman" w:hAnsi="Times New Roman" w:cs="Times New Roman"/>
        </w:rPr>
        <w:t>。</w:t>
      </w:r>
    </w:p>
    <w:p w:rsidR="004D7E18" w:rsidRDefault="007F6E89" w:rsidP="007F6E89">
      <w:pPr>
        <w:jc w:val="center"/>
        <w:rPr>
          <w:rFonts w:hint="eastAsia"/>
          <w:b/>
          <w:sz w:val="32"/>
          <w:szCs w:val="32"/>
        </w:rPr>
      </w:pPr>
      <w:r w:rsidRPr="009017CB">
        <w:br w:type="page"/>
      </w:r>
      <w:r w:rsidRPr="007F6E89">
        <w:rPr>
          <w:rFonts w:hint="eastAsia"/>
          <w:b/>
          <w:sz w:val="32"/>
          <w:szCs w:val="32"/>
        </w:rPr>
        <w:t>答案精析</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hAnsi="宋体" w:cs="宋体" w:hint="eastAsia"/>
        </w:rPr>
        <w:t>①⑤</w:t>
      </w:r>
      <w:r w:rsidRPr="00AB10C0">
        <w:rPr>
          <w:rFonts w:ascii="IPAPANNEW" w:eastAsia="楷体_GB2312" w:hAnsi="IPAPANNEW" w:cs="Times New Roman"/>
        </w:rPr>
        <w:t>都表示</w:t>
      </w:r>
      <w:r w:rsidRPr="00AB10C0">
        <w:rPr>
          <w:rFonts w:ascii="IPAPANNEW" w:eastAsia="楷体_GB2312" w:hAnsi="IPAPANNEW" w:cs="Times New Roman"/>
        </w:rPr>
        <w:t>ATP</w:t>
      </w:r>
      <w:r w:rsidRPr="00AB10C0">
        <w:rPr>
          <w:rFonts w:ascii="IPAPANNEW" w:eastAsia="楷体_GB2312" w:hAnsi="IPAPANNEW" w:cs="Times New Roman"/>
        </w:rPr>
        <w:t>，其中</w:t>
      </w:r>
      <w:r w:rsidRPr="00AB10C0">
        <w:rPr>
          <w:rFonts w:hAnsi="宋体" w:cs="宋体" w:hint="eastAsia"/>
        </w:rPr>
        <w:t>①</w:t>
      </w:r>
      <w:r w:rsidRPr="00AB10C0">
        <w:rPr>
          <w:rFonts w:ascii="IPAPANNEW" w:eastAsia="楷体_GB2312" w:hAnsi="IPAPANNEW" w:cs="Times New Roman"/>
        </w:rPr>
        <w:t>产生后用于暗反应</w:t>
      </w:r>
      <w:proofErr w:type="gramStart"/>
      <w:r w:rsidRPr="00AB10C0">
        <w:rPr>
          <w:rFonts w:ascii="IPAPANNEW" w:eastAsia="楷体_GB2312" w:hAnsi="IPAPANNEW" w:cs="Times New Roman"/>
        </w:rPr>
        <w:t>中三碳化合物</w:t>
      </w:r>
      <w:proofErr w:type="gramEnd"/>
      <w:r w:rsidRPr="00AB10C0">
        <w:rPr>
          <w:rFonts w:ascii="IPAPANNEW" w:eastAsia="楷体_GB2312" w:hAnsi="IPAPANNEW" w:cs="Times New Roman"/>
        </w:rPr>
        <w:t>的还原，分布在叶绿体基质中，</w:t>
      </w:r>
      <w:r w:rsidRPr="00AB10C0">
        <w:rPr>
          <w:rFonts w:hAnsi="宋体" w:cs="宋体" w:hint="eastAsia"/>
        </w:rPr>
        <w:t>⑤</w:t>
      </w:r>
      <w:r w:rsidRPr="00AB10C0">
        <w:rPr>
          <w:rFonts w:ascii="IPAPANNEW" w:eastAsia="楷体_GB2312" w:hAnsi="IPAPANNEW" w:cs="Times New Roman"/>
        </w:rPr>
        <w:t>用于生命活动的消耗，分布在细胞质基质和线粒体中，</w:t>
      </w:r>
      <w:r w:rsidRPr="00AB10C0">
        <w:rPr>
          <w:rFonts w:ascii="IPAPANNEW" w:eastAsia="楷体_GB2312" w:hAnsi="IPAPANNEW" w:cs="Times New Roman"/>
        </w:rPr>
        <w:t>A</w:t>
      </w:r>
      <w:r w:rsidRPr="00AB10C0">
        <w:rPr>
          <w:rFonts w:ascii="IPAPANNEW" w:eastAsia="楷体_GB2312" w:hAnsi="IPAPANNEW" w:cs="Times New Roman"/>
        </w:rPr>
        <w:t>正确；</w:t>
      </w:r>
      <w:r w:rsidRPr="00AB10C0">
        <w:rPr>
          <w:rFonts w:hAnsi="宋体" w:cs="宋体" w:hint="eastAsia"/>
        </w:rPr>
        <w:t>④</w:t>
      </w:r>
      <w:r w:rsidRPr="00AB10C0">
        <w:rPr>
          <w:rFonts w:ascii="IPAPANNEW" w:eastAsia="楷体_GB2312" w:hAnsi="IPAPANNEW" w:cs="Times New Roman"/>
        </w:rPr>
        <w:t>葡萄糖转变成</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的过程中第一阶段可以发生在细胞质基质中，第二、三阶段可以发生在线粒体中，</w:t>
      </w:r>
      <w:r w:rsidRPr="00AB10C0">
        <w:rPr>
          <w:rFonts w:ascii="IPAPANNEW" w:eastAsia="楷体_GB2312" w:hAnsi="IPAPANNEW" w:cs="Times New Roman"/>
        </w:rPr>
        <w:t>B</w:t>
      </w:r>
      <w:r w:rsidRPr="00AB10C0">
        <w:rPr>
          <w:rFonts w:ascii="IPAPANNEW" w:eastAsia="楷体_GB2312" w:hAnsi="IPAPANNEW" w:cs="Times New Roman"/>
        </w:rPr>
        <w:t>正确；光合作用过程中释放的氧气来源于水的光解，给植物饲喂</w:t>
      </w:r>
      <w:r w:rsidRPr="00AB10C0">
        <w:rPr>
          <w:rFonts w:ascii="IPAPANNEW" w:eastAsia="楷体_GB2312" w:hAnsi="IPAPANNEW" w:cs="Times New Roman"/>
        </w:rPr>
        <w:t>C</w:t>
      </w:r>
      <w:r w:rsidRPr="00AB10C0">
        <w:rPr>
          <w:rFonts w:ascii="IPAPANNEW" w:eastAsia="楷体_GB2312" w:hAnsi="IPAPANNEW" w:cs="Times New Roman"/>
          <w:vertAlign w:val="superscript"/>
        </w:rPr>
        <w:t>18</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，光合作用产生的水中含有</w:t>
      </w:r>
      <w:r w:rsidRPr="00AB10C0">
        <w:rPr>
          <w:rFonts w:ascii="IPAPANNEW" w:eastAsia="楷体_GB2312" w:hAnsi="IPAPANNEW" w:cs="Times New Roman"/>
          <w:vertAlign w:val="superscript"/>
        </w:rPr>
        <w:t>18</w:t>
      </w:r>
      <w:r w:rsidRPr="00AB10C0">
        <w:rPr>
          <w:rFonts w:ascii="IPAPANNEW" w:eastAsia="楷体_GB2312" w:hAnsi="IPAPANNEW" w:cs="Times New Roman"/>
        </w:rPr>
        <w:t>O</w:t>
      </w:r>
      <w:r w:rsidRPr="00AB10C0">
        <w:rPr>
          <w:rFonts w:ascii="IPAPANNEW" w:eastAsia="楷体_GB2312" w:hAnsi="IPAPANNEW" w:cs="Times New Roman"/>
        </w:rPr>
        <w:t>，因此植物所释放的氧气有</w:t>
      </w:r>
      <w:r w:rsidRPr="00AB10C0">
        <w:rPr>
          <w:rFonts w:ascii="IPAPANNEW" w:eastAsia="楷体_GB2312" w:hAnsi="IPAPANNEW" w:cs="Times New Roman"/>
          <w:vertAlign w:val="superscript"/>
        </w:rPr>
        <w:t>18</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w:t>
      </w:r>
      <w:r w:rsidRPr="00AB10C0">
        <w:rPr>
          <w:rFonts w:ascii="IPAPANNEW" w:eastAsia="楷体_GB2312" w:hAnsi="IPAPANNEW" w:cs="Times New Roman"/>
        </w:rPr>
        <w:t>C</w:t>
      </w:r>
      <w:r w:rsidRPr="00AB10C0">
        <w:rPr>
          <w:rFonts w:ascii="IPAPANNEW" w:eastAsia="楷体_GB2312" w:hAnsi="IPAPANNEW" w:cs="Times New Roman"/>
        </w:rPr>
        <w:t>错误；光能突然增强，光反应加快，</w:t>
      </w:r>
      <w:r w:rsidRPr="00AB10C0">
        <w:rPr>
          <w:rFonts w:ascii="IPAPANNEW" w:eastAsia="楷体_GB2312" w:hAnsi="IPAPANNEW" w:cs="Times New Roman"/>
        </w:rPr>
        <w:t>ATP</w:t>
      </w:r>
      <w:r w:rsidRPr="00AB10C0">
        <w:rPr>
          <w:rFonts w:ascii="IPAPANNEW" w:eastAsia="楷体_GB2312" w:hAnsi="IPAPANNEW" w:cs="Times New Roman"/>
        </w:rPr>
        <w:t>产生加快，短时间内可能会导致</w:t>
      </w:r>
      <w:r w:rsidRPr="00AB10C0">
        <w:rPr>
          <w:rFonts w:ascii="IPAPANNEW" w:eastAsia="楷体_GB2312" w:hAnsi="IPAPANNEW" w:cs="Times New Roman"/>
        </w:rPr>
        <w:t>ATP</w:t>
      </w:r>
      <w:r w:rsidRPr="00AB10C0">
        <w:rPr>
          <w:rFonts w:ascii="IPAPANNEW" w:eastAsia="楷体_GB2312" w:hAnsi="IPAPANNEW" w:cs="Times New Roman"/>
        </w:rPr>
        <w:t>与</w:t>
      </w:r>
      <w:r w:rsidRPr="00AB10C0">
        <w:rPr>
          <w:rFonts w:ascii="IPAPANNEW" w:eastAsia="楷体_GB2312" w:hAnsi="IPAPANNEW" w:cs="Times New Roman"/>
        </w:rPr>
        <w:t>ADP</w:t>
      </w:r>
      <w:r w:rsidRPr="00AB10C0">
        <w:rPr>
          <w:rFonts w:ascii="IPAPANNEW" w:eastAsia="楷体_GB2312" w:hAnsi="IPAPANNEW" w:cs="Times New Roman"/>
        </w:rPr>
        <w:t>的比值增大，最后</w:t>
      </w:r>
      <w:r w:rsidRPr="00AB10C0">
        <w:rPr>
          <w:rFonts w:ascii="IPAPANNEW" w:eastAsia="楷体_GB2312" w:hAnsi="IPAPANNEW" w:cs="Times New Roman"/>
        </w:rPr>
        <w:t>ATP</w:t>
      </w:r>
      <w:r w:rsidRPr="00AB10C0">
        <w:rPr>
          <w:rFonts w:ascii="IPAPANNEW" w:eastAsia="楷体_GB2312" w:hAnsi="IPAPANNEW" w:cs="Times New Roman"/>
        </w:rPr>
        <w:t>与</w:t>
      </w:r>
      <w:r w:rsidRPr="00AB10C0">
        <w:rPr>
          <w:rFonts w:ascii="IPAPANNEW" w:eastAsia="楷体_GB2312" w:hAnsi="IPAPANNEW" w:cs="Times New Roman"/>
        </w:rPr>
        <w:t>ADP</w:t>
      </w:r>
      <w:r w:rsidRPr="00AB10C0">
        <w:rPr>
          <w:rFonts w:ascii="IPAPANNEW" w:eastAsia="楷体_GB2312" w:hAnsi="IPAPANNEW" w:cs="Times New Roman"/>
        </w:rPr>
        <w:t>的比值保持相对稳定，</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D</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根据题意，光照强度为</w:t>
      </w:r>
      <w:r w:rsidRPr="00AB10C0">
        <w:rPr>
          <w:rFonts w:ascii="IPAPANNEW" w:eastAsia="楷体_GB2312" w:hAnsi="IPAPANNEW" w:cs="Times New Roman"/>
        </w:rPr>
        <w:t>a</w:t>
      </w:r>
      <w:r w:rsidRPr="00AB10C0">
        <w:rPr>
          <w:rFonts w:ascii="IPAPANNEW" w:eastAsia="楷体_GB2312" w:hAnsi="IPAPANNEW" w:cs="Times New Roman"/>
        </w:rPr>
        <w:t>时，细胞只进行呼吸作用，此时产生</w:t>
      </w:r>
      <w:r w:rsidRPr="00AB10C0">
        <w:rPr>
          <w:rFonts w:ascii="IPAPANNEW" w:eastAsia="楷体_GB2312" w:hAnsi="IPAPANNEW" w:cs="Times New Roman"/>
        </w:rPr>
        <w:t>ATP</w:t>
      </w:r>
      <w:r w:rsidRPr="00AB10C0">
        <w:rPr>
          <w:rFonts w:ascii="IPAPANNEW" w:eastAsia="楷体_GB2312" w:hAnsi="IPAPANNEW" w:cs="Times New Roman"/>
        </w:rPr>
        <w:t>的结构有细胞质基质和线粒体，</w:t>
      </w:r>
      <w:r w:rsidRPr="00AB10C0">
        <w:rPr>
          <w:rFonts w:ascii="IPAPANNEW" w:eastAsia="楷体_GB2312" w:hAnsi="IPAPANNEW" w:cs="Times New Roman"/>
        </w:rPr>
        <w:t>A</w:t>
      </w:r>
      <w:r w:rsidRPr="00AB10C0">
        <w:rPr>
          <w:rFonts w:ascii="IPAPANNEW" w:eastAsia="楷体_GB2312" w:hAnsi="IPAPANNEW" w:cs="Times New Roman"/>
        </w:rPr>
        <w:t>错误；在光合速率小于细胞呼吸速率时，</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释放量＝细胞呼吸释放的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总量－光合作用吸收的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总量，光照强度为</w:t>
      </w:r>
      <w:r w:rsidRPr="00AB10C0">
        <w:rPr>
          <w:rFonts w:ascii="IPAPANNEW" w:eastAsia="楷体_GB2312" w:hAnsi="IPAPANNEW" w:cs="Times New Roman"/>
        </w:rPr>
        <w:t>b</w:t>
      </w:r>
      <w:r w:rsidRPr="00AB10C0">
        <w:rPr>
          <w:rFonts w:ascii="IPAPANNEW" w:eastAsia="楷体_GB2312" w:hAnsi="IPAPANNEW" w:cs="Times New Roman"/>
        </w:rPr>
        <w:t>时，</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释放量＝光合作用吸收的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总量＝光合作用产生的</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总量，所以呼吸作用强度是光合作用强度的二倍，</w:t>
      </w:r>
      <w:r w:rsidRPr="00AB10C0">
        <w:rPr>
          <w:rFonts w:ascii="IPAPANNEW" w:eastAsia="楷体_GB2312" w:hAnsi="IPAPANNEW" w:cs="Times New Roman"/>
        </w:rPr>
        <w:t>B</w:t>
      </w:r>
      <w:r w:rsidRPr="00AB10C0">
        <w:rPr>
          <w:rFonts w:ascii="IPAPANNEW" w:eastAsia="楷体_GB2312" w:hAnsi="IPAPANNEW" w:cs="Times New Roman"/>
        </w:rPr>
        <w:t>正确；光照强度为</w:t>
      </w:r>
      <w:r w:rsidRPr="00AB10C0">
        <w:rPr>
          <w:rFonts w:ascii="IPAPANNEW" w:eastAsia="楷体_GB2312" w:hAnsi="IPAPANNEW" w:cs="Times New Roman"/>
        </w:rPr>
        <w:t>c</w:t>
      </w:r>
      <w:r w:rsidRPr="00AB10C0">
        <w:rPr>
          <w:rFonts w:ascii="IPAPANNEW" w:eastAsia="楷体_GB2312" w:hAnsi="IPAPANNEW" w:cs="Times New Roman"/>
        </w:rPr>
        <w:t>、</w:t>
      </w:r>
      <w:r w:rsidRPr="00AB10C0">
        <w:rPr>
          <w:rFonts w:ascii="IPAPANNEW" w:eastAsia="楷体_GB2312" w:hAnsi="IPAPANNEW" w:cs="Times New Roman"/>
        </w:rPr>
        <w:t>d</w:t>
      </w:r>
      <w:r w:rsidRPr="00AB10C0">
        <w:rPr>
          <w:rFonts w:ascii="IPAPANNEW" w:eastAsia="楷体_GB2312" w:hAnsi="IPAPANNEW" w:cs="Times New Roman"/>
        </w:rPr>
        <w:t>时，细胞不向外界释放二氧化碳，细胞光合作用速率大于细胞呼吸作用速率，该细胞能积累有机物，</w:t>
      </w:r>
      <w:r w:rsidRPr="00AB10C0">
        <w:rPr>
          <w:rFonts w:ascii="IPAPANNEW" w:eastAsia="楷体_GB2312" w:hAnsi="IPAPANNEW" w:cs="Times New Roman"/>
        </w:rPr>
        <w:t>C</w:t>
      </w:r>
      <w:r w:rsidRPr="00AB10C0">
        <w:rPr>
          <w:rFonts w:ascii="IPAPANNEW" w:eastAsia="楷体_GB2312" w:hAnsi="IPAPANNEW" w:cs="Times New Roman"/>
        </w:rPr>
        <w:t>正确；细胞呼吸速率是</w:t>
      </w:r>
      <w:r w:rsidRPr="00AB10C0">
        <w:rPr>
          <w:rFonts w:ascii="IPAPANNEW" w:eastAsia="楷体_GB2312" w:hAnsi="IPAPANNEW" w:cs="Times New Roman"/>
        </w:rPr>
        <w:t>6</w:t>
      </w:r>
      <w:r w:rsidRPr="00AB10C0">
        <w:rPr>
          <w:rFonts w:ascii="IPAPANNEW" w:eastAsia="楷体_GB2312" w:hAnsi="IPAPANNEW" w:cs="Times New Roman"/>
        </w:rPr>
        <w:t>个单位，光照强度为</w:t>
      </w:r>
      <w:r w:rsidRPr="00AB10C0">
        <w:rPr>
          <w:rFonts w:ascii="IPAPANNEW" w:eastAsia="楷体_GB2312" w:hAnsi="IPAPANNEW" w:cs="Times New Roman"/>
        </w:rPr>
        <w:t>d</w:t>
      </w:r>
      <w:r w:rsidRPr="00AB10C0">
        <w:rPr>
          <w:rFonts w:ascii="IPAPANNEW" w:eastAsia="楷体_GB2312" w:hAnsi="IPAPANNEW" w:cs="Times New Roman"/>
        </w:rPr>
        <w:t>时，单位时间</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产生总量是</w:t>
      </w:r>
      <w:r w:rsidRPr="00AB10C0">
        <w:rPr>
          <w:rFonts w:ascii="IPAPANNEW" w:eastAsia="楷体_GB2312" w:hAnsi="IPAPANNEW" w:cs="Times New Roman"/>
        </w:rPr>
        <w:t>8</w:t>
      </w:r>
      <w:r w:rsidRPr="00AB10C0">
        <w:rPr>
          <w:rFonts w:ascii="IPAPANNEW" w:eastAsia="楷体_GB2312" w:hAnsi="IPAPANNEW" w:cs="Times New Roman"/>
        </w:rPr>
        <w:t>个单位，故细胞需吸收</w:t>
      </w:r>
      <w:r w:rsidRPr="00AB10C0">
        <w:rPr>
          <w:rFonts w:ascii="IPAPANNEW" w:eastAsia="楷体_GB2312" w:hAnsi="IPAPANNEW" w:cs="Times New Roman"/>
        </w:rPr>
        <w:t>2</w:t>
      </w:r>
      <w:r w:rsidRPr="00AB10C0">
        <w:rPr>
          <w:rFonts w:ascii="IPAPANNEW" w:eastAsia="楷体_GB2312" w:hAnsi="IPAPANNEW" w:cs="Times New Roman"/>
        </w:rPr>
        <w:t>个单位的二氧化碳，</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1</w:t>
      </w:r>
      <w:r w:rsidRPr="00AB10C0">
        <w:rPr>
          <w:rFonts w:ascii="IPAPANNEW" w:eastAsia="楷体_GB2312" w:hAnsi="IPAPANNEW" w:cs="Times New Roman"/>
        </w:rPr>
        <w:t>、</w:t>
      </w:r>
      <w:r w:rsidRPr="00AB10C0">
        <w:rPr>
          <w:rFonts w:ascii="IPAPANNEW" w:eastAsia="楷体_GB2312" w:hAnsi="IPAPANNEW" w:cs="Times New Roman"/>
        </w:rPr>
        <w:t>3</w:t>
      </w:r>
      <w:r w:rsidRPr="00AB10C0">
        <w:rPr>
          <w:rFonts w:ascii="IPAPANNEW" w:eastAsia="楷体_GB2312" w:hAnsi="IPAPANNEW" w:cs="Times New Roman"/>
        </w:rPr>
        <w:t>、</w:t>
      </w:r>
      <w:r w:rsidRPr="00AB10C0">
        <w:rPr>
          <w:rFonts w:ascii="IPAPANNEW" w:eastAsia="楷体_GB2312" w:hAnsi="IPAPANNEW" w:cs="Times New Roman"/>
        </w:rPr>
        <w:t>4</w:t>
      </w:r>
      <w:r w:rsidRPr="00AB10C0">
        <w:rPr>
          <w:rFonts w:ascii="IPAPANNEW" w:eastAsia="楷体_GB2312" w:hAnsi="IPAPANNEW" w:cs="Times New Roman"/>
        </w:rPr>
        <w:t>和</w:t>
      </w:r>
      <w:r w:rsidRPr="00AB10C0">
        <w:rPr>
          <w:rFonts w:ascii="IPAPANNEW" w:eastAsia="楷体_GB2312" w:hAnsi="IPAPANNEW" w:cs="Times New Roman"/>
        </w:rPr>
        <w:t>5</w:t>
      </w:r>
      <w:r w:rsidRPr="00AB10C0">
        <w:rPr>
          <w:rFonts w:ascii="IPAPANNEW" w:eastAsia="楷体_GB2312" w:hAnsi="IPAPANNEW" w:cs="Times New Roman"/>
        </w:rPr>
        <w:t>过程都能产生能量，但</w:t>
      </w:r>
      <w:r w:rsidRPr="00AB10C0">
        <w:rPr>
          <w:rFonts w:ascii="IPAPANNEW" w:eastAsia="楷体_GB2312" w:hAnsi="IPAPANNEW" w:cs="Times New Roman"/>
        </w:rPr>
        <w:t>1</w:t>
      </w:r>
      <w:r w:rsidRPr="00AB10C0">
        <w:rPr>
          <w:rFonts w:ascii="IPAPANNEW" w:eastAsia="楷体_GB2312" w:hAnsi="IPAPANNEW" w:cs="Times New Roman"/>
        </w:rPr>
        <w:t>过程的能量只能用于暗反应，</w:t>
      </w:r>
      <w:r w:rsidRPr="00AB10C0">
        <w:rPr>
          <w:rFonts w:ascii="IPAPANNEW" w:eastAsia="楷体_GB2312" w:hAnsi="IPAPANNEW" w:cs="Times New Roman"/>
        </w:rPr>
        <w:t>3</w:t>
      </w:r>
      <w:r w:rsidRPr="00AB10C0">
        <w:rPr>
          <w:rFonts w:ascii="IPAPANNEW" w:eastAsia="楷体_GB2312" w:hAnsi="IPAPANNEW" w:cs="Times New Roman"/>
        </w:rPr>
        <w:t>、</w:t>
      </w:r>
      <w:r w:rsidRPr="00AB10C0">
        <w:rPr>
          <w:rFonts w:ascii="IPAPANNEW" w:eastAsia="楷体_GB2312" w:hAnsi="IPAPANNEW" w:cs="Times New Roman"/>
        </w:rPr>
        <w:t>4</w:t>
      </w:r>
      <w:r w:rsidRPr="00AB10C0">
        <w:rPr>
          <w:rFonts w:ascii="IPAPANNEW" w:eastAsia="楷体_GB2312" w:hAnsi="IPAPANNEW" w:cs="Times New Roman"/>
        </w:rPr>
        <w:t>、</w:t>
      </w:r>
      <w:r w:rsidRPr="00AB10C0">
        <w:rPr>
          <w:rFonts w:ascii="IPAPANNEW" w:eastAsia="楷体_GB2312" w:hAnsi="IPAPANNEW" w:cs="Times New Roman"/>
        </w:rPr>
        <w:t>5</w:t>
      </w:r>
      <w:r w:rsidRPr="00AB10C0">
        <w:rPr>
          <w:rFonts w:ascii="IPAPANNEW" w:eastAsia="楷体_GB2312" w:hAnsi="IPAPANNEW" w:cs="Times New Roman"/>
        </w:rPr>
        <w:t>中</w:t>
      </w:r>
      <w:r w:rsidRPr="00AB10C0">
        <w:rPr>
          <w:rFonts w:ascii="IPAPANNEW" w:eastAsia="楷体_GB2312" w:hAnsi="IPAPANNEW" w:cs="Times New Roman"/>
        </w:rPr>
        <w:t>5</w:t>
      </w:r>
      <w:r w:rsidRPr="00AB10C0">
        <w:rPr>
          <w:rFonts w:ascii="IPAPANNEW" w:eastAsia="楷体_GB2312" w:hAnsi="IPAPANNEW" w:cs="Times New Roman"/>
        </w:rPr>
        <w:t>过程产生的能量最多，因此为生命活动提供能量最多的是</w:t>
      </w:r>
      <w:r w:rsidRPr="00AB10C0">
        <w:rPr>
          <w:rFonts w:ascii="IPAPANNEW" w:eastAsia="楷体_GB2312" w:hAnsi="IPAPANNEW" w:cs="Times New Roman"/>
        </w:rPr>
        <w:t>5</w:t>
      </w:r>
      <w:r w:rsidRPr="00AB10C0">
        <w:rPr>
          <w:rFonts w:ascii="IPAPANNEW" w:eastAsia="楷体_GB2312" w:hAnsi="IPAPANNEW" w:cs="Times New Roman"/>
        </w:rPr>
        <w:t>过程，</w:t>
      </w:r>
      <w:r w:rsidRPr="00AB10C0">
        <w:rPr>
          <w:rFonts w:ascii="IPAPANNEW" w:eastAsia="楷体_GB2312" w:hAnsi="IPAPANNEW" w:cs="Times New Roman"/>
        </w:rPr>
        <w:t>A</w:t>
      </w:r>
      <w:r w:rsidRPr="00AB10C0">
        <w:rPr>
          <w:rFonts w:ascii="IPAPANNEW" w:eastAsia="楷体_GB2312" w:hAnsi="IPAPANNEW" w:cs="Times New Roman"/>
        </w:rPr>
        <w:t>正确；等物质的量葡萄糖无氧呼吸产生乳酸和酒精释放能量不相等，</w:t>
      </w:r>
      <w:r w:rsidRPr="00AB10C0">
        <w:rPr>
          <w:rFonts w:ascii="IPAPANNEW" w:eastAsia="楷体_GB2312" w:hAnsi="IPAPANNEW" w:cs="Times New Roman"/>
        </w:rPr>
        <w:t>B</w:t>
      </w:r>
      <w:r w:rsidRPr="00AB10C0">
        <w:rPr>
          <w:rFonts w:ascii="IPAPANNEW" w:eastAsia="楷体_GB2312" w:hAnsi="IPAPANNEW" w:cs="Times New Roman"/>
        </w:rPr>
        <w:t>正确；</w:t>
      </w:r>
      <w:r w:rsidRPr="00AB10C0">
        <w:rPr>
          <w:rFonts w:ascii="IPAPANNEW" w:eastAsia="楷体_GB2312" w:hAnsi="IPAPANNEW" w:cs="Times New Roman"/>
        </w:rPr>
        <w:t>1</w:t>
      </w:r>
      <w:r w:rsidRPr="00AB10C0">
        <w:rPr>
          <w:rFonts w:ascii="IPAPANNEW" w:eastAsia="楷体_GB2312" w:hAnsi="IPAPANNEW" w:cs="Times New Roman"/>
        </w:rPr>
        <w:t>、</w:t>
      </w:r>
      <w:r w:rsidRPr="00AB10C0">
        <w:rPr>
          <w:rFonts w:ascii="IPAPANNEW" w:eastAsia="楷体_GB2312" w:hAnsi="IPAPANNEW" w:cs="Times New Roman"/>
        </w:rPr>
        <w:t>3</w:t>
      </w:r>
      <w:r w:rsidRPr="00AB10C0">
        <w:rPr>
          <w:rFonts w:ascii="IPAPANNEW" w:eastAsia="楷体_GB2312" w:hAnsi="IPAPANNEW" w:cs="Times New Roman"/>
        </w:rPr>
        <w:t>和</w:t>
      </w:r>
      <w:r w:rsidRPr="00AB10C0">
        <w:rPr>
          <w:rFonts w:ascii="IPAPANNEW" w:eastAsia="楷体_GB2312" w:hAnsi="IPAPANNEW" w:cs="Times New Roman"/>
        </w:rPr>
        <w:t>4</w:t>
      </w:r>
      <w:r w:rsidRPr="00AB10C0">
        <w:rPr>
          <w:rFonts w:ascii="IPAPANNEW" w:eastAsia="楷体_GB2312" w:hAnsi="IPAPANNEW" w:cs="Times New Roman"/>
        </w:rPr>
        <w:t>过程都能产生</w:t>
      </w:r>
      <w:r w:rsidRPr="00AB10C0">
        <w:rPr>
          <w:rFonts w:ascii="IPAPANNEW" w:eastAsia="楷体_GB2312" w:hAnsi="IPAPANNEW" w:cs="Times New Roman"/>
        </w:rPr>
        <w:t>[H]</w:t>
      </w:r>
      <w:r w:rsidRPr="00AB10C0">
        <w:rPr>
          <w:rFonts w:ascii="Times New Roman" w:eastAsia="楷体_GB2312" w:hAnsi="Times New Roman" w:cs="Times New Roman"/>
        </w:rPr>
        <w:t>，其中</w:t>
      </w:r>
      <w:r w:rsidRPr="00AB10C0">
        <w:rPr>
          <w:rFonts w:ascii="Times New Roman" w:eastAsia="楷体_GB2312" w:hAnsi="Times New Roman" w:cs="Times New Roman"/>
        </w:rPr>
        <w:t>1</w:t>
      </w:r>
      <w:r w:rsidRPr="00AB10C0">
        <w:rPr>
          <w:rFonts w:ascii="Times New Roman" w:eastAsia="楷体_GB2312" w:hAnsi="Times New Roman" w:cs="Times New Roman"/>
        </w:rPr>
        <w:t>产生的</w:t>
      </w:r>
      <w:r w:rsidRPr="00AB10C0">
        <w:rPr>
          <w:rFonts w:ascii="IPAPANNEW" w:eastAsia="楷体_GB2312" w:hAnsi="IPAPANNEW" w:cs="Times New Roman"/>
        </w:rPr>
        <w:t>[H]</w:t>
      </w:r>
      <w:r w:rsidRPr="00AB10C0">
        <w:rPr>
          <w:rFonts w:ascii="Times New Roman" w:eastAsia="楷体_GB2312" w:hAnsi="Times New Roman" w:cs="Times New Roman"/>
        </w:rPr>
        <w:t>只能用于暗反应，只有</w:t>
      </w:r>
      <w:r w:rsidRPr="00AB10C0">
        <w:rPr>
          <w:rFonts w:ascii="Times New Roman" w:eastAsia="楷体_GB2312" w:hAnsi="Times New Roman" w:cs="Times New Roman"/>
        </w:rPr>
        <w:t>3</w:t>
      </w:r>
      <w:r w:rsidRPr="00AB10C0">
        <w:rPr>
          <w:rFonts w:ascii="Times New Roman" w:eastAsia="楷体_GB2312" w:hAnsi="Times New Roman" w:cs="Times New Roman"/>
        </w:rPr>
        <w:t>和</w:t>
      </w:r>
      <w:r w:rsidRPr="00AB10C0">
        <w:rPr>
          <w:rFonts w:ascii="Times New Roman" w:eastAsia="楷体_GB2312" w:hAnsi="Times New Roman" w:cs="Times New Roman"/>
        </w:rPr>
        <w:t>4</w:t>
      </w:r>
      <w:r w:rsidRPr="00AB10C0">
        <w:rPr>
          <w:rFonts w:ascii="Times New Roman" w:eastAsia="楷体_GB2312" w:hAnsi="Times New Roman" w:cs="Times New Roman"/>
        </w:rPr>
        <w:t>过程产生的</w:t>
      </w:r>
      <w:r w:rsidRPr="00AB10C0">
        <w:rPr>
          <w:rFonts w:ascii="IPAPANNEW" w:eastAsia="楷体_GB2312" w:hAnsi="IPAPANNEW" w:cs="Times New Roman"/>
        </w:rPr>
        <w:t>[H]</w:t>
      </w:r>
      <w:r w:rsidRPr="00AB10C0">
        <w:rPr>
          <w:rFonts w:ascii="Times New Roman" w:eastAsia="楷体_GB2312" w:hAnsi="Times New Roman" w:cs="Times New Roman"/>
        </w:rPr>
        <w:t>与</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结合产生水，</w:t>
      </w:r>
      <w:r w:rsidRPr="00AB10C0">
        <w:rPr>
          <w:rFonts w:ascii="Times New Roman" w:eastAsia="楷体_GB2312" w:hAnsi="Times New Roman" w:cs="Times New Roman"/>
        </w:rPr>
        <w:t>C</w:t>
      </w:r>
      <w:r w:rsidRPr="00AB10C0">
        <w:rPr>
          <w:rFonts w:ascii="Times New Roman" w:eastAsia="楷体_GB2312" w:hAnsi="Times New Roman" w:cs="Times New Roman"/>
        </w:rPr>
        <w:t>错误；</w:t>
      </w:r>
      <w:r w:rsidRPr="00AB10C0">
        <w:rPr>
          <w:rFonts w:ascii="Times New Roman" w:eastAsia="楷体_GB2312" w:hAnsi="Times New Roman" w:cs="Times New Roman"/>
        </w:rPr>
        <w:t>2</w:t>
      </w:r>
      <w:r w:rsidRPr="00AB10C0">
        <w:rPr>
          <w:rFonts w:ascii="Times New Roman" w:eastAsia="楷体_GB2312" w:hAnsi="Times New Roman" w:cs="Times New Roman"/>
        </w:rPr>
        <w:t>是暗反应过程，需要光反应产生的</w:t>
      </w:r>
      <w:r w:rsidRPr="00AB10C0">
        <w:rPr>
          <w:rFonts w:ascii="IPAPANNEW" w:eastAsia="楷体_GB2312" w:hAnsi="IPAPANNEW" w:cs="Times New Roman"/>
        </w:rPr>
        <w:t>[H]</w:t>
      </w:r>
      <w:r w:rsidRPr="00AB10C0">
        <w:rPr>
          <w:rFonts w:ascii="Times New Roman" w:eastAsia="楷体_GB2312" w:hAnsi="Times New Roman" w:cs="Times New Roman"/>
        </w:rPr>
        <w:t>和</w:t>
      </w:r>
      <w:r w:rsidRPr="00AB10C0">
        <w:rPr>
          <w:rFonts w:ascii="Times New Roman" w:eastAsia="楷体_GB2312" w:hAnsi="Times New Roman" w:cs="Times New Roman"/>
        </w:rPr>
        <w:t>ATP</w:t>
      </w:r>
      <w:r w:rsidRPr="00AB10C0">
        <w:rPr>
          <w:rFonts w:ascii="Times New Roman" w:eastAsia="楷体_GB2312" w:hAnsi="Times New Roman" w:cs="Times New Roman"/>
        </w:rPr>
        <w:t>，还原</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形成有机物，完成了从活跃化学能到稳定化学能的转变，</w:t>
      </w:r>
      <w:r w:rsidRPr="00AB10C0">
        <w:rPr>
          <w:rFonts w:ascii="Times New Roman" w:eastAsia="楷体_GB2312" w:hAnsi="Times New Roman" w:cs="Times New Roman"/>
        </w:rPr>
        <w:t>D</w:t>
      </w:r>
      <w:r w:rsidRPr="00AB10C0">
        <w:rPr>
          <w:rFonts w:ascii="Times New Roman" w:eastAsia="楷体_GB2312" w:hAnsi="Times New Roman" w:cs="Times New Roman"/>
        </w:rPr>
        <w:t>正确。</w:t>
      </w:r>
      <w:r>
        <w:rPr>
          <w:rFonts w:ascii="Times New Roman" w:hAnsi="Times New Roman"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D</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细胞有氧呼吸的过程中，两个阶段产生的</w:t>
      </w:r>
      <w:r w:rsidRPr="00AB10C0">
        <w:rPr>
          <w:rFonts w:ascii="IPAPANNEW" w:eastAsia="楷体_GB2312" w:hAnsi="IPAPANNEW" w:cs="Times New Roman"/>
        </w:rPr>
        <w:t>[H]</w:t>
      </w:r>
      <w:r w:rsidRPr="00AB10C0">
        <w:rPr>
          <w:rFonts w:ascii="Times New Roman" w:eastAsia="楷体_GB2312" w:hAnsi="Times New Roman" w:cs="Times New Roman"/>
        </w:rPr>
        <w:t>与氧气结合生成水，释放大量能量，</w:t>
      </w:r>
      <w:r w:rsidRPr="00AB10C0">
        <w:rPr>
          <w:rFonts w:ascii="Times New Roman" w:eastAsia="楷体_GB2312" w:hAnsi="Times New Roman" w:cs="Times New Roman"/>
        </w:rPr>
        <w:t>A</w:t>
      </w:r>
      <w:r w:rsidRPr="00AB10C0">
        <w:rPr>
          <w:rFonts w:ascii="Times New Roman" w:eastAsia="楷体_GB2312" w:hAnsi="Times New Roman" w:cs="Times New Roman"/>
        </w:rPr>
        <w:t>正确；丙酮酸在线粒体中分解成二氧化碳，生成大量</w:t>
      </w:r>
      <w:r w:rsidRPr="00AB10C0">
        <w:rPr>
          <w:rFonts w:ascii="IPAPANNEW" w:eastAsia="楷体_GB2312" w:hAnsi="IPAPANNEW" w:cs="Times New Roman"/>
        </w:rPr>
        <w:t>[H]</w:t>
      </w:r>
      <w:r w:rsidRPr="00AB10C0">
        <w:rPr>
          <w:rFonts w:ascii="Times New Roman" w:eastAsia="楷体_GB2312" w:hAnsi="Times New Roman" w:cs="Times New Roman"/>
        </w:rPr>
        <w:t>的同时还有能量释放，</w:t>
      </w:r>
      <w:r w:rsidRPr="00AB10C0">
        <w:rPr>
          <w:rFonts w:ascii="Times New Roman" w:eastAsia="楷体_GB2312" w:hAnsi="Times New Roman" w:cs="Times New Roman"/>
        </w:rPr>
        <w:t>B</w:t>
      </w:r>
      <w:r w:rsidRPr="00AB10C0">
        <w:rPr>
          <w:rFonts w:ascii="Times New Roman" w:eastAsia="楷体_GB2312" w:hAnsi="Times New Roman" w:cs="Times New Roman"/>
        </w:rPr>
        <w:t>正确；光合作用的光反应产生的</w:t>
      </w:r>
      <w:r w:rsidRPr="00AB10C0">
        <w:rPr>
          <w:rFonts w:ascii="IPAPANNEW" w:eastAsia="楷体_GB2312" w:hAnsi="IPAPANNEW" w:cs="Times New Roman"/>
        </w:rPr>
        <w:t>[H]</w:t>
      </w:r>
      <w:r w:rsidRPr="00AB10C0">
        <w:rPr>
          <w:rFonts w:ascii="Times New Roman" w:eastAsia="楷体_GB2312" w:hAnsi="Times New Roman" w:cs="Times New Roman"/>
        </w:rPr>
        <w:t>是</w:t>
      </w:r>
      <w:r w:rsidRPr="00AB10C0">
        <w:rPr>
          <w:rFonts w:ascii="Times New Roman" w:eastAsia="楷体_GB2312" w:hAnsi="Times New Roman" w:cs="Times New Roman"/>
        </w:rPr>
        <w:t>NADPH</w:t>
      </w:r>
      <w:r w:rsidRPr="00AB10C0">
        <w:rPr>
          <w:rFonts w:ascii="Times New Roman" w:eastAsia="楷体_GB2312" w:hAnsi="Times New Roman" w:cs="Times New Roman"/>
        </w:rPr>
        <w:t>，而呼吸作用产生的</w:t>
      </w:r>
      <w:r w:rsidRPr="00AB10C0">
        <w:rPr>
          <w:rFonts w:ascii="IPAPANNEW" w:eastAsia="楷体_GB2312" w:hAnsi="IPAPANNEW" w:cs="Times New Roman"/>
        </w:rPr>
        <w:t>[H]</w:t>
      </w:r>
      <w:r w:rsidRPr="00AB10C0">
        <w:rPr>
          <w:rFonts w:ascii="Times New Roman" w:eastAsia="楷体_GB2312" w:hAnsi="Times New Roman" w:cs="Times New Roman"/>
        </w:rPr>
        <w:t>是</w:t>
      </w:r>
      <w:r w:rsidRPr="00AB10C0">
        <w:rPr>
          <w:rFonts w:ascii="Times New Roman" w:eastAsia="楷体_GB2312" w:hAnsi="Times New Roman" w:cs="Times New Roman"/>
        </w:rPr>
        <w:t>NADH</w:t>
      </w:r>
      <w:r w:rsidRPr="00AB10C0">
        <w:rPr>
          <w:rFonts w:ascii="Times New Roman" w:eastAsia="楷体_GB2312" w:hAnsi="Times New Roman" w:cs="Times New Roman"/>
        </w:rPr>
        <w:t>，</w:t>
      </w:r>
      <w:r w:rsidRPr="00AB10C0">
        <w:rPr>
          <w:rFonts w:ascii="Times New Roman" w:eastAsia="楷体_GB2312" w:hAnsi="Times New Roman" w:cs="Times New Roman"/>
        </w:rPr>
        <w:t>C</w:t>
      </w:r>
      <w:r w:rsidRPr="00AB10C0">
        <w:rPr>
          <w:rFonts w:ascii="Times New Roman" w:eastAsia="楷体_GB2312" w:hAnsi="Times New Roman" w:cs="Times New Roman"/>
        </w:rPr>
        <w:t>错误；光反应产生的</w:t>
      </w:r>
      <w:r w:rsidRPr="00AB10C0">
        <w:rPr>
          <w:rFonts w:ascii="IPAPANNEW" w:eastAsia="楷体_GB2312" w:hAnsi="IPAPANNEW" w:cs="Times New Roman"/>
        </w:rPr>
        <w:t>[H]</w:t>
      </w:r>
      <w:r w:rsidRPr="00AB10C0">
        <w:rPr>
          <w:rFonts w:ascii="Times New Roman" w:eastAsia="楷体_GB2312" w:hAnsi="Times New Roman" w:cs="Times New Roman"/>
        </w:rPr>
        <w:t>和</w:t>
      </w:r>
      <w:r w:rsidRPr="00AB10C0">
        <w:rPr>
          <w:rFonts w:ascii="Times New Roman" w:eastAsia="楷体_GB2312" w:hAnsi="Times New Roman" w:cs="Times New Roman"/>
        </w:rPr>
        <w:t>ATP</w:t>
      </w:r>
      <w:r w:rsidRPr="00AB10C0">
        <w:rPr>
          <w:rFonts w:ascii="Times New Roman" w:eastAsia="楷体_GB2312" w:hAnsi="Times New Roman" w:cs="Times New Roman"/>
        </w:rPr>
        <w:t>用于暗反应</w:t>
      </w:r>
      <w:proofErr w:type="gramStart"/>
      <w:r w:rsidRPr="00AB10C0">
        <w:rPr>
          <w:rFonts w:ascii="Times New Roman" w:eastAsia="楷体_GB2312" w:hAnsi="Times New Roman" w:cs="Times New Roman"/>
        </w:rPr>
        <w:t>还原三碳化合物</w:t>
      </w:r>
      <w:proofErr w:type="gramEnd"/>
      <w:r w:rsidRPr="00AB10C0">
        <w:rPr>
          <w:rFonts w:ascii="Times New Roman" w:eastAsia="楷体_GB2312" w:hAnsi="Times New Roman" w:cs="Times New Roman"/>
        </w:rPr>
        <w:t>，使其形成有机物和五碳化合物，</w:t>
      </w:r>
      <w:r w:rsidRPr="00AB10C0">
        <w:rPr>
          <w:rFonts w:ascii="Times New Roman" w:eastAsia="楷体_GB2312" w:hAnsi="Times New Roman" w:cs="Times New Roman"/>
        </w:rPr>
        <w:t>D</w:t>
      </w:r>
      <w:r w:rsidRPr="00AB10C0">
        <w:rPr>
          <w:rFonts w:ascii="Times New Roman" w:eastAsia="楷体_GB2312" w:hAnsi="Times New Roman" w:cs="Times New Roman"/>
        </w:rPr>
        <w:t>正确。</w:t>
      </w:r>
      <w:r>
        <w:rPr>
          <w:rFonts w:ascii="Times New Roman" w:hAnsi="Times New Roman"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据图分析，</w:t>
      </w:r>
      <w:r w:rsidRPr="00AB10C0">
        <w:rPr>
          <w:rFonts w:hAnsi="宋体" w:cs="宋体" w:hint="eastAsia"/>
        </w:rPr>
        <w:t>①</w:t>
      </w:r>
      <w:r w:rsidRPr="00AB10C0">
        <w:rPr>
          <w:rFonts w:ascii="IPAPANNEW" w:hAnsi="IPAPANNEW" w:cs="Times New Roman"/>
        </w:rPr>
        <w:t>→</w:t>
      </w:r>
      <w:r w:rsidRPr="00AB10C0">
        <w:rPr>
          <w:rFonts w:hAnsi="宋体" w:cs="宋体" w:hint="eastAsia"/>
        </w:rPr>
        <w:t>②</w:t>
      </w:r>
      <w:r w:rsidRPr="00AB10C0">
        <w:rPr>
          <w:rFonts w:ascii="IPAPANNEW" w:eastAsia="楷体_GB2312" w:hAnsi="IPAPANNEW" w:cs="Times New Roman"/>
        </w:rPr>
        <w:t>过程表示光合作用的过程，</w:t>
      </w:r>
      <w:r w:rsidRPr="00AB10C0">
        <w:rPr>
          <w:rFonts w:ascii="IPAPANNEW" w:eastAsia="楷体_GB2312" w:hAnsi="IPAPANNEW" w:cs="Times New Roman"/>
        </w:rPr>
        <w:t>[H]</w:t>
      </w:r>
      <w:r w:rsidRPr="00AB10C0">
        <w:rPr>
          <w:rFonts w:ascii="Times New Roman" w:eastAsia="楷体_GB2312" w:hAnsi="Times New Roman" w:cs="Times New Roman"/>
        </w:rPr>
        <w:t>在类囊体的基粒中产生，在叶绿体基质中被利用，</w:t>
      </w:r>
      <w:r w:rsidRPr="00AB10C0">
        <w:rPr>
          <w:rFonts w:ascii="Times New Roman" w:eastAsia="楷体_GB2312" w:hAnsi="Times New Roman" w:cs="Times New Roman"/>
        </w:rPr>
        <w:t>A</w:t>
      </w:r>
      <w:r w:rsidRPr="00AB10C0">
        <w:rPr>
          <w:rFonts w:ascii="Times New Roman" w:eastAsia="楷体_GB2312" w:hAnsi="Times New Roman" w:cs="Times New Roman"/>
        </w:rPr>
        <w:t>正确；过程</w:t>
      </w:r>
      <w:r w:rsidRPr="00AB10C0">
        <w:rPr>
          <w:rFonts w:eastAsia="楷体_GB2312" w:hAnsi="宋体" w:cs="Times New Roman"/>
        </w:rPr>
        <w:t>②</w:t>
      </w:r>
      <w:r w:rsidRPr="00AB10C0">
        <w:rPr>
          <w:rFonts w:hAnsi="宋体" w:cs="Times New Roman"/>
        </w:rPr>
        <w:t>→</w:t>
      </w:r>
      <w:r w:rsidRPr="00AB10C0">
        <w:rPr>
          <w:rFonts w:eastAsia="楷体_GB2312" w:hAnsi="宋体" w:cs="Times New Roman"/>
        </w:rPr>
        <w:t>①</w:t>
      </w:r>
      <w:r w:rsidRPr="00AB10C0">
        <w:rPr>
          <w:rFonts w:ascii="Times New Roman" w:eastAsia="楷体_GB2312" w:hAnsi="Times New Roman" w:cs="Times New Roman"/>
        </w:rPr>
        <w:t>可以表示有氧呼吸过程，需要氧气参与，可以发生在植物体的根、</w:t>
      </w:r>
      <w:proofErr w:type="gramStart"/>
      <w:r w:rsidRPr="00AB10C0">
        <w:rPr>
          <w:rFonts w:ascii="Times New Roman" w:eastAsia="楷体_GB2312" w:hAnsi="Times New Roman" w:cs="Times New Roman"/>
        </w:rPr>
        <w:t>茎等细胞</w:t>
      </w:r>
      <w:proofErr w:type="gramEnd"/>
      <w:r w:rsidRPr="00AB10C0">
        <w:rPr>
          <w:rFonts w:ascii="Times New Roman" w:eastAsia="楷体_GB2312" w:hAnsi="Times New Roman" w:cs="Times New Roman"/>
        </w:rPr>
        <w:t>内，</w:t>
      </w:r>
      <w:r w:rsidRPr="00AB10C0">
        <w:rPr>
          <w:rFonts w:ascii="Times New Roman" w:eastAsia="楷体_GB2312" w:hAnsi="Times New Roman" w:cs="Times New Roman"/>
        </w:rPr>
        <w:t>B</w:t>
      </w:r>
      <w:r w:rsidRPr="00AB10C0">
        <w:rPr>
          <w:rFonts w:ascii="Times New Roman" w:eastAsia="楷体_GB2312" w:hAnsi="Times New Roman" w:cs="Times New Roman"/>
        </w:rPr>
        <w:t>正确；光合作用大于呼吸作用，有机物才能积累，植物才能表现出生长现象，</w:t>
      </w:r>
      <w:r w:rsidRPr="00AB10C0">
        <w:rPr>
          <w:rFonts w:ascii="Times New Roman" w:eastAsia="楷体_GB2312" w:hAnsi="Times New Roman" w:cs="Times New Roman"/>
        </w:rPr>
        <w:t>C</w:t>
      </w:r>
      <w:r w:rsidRPr="00AB10C0">
        <w:rPr>
          <w:rFonts w:ascii="Times New Roman" w:eastAsia="楷体_GB2312" w:hAnsi="Times New Roman" w:cs="Times New Roman"/>
        </w:rPr>
        <w:t>正确；光合作用过程中的还原</w:t>
      </w:r>
      <w:proofErr w:type="gramStart"/>
      <w:r w:rsidRPr="00AB10C0">
        <w:rPr>
          <w:rFonts w:ascii="Times New Roman" w:eastAsia="楷体_GB2312" w:hAnsi="Times New Roman" w:cs="Times New Roman"/>
        </w:rPr>
        <w:t>氢来自</w:t>
      </w:r>
      <w:proofErr w:type="gramEnd"/>
      <w:r w:rsidRPr="00AB10C0">
        <w:rPr>
          <w:rFonts w:ascii="Times New Roman" w:eastAsia="楷体_GB2312" w:hAnsi="Times New Roman" w:cs="Times New Roman"/>
        </w:rPr>
        <w:t>于水，有氧呼吸过程中的还原</w:t>
      </w:r>
      <w:proofErr w:type="gramStart"/>
      <w:r w:rsidRPr="00AB10C0">
        <w:rPr>
          <w:rFonts w:ascii="Times New Roman" w:eastAsia="楷体_GB2312" w:hAnsi="Times New Roman" w:cs="Times New Roman"/>
        </w:rPr>
        <w:t>氢来自</w:t>
      </w:r>
      <w:proofErr w:type="gramEnd"/>
      <w:r w:rsidRPr="00AB10C0">
        <w:rPr>
          <w:rFonts w:ascii="Times New Roman" w:eastAsia="楷体_GB2312" w:hAnsi="Times New Roman" w:cs="Times New Roman"/>
        </w:rPr>
        <w:t>于葡萄糖、丙酮酸和水，</w:t>
      </w:r>
      <w:r w:rsidRPr="00AB10C0">
        <w:rPr>
          <w:rFonts w:ascii="Times New Roman" w:eastAsia="楷体_GB2312" w:hAnsi="Times New Roman" w:cs="Times New Roman"/>
        </w:rPr>
        <w:t>D</w:t>
      </w:r>
      <w:r w:rsidRPr="00AB10C0">
        <w:rPr>
          <w:rFonts w:ascii="Times New Roman" w:eastAsia="楷体_GB2312" w:hAnsi="Times New Roman" w:cs="Times New Roman"/>
        </w:rPr>
        <w:t>错误。</w:t>
      </w:r>
      <w:r>
        <w:rPr>
          <w:rFonts w:ascii="Times New Roman" w:hAnsi="Times New Roman"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Times New Roman" w:hAnsi="Times New Roman" w:cs="Times New Roman"/>
        </w:rPr>
        <w:t>9.B</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能够在叶肉细胞生物膜上进行的生理过程是有氧呼吸的第三阶段，发生在线粒体内膜上，</w:t>
      </w:r>
      <w:r w:rsidRPr="00AB10C0">
        <w:rPr>
          <w:rFonts w:ascii="IPAPANNEW" w:eastAsia="楷体_GB2312" w:hAnsi="IPAPANNEW" w:cs="Times New Roman"/>
        </w:rPr>
        <w:t>A</w:t>
      </w:r>
      <w:r w:rsidRPr="00AB10C0">
        <w:rPr>
          <w:rFonts w:ascii="IPAPANNEW" w:eastAsia="楷体_GB2312" w:hAnsi="IPAPANNEW" w:cs="Times New Roman"/>
        </w:rPr>
        <w:t>正确；阶段</w:t>
      </w:r>
      <w:r w:rsidRPr="00AB10C0">
        <w:rPr>
          <w:rFonts w:hAnsi="宋体" w:cs="宋体" w:hint="eastAsia"/>
        </w:rPr>
        <w:t>Ⅰ</w:t>
      </w:r>
      <w:r w:rsidRPr="00AB10C0">
        <w:rPr>
          <w:rFonts w:ascii="IPAPANNEW" w:eastAsia="楷体_GB2312" w:hAnsi="IPAPANNEW" w:cs="Times New Roman"/>
        </w:rPr>
        <w:t>生成的</w:t>
      </w:r>
      <w:r w:rsidRPr="00AB10C0">
        <w:rPr>
          <w:rFonts w:ascii="IPAPANNEW" w:eastAsia="楷体_GB2312" w:hAnsi="IPAPANNEW" w:cs="Times New Roman"/>
        </w:rPr>
        <w:t>[H]</w:t>
      </w:r>
      <w:r w:rsidRPr="00AB10C0">
        <w:rPr>
          <w:rFonts w:ascii="Times New Roman" w:eastAsia="楷体_GB2312" w:hAnsi="Times New Roman" w:cs="Times New Roman"/>
        </w:rPr>
        <w:t>只能用于暗反应，不能作为还原剂用于</w:t>
      </w:r>
      <w:r w:rsidRPr="00AB10C0">
        <w:rPr>
          <w:rFonts w:eastAsia="楷体_GB2312" w:hAnsi="宋体" w:cs="Times New Roman"/>
        </w:rPr>
        <w:t>⑤</w:t>
      </w:r>
      <w:r w:rsidRPr="00AB10C0">
        <w:rPr>
          <w:rFonts w:ascii="Times New Roman" w:eastAsia="楷体_GB2312" w:hAnsi="Times New Roman" w:cs="Times New Roman"/>
        </w:rPr>
        <w:t>过程生成水，</w:t>
      </w:r>
      <w:r w:rsidRPr="00AB10C0">
        <w:rPr>
          <w:rFonts w:ascii="Times New Roman" w:eastAsia="楷体_GB2312" w:hAnsi="Times New Roman" w:cs="Times New Roman"/>
        </w:rPr>
        <w:t>B</w:t>
      </w:r>
      <w:r w:rsidRPr="00AB10C0">
        <w:rPr>
          <w:rFonts w:ascii="Times New Roman" w:eastAsia="楷体_GB2312" w:hAnsi="Times New Roman" w:cs="Times New Roman"/>
        </w:rPr>
        <w:t>错误；能够为叶肉细胞吸收</w:t>
      </w:r>
      <w:r w:rsidRPr="00AB10C0">
        <w:rPr>
          <w:rFonts w:ascii="Times New Roman" w:eastAsia="楷体_GB2312" w:hAnsi="Times New Roman" w:cs="Times New Roman"/>
        </w:rPr>
        <w:t>Mg</w:t>
      </w:r>
      <w:r w:rsidRPr="00AB10C0">
        <w:rPr>
          <w:rFonts w:ascii="Times New Roman" w:eastAsia="楷体_GB2312" w:hAnsi="Times New Roman" w:cs="Times New Roman"/>
          <w:vertAlign w:val="superscript"/>
        </w:rPr>
        <w:t>2</w:t>
      </w:r>
      <w:r w:rsidRPr="00AB10C0">
        <w:rPr>
          <w:rFonts w:ascii="Times New Roman" w:eastAsia="楷体_GB2312" w:hAnsi="Times New Roman" w:cs="Times New Roman"/>
          <w:vertAlign w:val="superscript"/>
        </w:rPr>
        <w:t>＋</w:t>
      </w:r>
      <w:r w:rsidRPr="00AB10C0">
        <w:rPr>
          <w:rFonts w:ascii="Times New Roman" w:eastAsia="楷体_GB2312" w:hAnsi="Times New Roman" w:cs="Times New Roman"/>
        </w:rPr>
        <w:t>等提供动力的是</w:t>
      </w:r>
      <w:r w:rsidRPr="00AB10C0">
        <w:rPr>
          <w:rFonts w:eastAsia="楷体_GB2312" w:hAnsi="宋体" w:cs="Times New Roman"/>
        </w:rPr>
        <w:t>④⑤</w:t>
      </w:r>
      <w:r w:rsidRPr="00AB10C0">
        <w:rPr>
          <w:rFonts w:ascii="Times New Roman" w:eastAsia="楷体_GB2312" w:hAnsi="Times New Roman" w:cs="Times New Roman"/>
        </w:rPr>
        <w:t>过程，</w:t>
      </w:r>
      <w:r w:rsidRPr="00AB10C0">
        <w:rPr>
          <w:rFonts w:ascii="Times New Roman" w:eastAsia="楷体_GB2312" w:hAnsi="Times New Roman" w:cs="Times New Roman"/>
        </w:rPr>
        <w:t>C</w:t>
      </w:r>
      <w:r w:rsidRPr="00AB10C0">
        <w:rPr>
          <w:rFonts w:ascii="Times New Roman" w:eastAsia="楷体_GB2312" w:hAnsi="Times New Roman" w:cs="Times New Roman"/>
        </w:rPr>
        <w:t>错误；过程</w:t>
      </w:r>
      <w:r w:rsidRPr="00AB10C0">
        <w:rPr>
          <w:rFonts w:eastAsia="楷体_GB2312" w:hAnsi="宋体" w:cs="Times New Roman"/>
        </w:rPr>
        <w:t>③④⑤</w:t>
      </w:r>
      <w:r w:rsidRPr="00AB10C0">
        <w:rPr>
          <w:rFonts w:ascii="Times New Roman" w:eastAsia="楷体_GB2312" w:hAnsi="Times New Roman" w:cs="Times New Roman"/>
        </w:rPr>
        <w:t>进行的场所分别是叶绿体基质、细胞质基质、线粒体和细胞质基质，</w:t>
      </w:r>
      <w:r w:rsidRPr="00AB10C0">
        <w:rPr>
          <w:rFonts w:ascii="Times New Roman" w:eastAsia="楷体_GB2312" w:hAnsi="Times New Roman" w:cs="Times New Roman"/>
        </w:rPr>
        <w:t>D</w:t>
      </w:r>
      <w:r w:rsidRPr="00AB10C0">
        <w:rPr>
          <w:rFonts w:ascii="Times New Roman" w:eastAsia="楷体_GB2312" w:hAnsi="Times New Roman" w:cs="Times New Roman"/>
        </w:rPr>
        <w:t>错误。</w:t>
      </w:r>
      <w:r>
        <w:rPr>
          <w:rFonts w:ascii="Times New Roman" w:hAnsi="Times New Roman" w:cs="Times New Roman"/>
        </w:rPr>
        <w:t>]</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C</w:t>
      </w:r>
      <w:r w:rsidRPr="00AB10C0">
        <w:rPr>
          <w:rFonts w:ascii="Times New Roman" w:hAnsi="Times New Roman" w:cs="Times New Roman"/>
          <w:vertAlign w:val="subscript"/>
        </w:rPr>
        <w:t>3</w:t>
      </w:r>
      <w:r w:rsidRPr="00AB10C0">
        <w:rPr>
          <w:rFonts w:ascii="Times New Roman" w:hAnsi="Times New Roman" w:cs="Times New Roman"/>
        </w:rPr>
        <w:t>的还原</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细胞质基质</w:t>
      </w:r>
      <w:r>
        <w:rPr>
          <w:rFonts w:ascii="Times New Roman" w:hAnsi="Times New Roman" w:cs="Times New Roman"/>
        </w:rPr>
        <w:t xml:space="preserve">　</w:t>
      </w:r>
      <w:r w:rsidRPr="00AB10C0">
        <w:rPr>
          <w:rFonts w:ascii="Times New Roman" w:hAnsi="Times New Roman" w:cs="Times New Roman"/>
        </w:rPr>
        <w:t>光反应</w:t>
      </w:r>
      <w:r>
        <w:rPr>
          <w:rFonts w:ascii="Times New Roman" w:hAnsi="Times New Roman" w:cs="Times New Roman"/>
        </w:rPr>
        <w:t xml:space="preserve">　</w:t>
      </w:r>
      <w:r w:rsidRPr="00AB10C0">
        <w:rPr>
          <w:rFonts w:ascii="Times New Roman" w:hAnsi="Times New Roman" w:cs="Times New Roman"/>
        </w:rPr>
        <w:t>三</w:t>
      </w:r>
      <w:r>
        <w:rPr>
          <w:rFonts w:ascii="Times New Roman" w:hAnsi="Times New Roman" w:cs="Times New Roman"/>
        </w:rPr>
        <w:t xml:space="preserve">　</w:t>
      </w:r>
      <w:r w:rsidRPr="00AB10C0">
        <w:rPr>
          <w:rFonts w:ascii="Times New Roman" w:hAnsi="Times New Roman" w:cs="Times New Roman"/>
        </w:rPr>
        <w:t>葡萄糖和水</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vertAlign w:val="superscript"/>
        </w:rPr>
        <w:t>14</w:t>
      </w:r>
      <w:r w:rsidRPr="00AB10C0">
        <w:rPr>
          <w:rFonts w:ascii="Times New Roman" w:hAnsi="Times New Roman" w:cs="Times New Roman"/>
        </w:rPr>
        <w:t>CO</w:t>
      </w:r>
      <w:r w:rsidRPr="00AB10C0">
        <w:rPr>
          <w:rFonts w:ascii="Times New Roman" w:hAnsi="Times New Roman" w:cs="Times New Roman"/>
          <w:vertAlign w:val="subscript"/>
        </w:rPr>
        <w:t>2</w:t>
      </w:r>
      <w:r w:rsidRPr="00AB10C0">
        <w:rPr>
          <w:rFonts w:hAnsi="宋体" w:cs="Times New Roman"/>
        </w:rPr>
        <w:t>→</w:t>
      </w:r>
      <w:r w:rsidRPr="00AB10C0">
        <w:rPr>
          <w:rFonts w:ascii="Times New Roman" w:hAnsi="Times New Roman" w:cs="Times New Roman"/>
          <w:vertAlign w:val="superscript"/>
        </w:rPr>
        <w:t>14</w:t>
      </w:r>
      <w:r w:rsidRPr="00AB10C0">
        <w:rPr>
          <w:rFonts w:ascii="Times New Roman" w:hAnsi="Times New Roman" w:cs="Times New Roman"/>
        </w:rPr>
        <w:t>C</w:t>
      </w:r>
      <w:r w:rsidRPr="00AB10C0">
        <w:rPr>
          <w:rFonts w:ascii="Times New Roman" w:hAnsi="Times New Roman" w:cs="Times New Roman"/>
          <w:vertAlign w:val="subscript"/>
        </w:rPr>
        <w:t>3</w:t>
      </w:r>
      <w:r w:rsidRPr="00AB10C0">
        <w:rPr>
          <w:rFonts w:hAnsi="宋体" w:cs="Times New Roman"/>
        </w:rPr>
        <w:t>→</w:t>
      </w:r>
      <w:r w:rsidRPr="00AB10C0">
        <w:rPr>
          <w:rFonts w:ascii="Times New Roman" w:hAnsi="Times New Roman" w:cs="Times New Roman"/>
          <w:vertAlign w:val="superscript"/>
        </w:rPr>
        <w:t>14</w:t>
      </w:r>
      <w:r w:rsidRPr="00AB10C0">
        <w:rPr>
          <w:rFonts w:ascii="Times New Roman" w:hAnsi="Times New Roman" w:cs="Times New Roman"/>
        </w:rPr>
        <w:t>C</w:t>
      </w:r>
      <w:r w:rsidRPr="00AB10C0">
        <w:rPr>
          <w:rFonts w:ascii="Times New Roman" w:hAnsi="Times New Roman" w:cs="Times New Roman"/>
          <w:vertAlign w:val="subscript"/>
        </w:rPr>
        <w:t>6</w:t>
      </w:r>
      <w:r w:rsidRPr="00AB10C0">
        <w:rPr>
          <w:rFonts w:ascii="Times New Roman" w:hAnsi="Times New Roman" w:cs="Times New Roman"/>
        </w:rPr>
        <w:t>H</w:t>
      </w:r>
      <w:r w:rsidRPr="00AB10C0">
        <w:rPr>
          <w:rFonts w:ascii="Times New Roman" w:hAnsi="Times New Roman" w:cs="Times New Roman"/>
          <w:vertAlign w:val="subscript"/>
        </w:rPr>
        <w:t>12</w:t>
      </w:r>
      <w:r w:rsidRPr="00AB10C0">
        <w:rPr>
          <w:rFonts w:ascii="Times New Roman" w:hAnsi="Times New Roman" w:cs="Times New Roman"/>
        </w:rPr>
        <w:t>O</w:t>
      </w:r>
      <w:r w:rsidRPr="00AB10C0">
        <w:rPr>
          <w:rFonts w:ascii="Times New Roman" w:hAnsi="Times New Roman" w:cs="Times New Roman"/>
          <w:vertAlign w:val="subscript"/>
        </w:rPr>
        <w:t>6</w:t>
      </w:r>
      <w:r>
        <w:rPr>
          <w:rFonts w:ascii="Times New Roman" w:hAnsi="Times New Roman" w:cs="Times New Roman"/>
        </w:rPr>
        <w:t xml:space="preserve">　</w:t>
      </w:r>
      <w:r w:rsidRPr="00AB10C0">
        <w:rPr>
          <w:rFonts w:ascii="Times New Roman" w:hAnsi="Times New Roman" w:cs="Times New Roman"/>
        </w:rPr>
        <w:t>同位素标记法</w:t>
      </w:r>
      <w:r>
        <w:rPr>
          <w:rFonts w:ascii="Times New Roman" w:hAnsi="Times New Roman" w:cs="Times New Roman"/>
        </w:rPr>
        <w:t xml:space="preserve">　</w:t>
      </w:r>
      <w:r w:rsidRPr="00AB10C0">
        <w:rPr>
          <w:rFonts w:ascii="Times New Roman" w:hAnsi="Times New Roman" w:cs="Times New Roman"/>
        </w:rPr>
        <w:t>12</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ABCD</w:t>
      </w:r>
    </w:p>
    <w:p w:rsidR="007F6E89" w:rsidRDefault="007F6E89" w:rsidP="007F6E89">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据图分析，</w:t>
      </w:r>
      <w:r w:rsidRPr="00AB10C0">
        <w:rPr>
          <w:rFonts w:eastAsia="楷体_GB2312" w:hAnsi="宋体" w:cs="Times New Roman"/>
        </w:rPr>
        <w:t>Ⅰ</w:t>
      </w:r>
      <w:r w:rsidRPr="00AB10C0">
        <w:rPr>
          <w:rFonts w:ascii="Times New Roman" w:eastAsia="楷体_GB2312" w:hAnsi="Times New Roman" w:cs="Times New Roman"/>
        </w:rPr>
        <w:t>表示光反应过程，</w:t>
      </w:r>
      <w:r w:rsidRPr="00AB10C0">
        <w:rPr>
          <w:rFonts w:eastAsia="楷体_GB2312" w:hAnsi="宋体" w:cs="Times New Roman"/>
        </w:rPr>
        <w:t>Ⅱ</w:t>
      </w:r>
      <w:r w:rsidRPr="00AB10C0">
        <w:rPr>
          <w:rFonts w:ascii="Times New Roman" w:eastAsia="楷体_GB2312" w:hAnsi="Times New Roman" w:cs="Times New Roman"/>
        </w:rPr>
        <w:t>表示暗反应过程，</w:t>
      </w:r>
      <w:r w:rsidRPr="00AB10C0">
        <w:rPr>
          <w:rFonts w:ascii="Times New Roman" w:eastAsia="楷体_GB2312" w:hAnsi="Times New Roman" w:cs="Times New Roman"/>
        </w:rPr>
        <w:t>d</w:t>
      </w:r>
      <w:r w:rsidRPr="00AB10C0">
        <w:rPr>
          <w:rFonts w:ascii="Times New Roman" w:eastAsia="楷体_GB2312" w:hAnsi="Times New Roman" w:cs="Times New Roman"/>
        </w:rPr>
        <w:t>是</w:t>
      </w:r>
      <w:r w:rsidRPr="00AB10C0">
        <w:rPr>
          <w:rFonts w:ascii="IPAPANNEW" w:eastAsia="楷体_GB2312" w:hAnsi="IPAPANNEW" w:cs="Times New Roman"/>
        </w:rPr>
        <w:t>[H]</w:t>
      </w:r>
      <w:r w:rsidRPr="00AB10C0">
        <w:rPr>
          <w:rFonts w:ascii="Times New Roman" w:eastAsia="楷体_GB2312" w:hAnsi="Times New Roman" w:cs="Times New Roman"/>
        </w:rPr>
        <w:t>，</w:t>
      </w:r>
      <w:r w:rsidRPr="00AB10C0">
        <w:rPr>
          <w:rFonts w:ascii="Times New Roman" w:eastAsia="楷体_GB2312" w:hAnsi="Times New Roman" w:cs="Times New Roman"/>
        </w:rPr>
        <w:t>e</w:t>
      </w:r>
      <w:r w:rsidRPr="00AB10C0">
        <w:rPr>
          <w:rFonts w:ascii="Times New Roman" w:eastAsia="楷体_GB2312" w:hAnsi="Times New Roman" w:cs="Times New Roman"/>
        </w:rPr>
        <w:t>是</w:t>
      </w:r>
      <w:r w:rsidRPr="00AB10C0">
        <w:rPr>
          <w:rFonts w:ascii="Times New Roman" w:eastAsia="楷体_GB2312" w:hAnsi="Times New Roman" w:cs="Times New Roman"/>
        </w:rPr>
        <w:t>ATP</w:t>
      </w:r>
      <w:r w:rsidRPr="00AB10C0">
        <w:rPr>
          <w:rFonts w:ascii="Times New Roman" w:eastAsia="楷体_GB2312" w:hAnsi="Times New Roman" w:cs="Times New Roman"/>
        </w:rPr>
        <w:t>，光反应为暗反应提供了</w:t>
      </w:r>
      <w:r w:rsidRPr="00AB10C0">
        <w:rPr>
          <w:rFonts w:ascii="IPAPANNEW" w:eastAsia="楷体_GB2312" w:hAnsi="IPAPANNEW" w:cs="Times New Roman"/>
        </w:rPr>
        <w:t>[H]</w:t>
      </w:r>
      <w:r w:rsidRPr="00AB10C0">
        <w:rPr>
          <w:rFonts w:ascii="Times New Roman" w:eastAsia="楷体_GB2312" w:hAnsi="Times New Roman" w:cs="Times New Roman"/>
        </w:rPr>
        <w:t>和</w:t>
      </w:r>
      <w:r w:rsidRPr="00AB10C0">
        <w:rPr>
          <w:rFonts w:ascii="Times New Roman" w:eastAsia="楷体_GB2312" w:hAnsi="Times New Roman" w:cs="Times New Roman"/>
        </w:rPr>
        <w:t>ATP</w:t>
      </w:r>
      <w:r w:rsidRPr="00AB10C0">
        <w:rPr>
          <w:rFonts w:ascii="Times New Roman" w:eastAsia="楷体_GB2312" w:hAnsi="Times New Roman" w:cs="Times New Roman"/>
        </w:rPr>
        <w:t>，用于</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的还原。</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proofErr w:type="gramStart"/>
      <w:r w:rsidRPr="00AB10C0">
        <w:rPr>
          <w:rFonts w:eastAsia="楷体_GB2312" w:hAnsi="宋体" w:cs="Times New Roman"/>
        </w:rPr>
        <w:t>Ⅲ</w:t>
      </w:r>
      <w:r w:rsidRPr="00AB10C0">
        <w:rPr>
          <w:rFonts w:ascii="Times New Roman" w:eastAsia="楷体_GB2312" w:hAnsi="Times New Roman" w:cs="Times New Roman"/>
        </w:rPr>
        <w:t>代表</w:t>
      </w:r>
      <w:proofErr w:type="gramEnd"/>
      <w:r w:rsidRPr="00AB10C0">
        <w:rPr>
          <w:rFonts w:ascii="Times New Roman" w:eastAsia="楷体_GB2312" w:hAnsi="Times New Roman" w:cs="Times New Roman"/>
        </w:rPr>
        <w:t>有氧呼吸的第一阶段，其场所为细胞质基质，</w:t>
      </w:r>
      <w:r w:rsidRPr="00AB10C0">
        <w:rPr>
          <w:rFonts w:ascii="Times New Roman" w:eastAsia="楷体_GB2312" w:hAnsi="Times New Roman" w:cs="Times New Roman"/>
        </w:rPr>
        <w:t>a</w:t>
      </w:r>
      <w:r w:rsidRPr="00AB10C0">
        <w:rPr>
          <w:rFonts w:ascii="Times New Roman" w:eastAsia="楷体_GB2312" w:hAnsi="Times New Roman" w:cs="Times New Roman"/>
        </w:rPr>
        <w:t>是水分子，可以在光合作用的光反应阶段被消耗，也可以在有氧呼吸第三阶段产生。有氧呼吸产生的水中的氢元素最终来源于有氧呼吸反应物葡萄糖和水。</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vertAlign w:val="superscript"/>
        </w:rPr>
        <w:t>14</w:t>
      </w:r>
      <w:r w:rsidRPr="00AB10C0">
        <w:rPr>
          <w:rFonts w:ascii="Times New Roman" w:eastAsia="楷体_GB2312" w:hAnsi="Times New Roman" w:cs="Times New Roman"/>
        </w:rPr>
        <w:t>C</w:t>
      </w:r>
      <w:r w:rsidRPr="00AB10C0">
        <w:rPr>
          <w:rFonts w:ascii="Times New Roman" w:eastAsia="楷体_GB2312" w:hAnsi="Times New Roman" w:cs="Times New Roman"/>
        </w:rPr>
        <w:t>在光合作用中的转移途径是</w:t>
      </w:r>
      <w:r w:rsidRPr="00AB10C0">
        <w:rPr>
          <w:rFonts w:ascii="Times New Roman" w:eastAsia="楷体_GB2312" w:hAnsi="Times New Roman" w:cs="Times New Roman"/>
          <w:vertAlign w:val="superscript"/>
        </w:rPr>
        <w:t>14</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hAnsi="宋体" w:cs="Times New Roman"/>
        </w:rPr>
        <w:t>→</w:t>
      </w:r>
      <w:r w:rsidRPr="00AB10C0">
        <w:rPr>
          <w:rFonts w:ascii="Times New Roman" w:eastAsia="楷体_GB2312" w:hAnsi="Times New Roman" w:cs="Times New Roman"/>
          <w:vertAlign w:val="superscript"/>
        </w:rPr>
        <w:t>14</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hAnsi="宋体" w:cs="Times New Roman"/>
        </w:rPr>
        <w:t>→</w:t>
      </w:r>
      <w:r w:rsidRPr="00AB10C0">
        <w:rPr>
          <w:rFonts w:ascii="Times New Roman" w:eastAsia="楷体_GB2312" w:hAnsi="Times New Roman" w:cs="Times New Roman"/>
          <w:vertAlign w:val="superscript"/>
        </w:rPr>
        <w:t>14</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6</w:t>
      </w:r>
      <w:r w:rsidRPr="00AB10C0">
        <w:rPr>
          <w:rFonts w:ascii="Times New Roman" w:eastAsia="楷体_GB2312" w:hAnsi="Times New Roman" w:cs="Times New Roman"/>
        </w:rPr>
        <w:t>H</w:t>
      </w:r>
      <w:r w:rsidRPr="00AB10C0">
        <w:rPr>
          <w:rFonts w:ascii="Times New Roman" w:eastAsia="楷体_GB2312" w:hAnsi="Times New Roman" w:cs="Times New Roman"/>
          <w:vertAlign w:val="subscript"/>
        </w:rPr>
        <w:t>12</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6</w:t>
      </w:r>
      <w:r w:rsidRPr="00AB10C0">
        <w:rPr>
          <w:rFonts w:ascii="Times New Roman" w:eastAsia="楷体_GB2312" w:hAnsi="Times New Roman" w:cs="Times New Roman"/>
        </w:rPr>
        <w:t>，该种研究方法称为</w:t>
      </w:r>
      <w:r>
        <w:rPr>
          <w:rFonts w:ascii="Times New Roman" w:eastAsia="楷体_GB2312" w:hAnsi="Times New Roman" w:cs="Times New Roman"/>
          <w:vertAlign w:val="subscript"/>
        </w:rPr>
        <w:t xml:space="preserve"> </w:t>
      </w:r>
      <w:r w:rsidRPr="00AB10C0">
        <w:rPr>
          <w:rFonts w:ascii="Times New Roman" w:eastAsia="楷体_GB2312" w:hAnsi="Times New Roman" w:cs="Times New Roman"/>
        </w:rPr>
        <w:t>同位素标记法。</w:t>
      </w:r>
      <w:r w:rsidRPr="00AB10C0">
        <w:rPr>
          <w:rFonts w:ascii="Times New Roman" w:eastAsia="楷体_GB2312" w:hAnsi="Times New Roman" w:cs="Times New Roman"/>
        </w:rPr>
        <w:t>c</w:t>
      </w:r>
      <w:r w:rsidRPr="00AB10C0">
        <w:rPr>
          <w:rFonts w:ascii="Times New Roman" w:eastAsia="楷体_GB2312" w:hAnsi="Times New Roman" w:cs="Times New Roman"/>
        </w:rPr>
        <w:t>为二氧化碳，产生后进入相邻叶肉细胞内，要穿过线粒体双层膜，细胞膜，穿过另一个细胞的细胞膜，进入叶绿体双层膜内，共穿过</w:t>
      </w:r>
      <w:r w:rsidRPr="00AB10C0">
        <w:rPr>
          <w:rFonts w:ascii="Times New Roman" w:eastAsia="楷体_GB2312" w:hAnsi="Times New Roman" w:cs="Times New Roman"/>
        </w:rPr>
        <w:t>6</w:t>
      </w:r>
      <w:r w:rsidRPr="00AB10C0">
        <w:rPr>
          <w:rFonts w:ascii="Times New Roman" w:eastAsia="楷体_GB2312" w:hAnsi="Times New Roman" w:cs="Times New Roman"/>
        </w:rPr>
        <w:t>层膜，</w:t>
      </w:r>
      <w:r w:rsidRPr="00AB10C0">
        <w:rPr>
          <w:rFonts w:ascii="Times New Roman" w:eastAsia="楷体_GB2312" w:hAnsi="Times New Roman" w:cs="Times New Roman"/>
        </w:rPr>
        <w:t>12</w:t>
      </w:r>
      <w:r w:rsidRPr="00AB10C0">
        <w:rPr>
          <w:rFonts w:ascii="Times New Roman" w:eastAsia="楷体_GB2312" w:hAnsi="Times New Roman" w:cs="Times New Roman"/>
        </w:rPr>
        <w:t>层磷脂分子层。</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在适宜光照条件下为植物提供</w:t>
      </w:r>
      <w:r w:rsidRPr="00AB10C0">
        <w:rPr>
          <w:rFonts w:ascii="Times New Roman" w:eastAsia="楷体_GB2312" w:hAnsi="Times New Roman" w:cs="Times New Roman"/>
        </w:rPr>
        <w:t>H</w:t>
      </w:r>
      <w:r>
        <w:rPr>
          <w:rFonts w:ascii="Times New Roman" w:eastAsia="楷体_GB2312" w:hAnsi="Times New Roman" w:cs="Times New Roman"/>
        </w:rPr>
        <w:fldChar w:fldCharType="begin"/>
      </w:r>
      <w:r>
        <w:rPr>
          <w:rFonts w:ascii="Times New Roman" w:eastAsia="楷体_GB2312" w:hAnsi="Times New Roman" w:cs="Times New Roman"/>
        </w:rPr>
        <w:instrText>eq \o\al(</w:instrText>
      </w:r>
      <w:r w:rsidRPr="00AB10C0">
        <w:rPr>
          <w:rFonts w:ascii="Times New Roman" w:eastAsia="楷体_GB2312" w:hAnsi="Times New Roman" w:cs="Times New Roman"/>
          <w:vertAlign w:val="superscript"/>
        </w:rPr>
        <w:instrText>18</w:instrText>
      </w:r>
      <w:r>
        <w:rPr>
          <w:rFonts w:ascii="Times New Roman" w:eastAsia="楷体_GB2312" w:hAnsi="Times New Roman" w:cs="Times New Roman"/>
        </w:rPr>
        <w:instrText>,</w:instrText>
      </w:r>
      <w:r w:rsidRPr="00AB10C0">
        <w:rPr>
          <w:rFonts w:ascii="Times New Roman" w:eastAsia="楷体_GB2312" w:hAnsi="Times New Roman" w:cs="Times New Roman"/>
          <w:vertAlign w:val="subscript"/>
        </w:rPr>
        <w:instrText>2</w:instrText>
      </w:r>
      <w:r>
        <w:rPr>
          <w:rFonts w:ascii="Times New Roman" w:eastAsia="楷体_GB2312" w:hAnsi="Times New Roman" w:cs="Times New Roman"/>
        </w:rPr>
        <w:instrText>)</w:instrText>
      </w:r>
      <w:r>
        <w:rPr>
          <w:rFonts w:ascii="Times New Roman" w:eastAsia="楷体_GB2312" w:hAnsi="Times New Roman" w:cs="Times New Roman"/>
        </w:rPr>
        <w:fldChar w:fldCharType="end"/>
      </w:r>
      <w:r w:rsidRPr="00AB10C0">
        <w:rPr>
          <w:rFonts w:ascii="Times New Roman" w:eastAsia="楷体_GB2312" w:hAnsi="Times New Roman" w:cs="Times New Roman"/>
        </w:rPr>
        <w:t>O</w:t>
      </w:r>
      <w:r w:rsidRPr="00AB10C0">
        <w:rPr>
          <w:rFonts w:ascii="Times New Roman" w:eastAsia="楷体_GB2312" w:hAnsi="Times New Roman" w:cs="Times New Roman"/>
        </w:rPr>
        <w:t>，一段时间后，通过蒸腾作用，周围空气中的水可能会有放射性，水参与光合作用后释放的氧气会有放射性，放射性的水参与有氧呼吸后产生的二氧化碳可能也会有放射性，放射性的二氧化碳参与光合作用后，</w:t>
      </w:r>
      <w:r>
        <w:rPr>
          <w:rFonts w:ascii="Times New Roman" w:eastAsia="楷体_GB2312" w:hAnsi="Times New Roman" w:cs="Times New Roman"/>
        </w:rPr>
        <w:t>(</w:t>
      </w:r>
      <w:r w:rsidRPr="00AB10C0">
        <w:rPr>
          <w:rFonts w:ascii="Times New Roman" w:eastAsia="楷体_GB2312" w:hAnsi="Times New Roman" w:cs="Times New Roman"/>
        </w:rPr>
        <w:t>CH</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O</w:t>
      </w:r>
      <w:r>
        <w:rPr>
          <w:rFonts w:ascii="Times New Roman" w:eastAsia="楷体_GB2312" w:hAnsi="Times New Roman" w:cs="Times New Roman"/>
        </w:rPr>
        <w:t>)</w:t>
      </w:r>
      <w:r w:rsidRPr="00AB10C0">
        <w:rPr>
          <w:rFonts w:ascii="Times New Roman" w:eastAsia="楷体_GB2312" w:hAnsi="Times New Roman" w:cs="Times New Roman"/>
        </w:rPr>
        <w:t>中可能也会有放射性。</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Times New Roman" w:hAnsi="Times New Roman" w:cs="Times New Roman"/>
        </w:rPr>
        <w:t>4</w:t>
      </w:r>
      <w:r>
        <w:rPr>
          <w:rFonts w:ascii="Times New Roman" w:hAnsi="Times New Roman" w:cs="Times New Roman"/>
        </w:rPr>
        <w:t xml:space="preserve">　</w:t>
      </w:r>
      <w:r w:rsidRPr="00AB10C0">
        <w:rPr>
          <w:rFonts w:ascii="Times New Roman" w:hAnsi="Times New Roman" w:cs="Times New Roman"/>
        </w:rPr>
        <w:t>A</w:t>
      </w:r>
      <w:r>
        <w:rPr>
          <w:rFonts w:ascii="Times New Roman" w:hAnsi="Times New Roman" w:cs="Times New Roman"/>
        </w:rPr>
        <w:t xml:space="preserve">　</w:t>
      </w:r>
      <w:r w:rsidRPr="00AB10C0">
        <w:rPr>
          <w:rFonts w:ascii="Times New Roman" w:hAnsi="Times New Roman" w:cs="Times New Roman"/>
        </w:rPr>
        <w:t>C</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化能合成</w:t>
      </w:r>
      <w:r>
        <w:rPr>
          <w:rFonts w:ascii="Times New Roman" w:hAnsi="Times New Roman" w:cs="Times New Roman"/>
        </w:rPr>
        <w:t xml:space="preserve">　</w:t>
      </w:r>
      <w:r w:rsidRPr="00AB10C0">
        <w:rPr>
          <w:rFonts w:ascii="Times New Roman" w:hAnsi="Times New Roman" w:cs="Times New Roman"/>
        </w:rPr>
        <w:t>无以核膜包被的细胞核</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因为丙酮酸在线粒体</w:t>
      </w:r>
      <w:r>
        <w:rPr>
          <w:rFonts w:ascii="Times New Roman" w:hAnsi="Times New Roman" w:cs="Times New Roman"/>
        </w:rPr>
        <w:t>(</w:t>
      </w:r>
      <w:r w:rsidRPr="00AB10C0">
        <w:rPr>
          <w:rFonts w:ascii="Times New Roman" w:hAnsi="Times New Roman" w:cs="Times New Roman"/>
        </w:rPr>
        <w:t>或</w:t>
      </w:r>
      <w:r w:rsidRPr="00AB10C0">
        <w:rPr>
          <w:rFonts w:ascii="Times New Roman" w:hAnsi="Times New Roman" w:cs="Times New Roman"/>
        </w:rPr>
        <w:t>A</w:t>
      </w:r>
      <w:r>
        <w:rPr>
          <w:rFonts w:ascii="Times New Roman" w:hAnsi="Times New Roman" w:cs="Times New Roman"/>
        </w:rPr>
        <w:t>)</w:t>
      </w:r>
      <w:r w:rsidRPr="00AB10C0">
        <w:rPr>
          <w:rFonts w:ascii="Times New Roman" w:hAnsi="Times New Roman" w:cs="Times New Roman"/>
        </w:rPr>
        <w:t>中进行有氧呼吸</w:t>
      </w:r>
      <w:r>
        <w:rPr>
          <w:rFonts w:ascii="Times New Roman" w:hAnsi="Times New Roman" w:cs="Times New Roman"/>
        </w:rPr>
        <w:t>，</w:t>
      </w:r>
      <w:r w:rsidRPr="00AB10C0">
        <w:rPr>
          <w:rFonts w:ascii="Times New Roman" w:hAnsi="Times New Roman" w:cs="Times New Roman"/>
        </w:rPr>
        <w:t>产生</w:t>
      </w:r>
      <w:r w:rsidRPr="00AB10C0">
        <w:rPr>
          <w:rFonts w:ascii="Times New Roman" w:hAnsi="Times New Roman" w:cs="Times New Roman"/>
        </w:rPr>
        <w:t>CO</w:t>
      </w:r>
      <w:r w:rsidRPr="00AB10C0">
        <w:rPr>
          <w:rFonts w:ascii="Times New Roman" w:hAnsi="Times New Roman" w:cs="Times New Roman"/>
          <w:vertAlign w:val="subscript"/>
        </w:rPr>
        <w:t>2</w:t>
      </w:r>
      <w:r>
        <w:rPr>
          <w:rFonts w:ascii="Times New Roman" w:hAnsi="Times New Roman" w:cs="Times New Roman"/>
        </w:rPr>
        <w:t>；</w:t>
      </w:r>
      <w:r w:rsidRPr="00AB10C0">
        <w:rPr>
          <w:rFonts w:ascii="Times New Roman" w:hAnsi="Times New Roman" w:cs="Times New Roman"/>
        </w:rPr>
        <w:t>而叶绿体</w:t>
      </w:r>
      <w:r>
        <w:rPr>
          <w:rFonts w:ascii="Times New Roman" w:hAnsi="Times New Roman" w:cs="Times New Roman"/>
        </w:rPr>
        <w:t>(</w:t>
      </w:r>
      <w:r w:rsidRPr="00AB10C0">
        <w:rPr>
          <w:rFonts w:ascii="Times New Roman" w:hAnsi="Times New Roman" w:cs="Times New Roman"/>
        </w:rPr>
        <w:t>或</w:t>
      </w:r>
      <w:r w:rsidRPr="00AB10C0">
        <w:rPr>
          <w:rFonts w:ascii="Times New Roman" w:hAnsi="Times New Roman" w:cs="Times New Roman"/>
        </w:rPr>
        <w:t>B</w:t>
      </w:r>
      <w:r>
        <w:rPr>
          <w:rFonts w:ascii="Times New Roman" w:hAnsi="Times New Roman" w:cs="Times New Roman"/>
        </w:rPr>
        <w:t>)</w:t>
      </w:r>
      <w:r w:rsidRPr="00AB10C0">
        <w:rPr>
          <w:rFonts w:ascii="Times New Roman" w:hAnsi="Times New Roman" w:cs="Times New Roman"/>
        </w:rPr>
        <w:t>利用</w:t>
      </w:r>
      <w:r w:rsidRPr="00AB10C0">
        <w:rPr>
          <w:rFonts w:ascii="Times New Roman" w:hAnsi="Times New Roman" w:cs="Times New Roman"/>
        </w:rPr>
        <w:t>HCO</w:t>
      </w:r>
      <w:r>
        <w:rPr>
          <w:rFonts w:ascii="Times New Roman" w:hAnsi="Times New Roman" w:cs="Times New Roman"/>
        </w:rPr>
        <w:fldChar w:fldCharType="begin"/>
      </w:r>
      <w:r>
        <w:rPr>
          <w:rFonts w:ascii="Times New Roman" w:hAnsi="Times New Roman" w:cs="Times New Roman"/>
        </w:rPr>
        <w:instrText>eq \o\al(</w:instrText>
      </w:r>
      <w:r w:rsidRPr="00AB10C0">
        <w:rPr>
          <w:rFonts w:ascii="Times New Roman" w:hAnsi="Times New Roman" w:cs="Times New Roman"/>
          <w:vertAlign w:val="superscript"/>
        </w:rPr>
        <w:instrText>－</w:instrText>
      </w:r>
      <w:r>
        <w:rPr>
          <w:rFonts w:ascii="Times New Roman" w:hAnsi="Times New Roman" w:cs="Times New Roman"/>
        </w:rPr>
        <w:instrText>,</w:instrText>
      </w:r>
      <w:r w:rsidRPr="00AB10C0">
        <w:rPr>
          <w:rFonts w:ascii="Times New Roman" w:hAnsi="Times New Roman" w:cs="Times New Roman"/>
          <w:vertAlign w:val="subscript"/>
        </w:rPr>
        <w:instrText>3</w:instrText>
      </w:r>
      <w:r>
        <w:rPr>
          <w:rFonts w:ascii="Times New Roman" w:hAnsi="Times New Roman" w:cs="Times New Roman"/>
        </w:rPr>
        <w:instrText>)</w:instrText>
      </w:r>
      <w:r>
        <w:rPr>
          <w:rFonts w:ascii="Times New Roman" w:hAnsi="Times New Roman" w:cs="Times New Roman"/>
        </w:rPr>
        <w:fldChar w:fldCharType="end"/>
      </w:r>
      <w:r w:rsidRPr="00AB10C0">
        <w:rPr>
          <w:rFonts w:ascii="Times New Roman" w:hAnsi="Times New Roman" w:cs="Times New Roman"/>
        </w:rPr>
        <w:t>进行光合作用</w:t>
      </w:r>
      <w:r>
        <w:rPr>
          <w:rFonts w:ascii="Times New Roman" w:hAnsi="Times New Roman" w:cs="Times New Roman"/>
        </w:rPr>
        <w:t>，</w:t>
      </w:r>
      <w:r w:rsidRPr="00AB10C0">
        <w:rPr>
          <w:rFonts w:ascii="Times New Roman" w:hAnsi="Times New Roman" w:cs="Times New Roman"/>
        </w:rPr>
        <w:t>产生</w:t>
      </w:r>
      <w:r w:rsidRPr="00AB10C0">
        <w:rPr>
          <w:rFonts w:ascii="Times New Roman" w:hAnsi="Times New Roman" w:cs="Times New Roman"/>
        </w:rPr>
        <w:t>O</w:t>
      </w:r>
      <w:r w:rsidRPr="00AB10C0">
        <w:rPr>
          <w:rFonts w:ascii="Times New Roman" w:hAnsi="Times New Roman" w:cs="Times New Roman"/>
          <w:vertAlign w:val="subscript"/>
        </w:rPr>
        <w:t>2</w:t>
      </w:r>
    </w:p>
    <w:p w:rsidR="007F6E89" w:rsidRDefault="007F6E89" w:rsidP="007F6E8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增大膜面积的方式不同</w:t>
      </w:r>
    </w:p>
    <w:p w:rsidR="007F6E89" w:rsidRDefault="007F6E89" w:rsidP="007F6E89">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将大气中的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合成有机物，主要是通过生产者的光合作用，光合作用的场所是图中所示的</w:t>
      </w:r>
      <w:r w:rsidRPr="00AB10C0">
        <w:rPr>
          <w:rFonts w:ascii="IPAPANNEW" w:eastAsia="楷体_GB2312" w:hAnsi="IPAPANNEW" w:cs="Times New Roman"/>
        </w:rPr>
        <w:t>[B]</w:t>
      </w:r>
      <w:r w:rsidRPr="00AB10C0">
        <w:rPr>
          <w:rFonts w:ascii="Times New Roman" w:eastAsia="楷体_GB2312" w:hAnsi="Times New Roman" w:cs="Times New Roman"/>
        </w:rPr>
        <w:t>叶绿体，在</w:t>
      </w:r>
      <w:r w:rsidRPr="00AB10C0">
        <w:rPr>
          <w:rFonts w:ascii="IPAPANNEW" w:eastAsia="楷体_GB2312" w:hAnsi="IPAPANNEW" w:cs="Times New Roman"/>
        </w:rPr>
        <w:t>[4]</w:t>
      </w:r>
      <w:r w:rsidRPr="00AB10C0">
        <w:rPr>
          <w:rFonts w:ascii="Times New Roman" w:eastAsia="楷体_GB2312" w:hAnsi="Times New Roman" w:cs="Times New Roman"/>
        </w:rPr>
        <w:t>叶绿体基质中，</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与</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5</w:t>
      </w:r>
      <w:r w:rsidRPr="00AB10C0">
        <w:rPr>
          <w:rFonts w:ascii="Times New Roman" w:eastAsia="楷体_GB2312" w:hAnsi="Times New Roman" w:cs="Times New Roman"/>
        </w:rPr>
        <w:t>结合生成两个</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接受</w:t>
      </w:r>
      <w:r w:rsidRPr="00AB10C0">
        <w:rPr>
          <w:rFonts w:ascii="Times New Roman" w:eastAsia="楷体_GB2312" w:hAnsi="Times New Roman" w:cs="Times New Roman"/>
        </w:rPr>
        <w:t>ATP</w:t>
      </w:r>
      <w:r w:rsidRPr="00AB10C0">
        <w:rPr>
          <w:rFonts w:ascii="Times New Roman" w:eastAsia="楷体_GB2312" w:hAnsi="Times New Roman" w:cs="Times New Roman"/>
        </w:rPr>
        <w:t>释放的能量并且被</w:t>
      </w:r>
      <w:r w:rsidRPr="00AB10C0">
        <w:rPr>
          <w:rFonts w:ascii="IPAPANNEW" w:eastAsia="楷体_GB2312" w:hAnsi="IPAPANNEW" w:cs="Times New Roman"/>
        </w:rPr>
        <w:t>[H]</w:t>
      </w:r>
      <w:r w:rsidRPr="00AB10C0">
        <w:rPr>
          <w:rFonts w:ascii="Times New Roman" w:eastAsia="楷体_GB2312" w:hAnsi="Times New Roman" w:cs="Times New Roman"/>
        </w:rPr>
        <w:t>还原为糖类等有机物。含碳有机物可通过细胞呼吸被分解，细胞呼吸的场所是</w:t>
      </w:r>
      <w:r w:rsidRPr="00AB10C0">
        <w:rPr>
          <w:rFonts w:ascii="IPAPANNEW" w:eastAsia="楷体_GB2312" w:hAnsi="IPAPANNEW" w:cs="Times New Roman"/>
        </w:rPr>
        <w:t>[C]</w:t>
      </w:r>
      <w:r w:rsidRPr="00AB10C0">
        <w:rPr>
          <w:rFonts w:ascii="Times New Roman" w:eastAsia="楷体_GB2312" w:hAnsi="Times New Roman" w:cs="Times New Roman"/>
        </w:rPr>
        <w:t>细胞质基质和</w:t>
      </w:r>
      <w:r w:rsidRPr="00AB10C0">
        <w:rPr>
          <w:rFonts w:ascii="IPAPANNEW" w:eastAsia="楷体_GB2312" w:hAnsi="IPAPANNEW" w:cs="Times New Roman"/>
        </w:rPr>
        <w:t>[A]</w:t>
      </w:r>
      <w:r w:rsidRPr="00AB10C0">
        <w:rPr>
          <w:rFonts w:ascii="Times New Roman" w:eastAsia="楷体_GB2312" w:hAnsi="Times New Roman" w:cs="Times New Roman"/>
        </w:rPr>
        <w:t>线粒体。</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生态系统的自养型生物有两种：一种是如绿色植物等能进行光合作用的生物；另一种是如硝化细菌等能进行化能合成作用的微生物，这类生物的细胞与高等植物细胞相比，主要特点是无以核膜包被的细胞核。</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细胞器</w:t>
      </w:r>
      <w:r w:rsidRPr="00AB10C0">
        <w:rPr>
          <w:rFonts w:ascii="Times New Roman" w:eastAsia="楷体_GB2312" w:hAnsi="Times New Roman" w:cs="Times New Roman"/>
        </w:rPr>
        <w:t>A</w:t>
      </w:r>
      <w:r w:rsidRPr="00AB10C0">
        <w:rPr>
          <w:rFonts w:ascii="Times New Roman" w:eastAsia="楷体_GB2312" w:hAnsi="Times New Roman" w:cs="Times New Roman"/>
        </w:rPr>
        <w:t>为线粒体，丙酮酸在线粒体中通过有氧呼吸的第二阶段被彻底分解，产生</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；细胞器</w:t>
      </w:r>
      <w:r w:rsidRPr="00AB10C0">
        <w:rPr>
          <w:rFonts w:ascii="Times New Roman" w:eastAsia="楷体_GB2312" w:hAnsi="Times New Roman" w:cs="Times New Roman"/>
        </w:rPr>
        <w:t>B</w:t>
      </w:r>
      <w:r w:rsidRPr="00AB10C0">
        <w:rPr>
          <w:rFonts w:ascii="Times New Roman" w:eastAsia="楷体_GB2312" w:hAnsi="Times New Roman" w:cs="Times New Roman"/>
        </w:rPr>
        <w:t>为叶绿体，在有光的条件下，叶绿体利用</w:t>
      </w:r>
      <w:r w:rsidRPr="00AB10C0">
        <w:rPr>
          <w:rFonts w:ascii="Times New Roman" w:eastAsia="楷体_GB2312" w:hAnsi="Times New Roman" w:cs="Times New Roman"/>
        </w:rPr>
        <w:t>HCO</w:t>
      </w:r>
      <w:r>
        <w:rPr>
          <w:rFonts w:ascii="Times New Roman" w:eastAsia="楷体_GB2312" w:hAnsi="Times New Roman" w:cs="Times New Roman"/>
        </w:rPr>
        <w:fldChar w:fldCharType="begin"/>
      </w:r>
      <w:r>
        <w:rPr>
          <w:rFonts w:ascii="Times New Roman" w:eastAsia="楷体_GB2312" w:hAnsi="Times New Roman" w:cs="Times New Roman"/>
        </w:rPr>
        <w:instrText>eq \o\al(</w:instrText>
      </w:r>
      <w:r w:rsidRPr="00AB10C0">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AB10C0">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Times New Roman" w:eastAsia="楷体_GB2312" w:hAnsi="Times New Roman" w:cs="Times New Roman"/>
        </w:rPr>
        <w:fldChar w:fldCharType="end"/>
      </w:r>
      <w:r w:rsidRPr="00AB10C0">
        <w:rPr>
          <w:rFonts w:ascii="Times New Roman" w:eastAsia="楷体_GB2312" w:hAnsi="Times New Roman" w:cs="Times New Roman"/>
        </w:rPr>
        <w:t>进行光合作用，产生</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。所以两支试管产生的气泡成分不同。</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线粒体和叶绿体在结构上的明显区别是增大膜面积的方式不同。线粒体是通过内膜向内腔折叠形成</w:t>
      </w:r>
      <w:proofErr w:type="gramStart"/>
      <w:r w:rsidRPr="00AB10C0">
        <w:rPr>
          <w:rFonts w:ascii="Times New Roman" w:eastAsia="楷体_GB2312" w:hAnsi="Times New Roman" w:cs="Times New Roman"/>
        </w:rPr>
        <w:t>嵴</w:t>
      </w:r>
      <w:proofErr w:type="gramEnd"/>
      <w:r w:rsidRPr="00AB10C0">
        <w:rPr>
          <w:rFonts w:ascii="Times New Roman" w:eastAsia="楷体_GB2312" w:hAnsi="Times New Roman" w:cs="Times New Roman"/>
        </w:rPr>
        <w:t>来增大膜面积；叶绿体是通过类囊体堆叠成基粒来增大膜面积。</w:t>
      </w:r>
    </w:p>
    <w:p w:rsidR="007F6E89" w:rsidRDefault="007F6E89" w:rsidP="007F6E89">
      <w:pPr>
        <w:pStyle w:val="a3"/>
        <w:spacing w:line="360" w:lineRule="auto"/>
        <w:rPr>
          <w:rFonts w:ascii="Times New Roman" w:hAnsi="Times New Roman" w:cs="Times New Roman"/>
        </w:rPr>
      </w:pPr>
      <w:r w:rsidRPr="00AB10C0">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有氧呼吸第三阶段</w:t>
      </w:r>
      <w:r>
        <w:rPr>
          <w:rFonts w:ascii="Times New Roman" w:hAnsi="Times New Roman" w:cs="Times New Roman"/>
        </w:rPr>
        <w:t xml:space="preserve">　</w:t>
      </w:r>
      <w:r w:rsidRPr="00AB10C0">
        <w:rPr>
          <w:rFonts w:ascii="Times New Roman" w:hAnsi="Times New Roman" w:cs="Times New Roman"/>
        </w:rPr>
        <w:t>丙酮酸</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hAnsi="宋体" w:cs="Times New Roman"/>
        </w:rPr>
        <w:t>③④</w:t>
      </w:r>
      <w:r>
        <w:rPr>
          <w:rFonts w:ascii="Times New Roman" w:hAnsi="Times New Roman" w:cs="Times New Roman"/>
        </w:rPr>
        <w:t xml:space="preserve">　</w:t>
      </w:r>
      <w:r w:rsidRPr="00AB10C0">
        <w:rPr>
          <w:rFonts w:hAnsi="宋体" w:cs="Times New Roman"/>
        </w:rPr>
        <w:t>①②③④</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减少</w:t>
      </w:r>
      <w:r>
        <w:rPr>
          <w:rFonts w:ascii="Times New Roman" w:hAnsi="Times New Roman" w:cs="Times New Roman"/>
        </w:rPr>
        <w:t>(</w:t>
      </w:r>
      <w:r w:rsidRPr="00AB10C0">
        <w:rPr>
          <w:rFonts w:ascii="Times New Roman" w:hAnsi="Times New Roman" w:cs="Times New Roman"/>
        </w:rPr>
        <w:t>或下降</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30</w:t>
      </w:r>
      <w:r>
        <w:rPr>
          <w:rFonts w:ascii="Times New Roman" w:hAnsi="Times New Roman" w:cs="Times New Roman"/>
        </w:rPr>
        <w:t xml:space="preserve">　</w:t>
      </w:r>
      <w:r w:rsidRPr="00AB10C0">
        <w:rPr>
          <w:rFonts w:ascii="Times New Roman" w:hAnsi="Times New Roman" w:cs="Times New Roman"/>
        </w:rPr>
        <w:t>42</w:t>
      </w:r>
    </w:p>
    <w:p w:rsidR="007F6E89" w:rsidRDefault="007F6E89" w:rsidP="007F6E89">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图</w:t>
      </w:r>
      <w:r w:rsidRPr="00AB10C0">
        <w:rPr>
          <w:rFonts w:ascii="Times New Roman" w:eastAsia="楷体_GB2312" w:hAnsi="Times New Roman" w:cs="Times New Roman"/>
        </w:rPr>
        <w:t>1</w:t>
      </w:r>
      <w:r w:rsidRPr="00AB10C0">
        <w:rPr>
          <w:rFonts w:ascii="Times New Roman" w:eastAsia="楷体_GB2312" w:hAnsi="Times New Roman" w:cs="Times New Roman"/>
        </w:rPr>
        <w:t>中</w:t>
      </w:r>
      <w:r w:rsidRPr="00AB10C0">
        <w:rPr>
          <w:rFonts w:eastAsia="楷体_GB2312" w:hAnsi="宋体" w:cs="Times New Roman"/>
        </w:rPr>
        <w:t>③</w:t>
      </w:r>
      <w:r w:rsidRPr="00AB10C0">
        <w:rPr>
          <w:rFonts w:ascii="Times New Roman" w:eastAsia="楷体_GB2312" w:hAnsi="Times New Roman" w:cs="Times New Roman"/>
        </w:rPr>
        <w:t>利用了氧气，产生了水，表示有氧呼吸第三阶段，则</w:t>
      </w:r>
      <w:r w:rsidRPr="00AB10C0">
        <w:rPr>
          <w:rFonts w:eastAsia="楷体_GB2312" w:hAnsi="宋体" w:cs="Times New Roman"/>
        </w:rPr>
        <w:t>①②</w:t>
      </w:r>
      <w:r w:rsidRPr="00AB10C0">
        <w:rPr>
          <w:rFonts w:ascii="Times New Roman" w:eastAsia="楷体_GB2312" w:hAnsi="Times New Roman" w:cs="Times New Roman"/>
        </w:rPr>
        <w:t>分别表示有氧呼吸的第一和第二阶段，则</w:t>
      </w:r>
      <w:r w:rsidRPr="00AB10C0">
        <w:rPr>
          <w:rFonts w:ascii="Times New Roman" w:eastAsia="楷体_GB2312" w:hAnsi="Times New Roman" w:cs="Times New Roman"/>
        </w:rPr>
        <w:t>A</w:t>
      </w:r>
      <w:r w:rsidRPr="00AB10C0">
        <w:rPr>
          <w:rFonts w:ascii="Times New Roman" w:eastAsia="楷体_GB2312" w:hAnsi="Times New Roman" w:cs="Times New Roman"/>
        </w:rPr>
        <w:t>表示第一阶段产生的丙酮酸。</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已知</w:t>
      </w:r>
      <w:r w:rsidRPr="00AB10C0">
        <w:rPr>
          <w:rFonts w:eastAsia="楷体_GB2312" w:hAnsi="宋体" w:cs="Times New Roman"/>
        </w:rPr>
        <w:t>①②③</w:t>
      </w:r>
      <w:r w:rsidRPr="00AB10C0">
        <w:rPr>
          <w:rFonts w:ascii="Times New Roman" w:eastAsia="楷体_GB2312" w:hAnsi="Times New Roman" w:cs="Times New Roman"/>
        </w:rPr>
        <w:t>分别表示有氧呼吸的三个阶段，其中第三阶段发生在线粒体内膜上；</w:t>
      </w:r>
      <w:r w:rsidRPr="00AB10C0">
        <w:rPr>
          <w:rFonts w:eastAsia="楷体_GB2312" w:hAnsi="宋体" w:cs="Times New Roman"/>
        </w:rPr>
        <w:t>④</w:t>
      </w:r>
      <w:r w:rsidRPr="00AB10C0">
        <w:rPr>
          <w:rFonts w:ascii="Times New Roman" w:eastAsia="楷体_GB2312" w:hAnsi="Times New Roman" w:cs="Times New Roman"/>
        </w:rPr>
        <w:t>利用了光能，为光合作用的光反应，发生在叶绿体的类囊体薄膜上。</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图</w:t>
      </w:r>
      <w:r w:rsidRPr="00AB10C0">
        <w:rPr>
          <w:rFonts w:ascii="Times New Roman" w:eastAsia="楷体_GB2312" w:hAnsi="Times New Roman" w:cs="Times New Roman"/>
        </w:rPr>
        <w:t>1</w:t>
      </w:r>
      <w:r w:rsidRPr="00AB10C0">
        <w:rPr>
          <w:rFonts w:ascii="Times New Roman" w:eastAsia="楷体_GB2312" w:hAnsi="Times New Roman" w:cs="Times New Roman"/>
        </w:rPr>
        <w:t>中</w:t>
      </w:r>
      <w:r w:rsidRPr="00AB10C0">
        <w:rPr>
          <w:rFonts w:ascii="Times New Roman" w:eastAsia="楷体_GB2312" w:hAnsi="Times New Roman" w:cs="Times New Roman"/>
        </w:rPr>
        <w:t>D</w:t>
      </w:r>
      <w:r w:rsidRPr="00AB10C0">
        <w:rPr>
          <w:rFonts w:ascii="Times New Roman" w:eastAsia="楷体_GB2312" w:hAnsi="Times New Roman" w:cs="Times New Roman"/>
        </w:rPr>
        <w:t>物质是光反应产生的</w:t>
      </w:r>
      <w:r w:rsidRPr="00AB10C0">
        <w:rPr>
          <w:rFonts w:ascii="Times New Roman" w:eastAsia="楷体_GB2312" w:hAnsi="Times New Roman" w:cs="Times New Roman"/>
        </w:rPr>
        <w:t>ATP</w:t>
      </w:r>
      <w:r w:rsidRPr="00AB10C0">
        <w:rPr>
          <w:rFonts w:ascii="Times New Roman" w:eastAsia="楷体_GB2312" w:hAnsi="Times New Roman" w:cs="Times New Roman"/>
        </w:rPr>
        <w:t>和还原氢，若图</w:t>
      </w:r>
      <w:r w:rsidRPr="00AB10C0">
        <w:rPr>
          <w:rFonts w:ascii="Times New Roman" w:eastAsia="楷体_GB2312" w:hAnsi="Times New Roman" w:cs="Times New Roman"/>
        </w:rPr>
        <w:t>2</w:t>
      </w:r>
      <w:r w:rsidRPr="00AB10C0">
        <w:rPr>
          <w:rFonts w:ascii="Times New Roman" w:eastAsia="楷体_GB2312" w:hAnsi="Times New Roman" w:cs="Times New Roman"/>
        </w:rPr>
        <w:t>中，</w:t>
      </w:r>
      <w:r w:rsidRPr="00AB10C0">
        <w:rPr>
          <w:rFonts w:ascii="Times New Roman" w:eastAsia="楷体_GB2312" w:hAnsi="Times New Roman" w:cs="Times New Roman"/>
        </w:rPr>
        <w:t>25</w:t>
      </w:r>
      <w:r>
        <w:rPr>
          <w:rFonts w:ascii="Times New Roman" w:eastAsia="楷体_GB2312" w:hAnsi="Times New Roman" w:cs="Times New Roman"/>
        </w:rPr>
        <w:t xml:space="preserve"> </w:t>
      </w:r>
      <w:r w:rsidRPr="00AB10C0">
        <w:rPr>
          <w:rFonts w:eastAsia="楷体_GB2312" w:hAnsi="宋体" w:cs="Times New Roman"/>
        </w:rPr>
        <w:t>℃</w:t>
      </w:r>
      <w:r w:rsidRPr="00AB10C0">
        <w:rPr>
          <w:rFonts w:ascii="Times New Roman" w:eastAsia="楷体_GB2312" w:hAnsi="Times New Roman" w:cs="Times New Roman"/>
        </w:rPr>
        <w:t>的条件下，短时间内提高</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的浓度，则产生</w:t>
      </w:r>
      <w:proofErr w:type="gramStart"/>
      <w:r w:rsidRPr="00AB10C0">
        <w:rPr>
          <w:rFonts w:ascii="Times New Roman" w:eastAsia="楷体_GB2312" w:hAnsi="Times New Roman" w:cs="Times New Roman"/>
        </w:rPr>
        <w:t>的三碳化合物</w:t>
      </w:r>
      <w:proofErr w:type="gramEnd"/>
      <w:r w:rsidRPr="00AB10C0">
        <w:rPr>
          <w:rFonts w:ascii="Times New Roman" w:eastAsia="楷体_GB2312" w:hAnsi="Times New Roman" w:cs="Times New Roman"/>
        </w:rPr>
        <w:t>增加，消耗的</w:t>
      </w:r>
      <w:r w:rsidRPr="00AB10C0">
        <w:rPr>
          <w:rFonts w:ascii="Times New Roman" w:eastAsia="楷体_GB2312" w:hAnsi="Times New Roman" w:cs="Times New Roman"/>
        </w:rPr>
        <w:t>ATP</w:t>
      </w:r>
      <w:r w:rsidRPr="00AB10C0">
        <w:rPr>
          <w:rFonts w:ascii="Times New Roman" w:eastAsia="楷体_GB2312" w:hAnsi="Times New Roman" w:cs="Times New Roman"/>
        </w:rPr>
        <w:t>和还原氢增加，所以细胞中</w:t>
      </w:r>
      <w:r w:rsidRPr="00AB10C0">
        <w:rPr>
          <w:rFonts w:ascii="Times New Roman" w:eastAsia="楷体_GB2312" w:hAnsi="Times New Roman" w:cs="Times New Roman"/>
        </w:rPr>
        <w:t>ATP</w:t>
      </w:r>
      <w:r w:rsidRPr="00AB10C0">
        <w:rPr>
          <w:rFonts w:ascii="Times New Roman" w:eastAsia="楷体_GB2312" w:hAnsi="Times New Roman" w:cs="Times New Roman"/>
        </w:rPr>
        <w:t>和还原氢减少。</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光照下吸收的二氧化碳表示光合作用与呼吸作用的差值，黑暗中释放的二氧化碳表示呼吸作用强度，则实际光合作用强度为图中某温度下两种柱状图的和，所以根据图</w:t>
      </w:r>
      <w:r w:rsidRPr="00AB10C0">
        <w:rPr>
          <w:rFonts w:ascii="Times New Roman" w:eastAsia="楷体_GB2312" w:hAnsi="Times New Roman" w:cs="Times New Roman"/>
        </w:rPr>
        <w:t>2</w:t>
      </w:r>
      <w:r>
        <w:rPr>
          <w:rFonts w:ascii="Times New Roman" w:eastAsia="楷体_GB2312" w:hAnsi="Times New Roman" w:cs="Times New Roman"/>
        </w:rPr>
        <w:t xml:space="preserve"> </w:t>
      </w:r>
      <w:r w:rsidRPr="00AB10C0">
        <w:rPr>
          <w:rFonts w:ascii="Times New Roman" w:eastAsia="楷体_GB2312" w:hAnsi="Times New Roman" w:cs="Times New Roman"/>
        </w:rPr>
        <w:t>分析可知温度为</w:t>
      </w:r>
      <w:r w:rsidRPr="00AB10C0">
        <w:rPr>
          <w:rFonts w:ascii="Times New Roman" w:eastAsia="楷体_GB2312" w:hAnsi="Times New Roman" w:cs="Times New Roman"/>
        </w:rPr>
        <w:t>30</w:t>
      </w:r>
      <w:r>
        <w:rPr>
          <w:rFonts w:ascii="Times New Roman" w:eastAsia="楷体_GB2312" w:hAnsi="Times New Roman" w:cs="Times New Roman"/>
        </w:rPr>
        <w:t xml:space="preserve"> </w:t>
      </w:r>
      <w:r w:rsidRPr="00AB10C0">
        <w:rPr>
          <w:rFonts w:eastAsia="楷体_GB2312" w:hAnsi="宋体" w:cs="Times New Roman"/>
        </w:rPr>
        <w:t>℃</w:t>
      </w:r>
      <w:r w:rsidRPr="00AB10C0">
        <w:rPr>
          <w:rFonts w:ascii="Times New Roman" w:eastAsia="楷体_GB2312" w:hAnsi="Times New Roman" w:cs="Times New Roman"/>
        </w:rPr>
        <w:t>时，光合速率最大。若在</w:t>
      </w:r>
      <w:r w:rsidRPr="00AB10C0">
        <w:rPr>
          <w:rFonts w:ascii="Times New Roman" w:eastAsia="楷体_GB2312" w:hAnsi="Times New Roman" w:cs="Times New Roman"/>
        </w:rPr>
        <w:t>15</w:t>
      </w:r>
      <w:r>
        <w:rPr>
          <w:rFonts w:ascii="Times New Roman" w:eastAsia="楷体_GB2312" w:hAnsi="Times New Roman" w:cs="Times New Roman"/>
        </w:rPr>
        <w:t xml:space="preserve"> </w:t>
      </w:r>
      <w:r w:rsidRPr="00AB10C0">
        <w:rPr>
          <w:rFonts w:eastAsia="楷体_GB2312" w:hAnsi="宋体" w:cs="Times New Roman"/>
        </w:rPr>
        <w:t>℃</w:t>
      </w:r>
      <w:r w:rsidRPr="00AB10C0">
        <w:rPr>
          <w:rFonts w:ascii="Times New Roman" w:eastAsia="楷体_GB2312" w:hAnsi="Times New Roman" w:cs="Times New Roman"/>
        </w:rPr>
        <w:t>条件下，每隔</w:t>
      </w:r>
      <w:r w:rsidRPr="00AB10C0">
        <w:rPr>
          <w:rFonts w:ascii="Times New Roman" w:eastAsia="楷体_GB2312" w:hAnsi="Times New Roman" w:cs="Times New Roman"/>
        </w:rPr>
        <w:t>12</w:t>
      </w:r>
      <w:r w:rsidRPr="00AB10C0">
        <w:rPr>
          <w:rFonts w:ascii="Times New Roman" w:eastAsia="楷体_GB2312" w:hAnsi="Times New Roman" w:cs="Times New Roman"/>
        </w:rPr>
        <w:t>小时交替黑暗与光照，则该植物叶绿体在</w:t>
      </w:r>
      <w:r w:rsidRPr="00AB10C0">
        <w:rPr>
          <w:rFonts w:ascii="Times New Roman" w:eastAsia="楷体_GB2312" w:hAnsi="Times New Roman" w:cs="Times New Roman"/>
        </w:rPr>
        <w:t>24</w:t>
      </w:r>
      <w:r w:rsidRPr="00AB10C0">
        <w:rPr>
          <w:rFonts w:ascii="Times New Roman" w:eastAsia="楷体_GB2312" w:hAnsi="Times New Roman" w:cs="Times New Roman"/>
        </w:rPr>
        <w:t>小时内固定的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的量＝</w:t>
      </w:r>
      <w:r>
        <w:rPr>
          <w:rFonts w:ascii="Times New Roman" w:eastAsia="楷体_GB2312" w:hAnsi="Times New Roman" w:cs="Times New Roman"/>
        </w:rPr>
        <w:t>(</w:t>
      </w:r>
      <w:r w:rsidRPr="00AB10C0">
        <w:rPr>
          <w:rFonts w:ascii="Times New Roman" w:eastAsia="楷体_GB2312" w:hAnsi="Times New Roman" w:cs="Times New Roman"/>
        </w:rPr>
        <w:t>2.5</w:t>
      </w:r>
      <w:r w:rsidRPr="00AB10C0">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hAnsi="宋体" w:cs="Times New Roman"/>
        </w:rPr>
        <w:t>×</w:t>
      </w:r>
      <w:r w:rsidRPr="00AB10C0">
        <w:rPr>
          <w:rFonts w:ascii="Times New Roman" w:eastAsia="楷体_GB2312" w:hAnsi="Times New Roman" w:cs="Times New Roman"/>
        </w:rPr>
        <w:t>12</w:t>
      </w:r>
      <w:r w:rsidRPr="00AB10C0">
        <w:rPr>
          <w:rFonts w:ascii="Times New Roman" w:eastAsia="楷体_GB2312" w:hAnsi="Times New Roman" w:cs="Times New Roman"/>
        </w:rPr>
        <w:t>＝</w:t>
      </w:r>
      <w:r w:rsidRPr="00AB10C0">
        <w:rPr>
          <w:rFonts w:ascii="Times New Roman" w:eastAsia="楷体_GB2312" w:hAnsi="Times New Roman" w:cs="Times New Roman"/>
        </w:rPr>
        <w:t>42</w:t>
      </w:r>
      <w:r>
        <w:rPr>
          <w:rFonts w:ascii="Times New Roman" w:eastAsia="楷体_GB2312" w:hAnsi="Times New Roman" w:cs="Times New Roman"/>
        </w:rPr>
        <w:t xml:space="preserve"> </w:t>
      </w:r>
      <w:r w:rsidRPr="00AB10C0">
        <w:rPr>
          <w:rFonts w:ascii="Times New Roman" w:eastAsia="楷体_GB2312" w:hAnsi="Times New Roman" w:cs="Times New Roman"/>
        </w:rPr>
        <w:t>mg</w:t>
      </w:r>
      <w:r w:rsidRPr="00AB10C0">
        <w:rPr>
          <w:rFonts w:ascii="Times New Roman" w:eastAsia="楷体_GB2312" w:hAnsi="Times New Roman" w:cs="Times New Roman"/>
        </w:rPr>
        <w:t>。</w:t>
      </w:r>
    </w:p>
    <w:p w:rsidR="007F6E89" w:rsidRPr="007F6E89" w:rsidRDefault="007F6E89" w:rsidP="007F6E89">
      <w:pPr>
        <w:jc w:val="left"/>
        <w:rPr>
          <w:b/>
          <w:sz w:val="32"/>
          <w:szCs w:val="32"/>
        </w:rPr>
      </w:pPr>
      <w:bookmarkStart w:id="0" w:name="_GoBack"/>
      <w:bookmarkEnd w:id="0"/>
    </w:p>
    <w:sectPr w:rsidR="007F6E89" w:rsidRPr="007F6E8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6E89"/>
    <w:rsid w:val="004D7E18"/>
    <w:rsid w:val="007F6E89"/>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6E8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7F6E89"/>
    <w:rPr>
      <w:rFonts w:ascii="宋体" w:hAnsi="Courier New" w:cs="Courier New"/>
      <w:szCs w:val="21"/>
    </w:rPr>
  </w:style>
  <w:style w:type="character" w:customStyle="1" w:styleId="Char">
    <w:name w:val="纯文本 Char"/>
    <w:basedOn w:val="a0"/>
    <w:link w:val="a3"/>
    <w:rsid w:val="007F6E89"/>
    <w:rPr>
      <w:rFonts w:ascii="宋体" w:eastAsia="宋体" w:hAnsi="Courier New" w:cs="Courier New"/>
      <w:szCs w:val="21"/>
    </w:rPr>
  </w:style>
  <w:style w:type="paragraph" w:styleId="a4">
    <w:name w:val="Balloon Text"/>
    <w:basedOn w:val="a"/>
    <w:link w:val="Char0"/>
    <w:uiPriority w:val="99"/>
    <w:semiHidden/>
    <w:unhideWhenUsed/>
    <w:rsid w:val="007F6E89"/>
    <w:rPr>
      <w:sz w:val="18"/>
      <w:szCs w:val="18"/>
    </w:rPr>
  </w:style>
  <w:style w:type="character" w:customStyle="1" w:styleId="Char0">
    <w:name w:val="批注框文本 Char"/>
    <w:basedOn w:val="a0"/>
    <w:link w:val="a4"/>
    <w:uiPriority w:val="99"/>
    <w:semiHidden/>
    <w:rsid w:val="007F6E89"/>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6E8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7F6E89"/>
    <w:rPr>
      <w:rFonts w:ascii="宋体" w:hAnsi="Courier New" w:cs="Courier New"/>
      <w:szCs w:val="21"/>
    </w:rPr>
  </w:style>
  <w:style w:type="character" w:customStyle="1" w:styleId="Char">
    <w:name w:val="纯文本 Char"/>
    <w:basedOn w:val="a0"/>
    <w:link w:val="a3"/>
    <w:rsid w:val="007F6E89"/>
    <w:rPr>
      <w:rFonts w:ascii="宋体" w:eastAsia="宋体" w:hAnsi="Courier New" w:cs="Courier New"/>
      <w:szCs w:val="21"/>
    </w:rPr>
  </w:style>
  <w:style w:type="paragraph" w:styleId="a4">
    <w:name w:val="Balloon Text"/>
    <w:basedOn w:val="a"/>
    <w:link w:val="Char0"/>
    <w:uiPriority w:val="99"/>
    <w:semiHidden/>
    <w:unhideWhenUsed/>
    <w:rsid w:val="007F6E89"/>
    <w:rPr>
      <w:sz w:val="18"/>
      <w:szCs w:val="18"/>
    </w:rPr>
  </w:style>
  <w:style w:type="character" w:customStyle="1" w:styleId="Char0">
    <w:name w:val="批注框文本 Char"/>
    <w:basedOn w:val="a0"/>
    <w:link w:val="a4"/>
    <w:uiPriority w:val="99"/>
    <w:semiHidden/>
    <w:rsid w:val="007F6E8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260.TIF" TargetMode="External"/><Relationship Id="rId13" Type="http://schemas.openxmlformats.org/officeDocument/2006/relationships/image" Target="media/image5.tiff"/><Relationship Id="rId18" Type="http://schemas.openxmlformats.org/officeDocument/2006/relationships/image" Target="file:///\\0&#19975;&#28982;&#28982;\j\&#19975;&#20873;\2017&#24180;\&#36716;WORD\&#21152;&#32451;&#21322;&#23567;&#26102;%20%20&#29983;&#29289;%20%20&#20154;&#25945;\264A.TIF" TargetMode="External"/><Relationship Id="rId26" Type="http://schemas.openxmlformats.org/officeDocument/2006/relationships/image" Target="media/image12.tiff"/><Relationship Id="rId3" Type="http://schemas.openxmlformats.org/officeDocument/2006/relationships/settings" Target="settings.xml"/><Relationship Id="rId21" Type="http://schemas.openxmlformats.org/officeDocument/2006/relationships/image" Target="file:///\\0&#19975;&#28982;&#28982;\j\&#19975;&#20873;\2017&#24180;\&#36716;WORD\&#21152;&#32451;&#21322;&#23567;&#26102;%20%20&#29983;&#29289;%20%20&#20154;&#25945;\265.TIF" TargetMode="External"/><Relationship Id="rId7" Type="http://schemas.openxmlformats.org/officeDocument/2006/relationships/image" Target="media/image2.tiff"/><Relationship Id="rId12" Type="http://schemas.openxmlformats.org/officeDocument/2006/relationships/image" Target="file:///\\0&#19975;&#28982;&#28982;\j\&#19975;&#20873;\2017&#24180;\&#36716;WORD\&#21152;&#32451;&#21322;&#23567;&#26102;%20%20&#29983;&#29289;%20%20&#20154;&#25945;\262.TIF" TargetMode="External"/><Relationship Id="rId17" Type="http://schemas.openxmlformats.org/officeDocument/2006/relationships/image" Target="media/image7.tiff"/><Relationship Id="rId25" Type="http://schemas.openxmlformats.org/officeDocument/2006/relationships/image" Target="file:///\\0&#19975;&#28982;&#28982;\j\&#19975;&#20873;\2017&#24180;\&#36716;WORD\&#21152;&#32451;&#21322;&#23567;&#26102;%20%20&#29983;&#29289;%20%20&#20154;&#25945;\267.TIF" TargetMode="External"/><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264.TIF" TargetMode="External"/><Relationship Id="rId20" Type="http://schemas.openxmlformats.org/officeDocument/2006/relationships/image" Target="media/image9.tiff"/><Relationship Id="rId29" Type="http://schemas.openxmlformats.org/officeDocument/2006/relationships/image" Target="file:///\\0&#19975;&#28982;&#28982;\j\&#19975;&#20873;\2017&#24180;\&#36716;WORD\&#21152;&#32451;&#21322;&#23567;&#26102;%20%20&#29983;&#29289;%20%20&#20154;&#25945;\269.TIF" TargetMode="External"/><Relationship Id="rId1" Type="http://schemas.openxmlformats.org/officeDocument/2006/relationships/styles" Target="styles.xml"/><Relationship Id="rId6" Type="http://schemas.openxmlformats.org/officeDocument/2006/relationships/image" Target="file:///\\0&#19975;&#28982;&#28982;\j\&#19975;&#20873;\2017&#24180;\&#36716;WORD\&#21152;&#32451;&#21322;&#23567;&#26102;%20%20&#29983;&#29289;%20%20&#20154;&#25945;\&#31532;20&#32451;.TIF" TargetMode="External"/><Relationship Id="rId11" Type="http://schemas.openxmlformats.org/officeDocument/2006/relationships/image" Target="media/image4.tiff"/><Relationship Id="rId24" Type="http://schemas.openxmlformats.org/officeDocument/2006/relationships/image" Target="media/image11.tiff"/><Relationship Id="rId5" Type="http://schemas.openxmlformats.org/officeDocument/2006/relationships/image" Target="media/image1.tiff"/><Relationship Id="rId15" Type="http://schemas.openxmlformats.org/officeDocument/2006/relationships/image" Target="media/image6.tiff"/><Relationship Id="rId23" Type="http://schemas.openxmlformats.org/officeDocument/2006/relationships/image" Target="file:///\\0&#19975;&#28982;&#28982;\j\&#19975;&#20873;\2017&#24180;\&#36716;WORD\&#21152;&#32451;&#21322;&#23567;&#26102;%20%20&#29983;&#29289;%20%20&#20154;&#25945;\266.TIF" TargetMode="External"/><Relationship Id="rId28" Type="http://schemas.openxmlformats.org/officeDocument/2006/relationships/image" Target="media/image13.tiff"/><Relationship Id="rId10" Type="http://schemas.openxmlformats.org/officeDocument/2006/relationships/image" Target="file:///\\0&#19975;&#28982;&#28982;\j\&#19975;&#20873;\2017&#24180;\&#36716;WORD\&#21152;&#32451;&#21322;&#23567;&#26102;%20%20&#29983;&#29289;%20%20&#20154;&#25945;\261.TIF" TargetMode="Externa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file:///\\0&#19975;&#28982;&#28982;\j\&#19975;&#20873;\2017&#24180;\&#36716;WORD\&#21152;&#32451;&#21322;&#23567;&#26102;%20%20&#29983;&#29289;%20%20&#20154;&#25945;\263.TIF" TargetMode="External"/><Relationship Id="rId22" Type="http://schemas.openxmlformats.org/officeDocument/2006/relationships/image" Target="media/image10.tiff"/><Relationship Id="rId27" Type="http://schemas.openxmlformats.org/officeDocument/2006/relationships/image" Target="file:///\\0&#19975;&#28982;&#28982;\j\&#19975;&#20873;\2017&#24180;\&#36716;WORD\&#21152;&#32451;&#21322;&#23567;&#26102;%20%20&#29983;&#29289;%20%20&#20154;&#25945;\268.TIF" TargetMode="Externa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858</Words>
  <Characters>4892</Characters>
  <Application>Microsoft Office Word</Application>
  <DocSecurity>0</DocSecurity>
  <Lines>40</Lines>
  <Paragraphs>11</Paragraphs>
  <ScaleCrop>false</ScaleCrop>
  <Company/>
  <LinksUpToDate>false</LinksUpToDate>
  <CharactersWithSpaces>5739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2017-03-11T06:38:00Z</dcterms:created>
  <dcterms:modified xsi:type="dcterms:W3CDTF">2017-03-11T06:39:00Z</dcterms:modified>
</cp:coreProperties>
</file>